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tblpY="1"/>
        <w:tblOverlap w:val="never"/>
        <w:tblW w:w="14055" w:type="dxa"/>
        <w:tblLayout w:type="fixed"/>
        <w:tblCellMar>
          <w:left w:w="70" w:type="dxa"/>
          <w:right w:w="70" w:type="dxa"/>
        </w:tblCellMar>
        <w:tblLook w:val="00A0" w:firstRow="1" w:lastRow="0" w:firstColumn="1" w:lastColumn="0" w:noHBand="0" w:noVBand="0"/>
      </w:tblPr>
      <w:tblGrid>
        <w:gridCol w:w="555"/>
        <w:gridCol w:w="2700"/>
        <w:gridCol w:w="6480"/>
        <w:gridCol w:w="4320"/>
      </w:tblGrid>
      <w:tr w:rsidR="001C46AB" w:rsidRPr="0009557C" w:rsidTr="00CC37FA">
        <w:trPr>
          <w:trHeight w:val="930"/>
        </w:trPr>
        <w:tc>
          <w:tcPr>
            <w:tcW w:w="14055" w:type="dxa"/>
            <w:gridSpan w:val="4"/>
            <w:tcBorders>
              <w:top w:val="nil"/>
              <w:left w:val="nil"/>
              <w:bottom w:val="single" w:sz="8" w:space="0" w:color="auto"/>
              <w:right w:val="single" w:sz="4" w:space="0" w:color="auto"/>
            </w:tcBorders>
            <w:vAlign w:val="center"/>
          </w:tcPr>
          <w:p w:rsidR="001C46AB" w:rsidRPr="000127A8" w:rsidRDefault="001C46AB" w:rsidP="003B5CA1">
            <w:pPr>
              <w:tabs>
                <w:tab w:val="left" w:pos="10348"/>
              </w:tabs>
              <w:spacing w:after="0" w:line="240" w:lineRule="auto"/>
              <w:jc w:val="center"/>
              <w:rPr>
                <w:rFonts w:ascii="Times New Roman" w:hAnsi="Times New Roman"/>
                <w:b/>
                <w:bCs/>
                <w:sz w:val="24"/>
                <w:szCs w:val="24"/>
                <w:lang w:eastAsia="tr-TR"/>
              </w:rPr>
            </w:pPr>
            <w:bookmarkStart w:id="0" w:name="_GoBack"/>
            <w:bookmarkEnd w:id="0"/>
            <w:r w:rsidRPr="000127A8">
              <w:rPr>
                <w:rFonts w:ascii="Times New Roman" w:hAnsi="Times New Roman"/>
                <w:b/>
                <w:bCs/>
                <w:sz w:val="24"/>
                <w:szCs w:val="24"/>
                <w:lang w:eastAsia="tr-TR"/>
              </w:rPr>
              <w:t xml:space="preserve">KIZILCAHAMAM MALMÜDÜRLÜĞÜ                                                                                                                                                                                      HİZMET STANDARTLARI </w:t>
            </w:r>
          </w:p>
        </w:tc>
      </w:tr>
      <w:tr w:rsidR="001C46AB" w:rsidRPr="0009557C" w:rsidTr="00CC37FA">
        <w:trPr>
          <w:trHeight w:val="765"/>
        </w:trPr>
        <w:tc>
          <w:tcPr>
            <w:tcW w:w="555" w:type="dxa"/>
            <w:tcBorders>
              <w:top w:val="nil"/>
              <w:left w:val="single" w:sz="8" w:space="0" w:color="auto"/>
              <w:bottom w:val="single" w:sz="4" w:space="0" w:color="auto"/>
              <w:right w:val="single" w:sz="4" w:space="0" w:color="auto"/>
            </w:tcBorders>
            <w:vAlign w:val="center"/>
          </w:tcPr>
          <w:p w:rsidR="001C46AB" w:rsidRPr="000127A8" w:rsidRDefault="001C46AB" w:rsidP="00CC37FA">
            <w:pPr>
              <w:spacing w:after="0" w:line="240" w:lineRule="auto"/>
              <w:jc w:val="center"/>
              <w:rPr>
                <w:rFonts w:ascii="Times New Roman" w:hAnsi="Times New Roman"/>
                <w:b/>
                <w:bCs/>
                <w:sz w:val="20"/>
                <w:szCs w:val="20"/>
                <w:lang w:eastAsia="tr-TR"/>
              </w:rPr>
            </w:pPr>
            <w:r w:rsidRPr="000127A8">
              <w:rPr>
                <w:rFonts w:ascii="Times New Roman" w:hAnsi="Times New Roman"/>
                <w:b/>
                <w:bCs/>
                <w:sz w:val="20"/>
                <w:szCs w:val="20"/>
                <w:lang w:eastAsia="tr-TR"/>
              </w:rPr>
              <w:t>SIRA NO</w:t>
            </w:r>
          </w:p>
        </w:tc>
        <w:tc>
          <w:tcPr>
            <w:tcW w:w="2700" w:type="dxa"/>
            <w:tcBorders>
              <w:top w:val="nil"/>
              <w:left w:val="nil"/>
              <w:bottom w:val="single" w:sz="4" w:space="0" w:color="auto"/>
              <w:right w:val="single" w:sz="4" w:space="0" w:color="auto"/>
            </w:tcBorders>
            <w:vAlign w:val="center"/>
          </w:tcPr>
          <w:p w:rsidR="001C46AB" w:rsidRPr="000127A8" w:rsidRDefault="001C46AB" w:rsidP="00CC37FA">
            <w:pPr>
              <w:spacing w:after="0" w:line="240" w:lineRule="auto"/>
              <w:jc w:val="center"/>
              <w:rPr>
                <w:rFonts w:ascii="Times New Roman" w:hAnsi="Times New Roman"/>
                <w:b/>
                <w:bCs/>
                <w:sz w:val="24"/>
                <w:szCs w:val="24"/>
                <w:lang w:eastAsia="tr-TR"/>
              </w:rPr>
            </w:pPr>
            <w:r w:rsidRPr="000127A8">
              <w:rPr>
                <w:rFonts w:ascii="Times New Roman" w:hAnsi="Times New Roman"/>
                <w:b/>
                <w:bCs/>
                <w:sz w:val="24"/>
                <w:szCs w:val="24"/>
                <w:lang w:eastAsia="tr-TR"/>
              </w:rPr>
              <w:t>HİZMETİN ADI</w:t>
            </w:r>
          </w:p>
        </w:tc>
        <w:tc>
          <w:tcPr>
            <w:tcW w:w="6480" w:type="dxa"/>
            <w:tcBorders>
              <w:top w:val="nil"/>
              <w:left w:val="nil"/>
              <w:bottom w:val="single" w:sz="4" w:space="0" w:color="auto"/>
              <w:right w:val="single" w:sz="4" w:space="0" w:color="auto"/>
            </w:tcBorders>
            <w:vAlign w:val="center"/>
          </w:tcPr>
          <w:p w:rsidR="001C46AB" w:rsidRPr="000127A8" w:rsidRDefault="001C46AB" w:rsidP="00CC37FA">
            <w:pPr>
              <w:spacing w:after="0" w:line="240" w:lineRule="auto"/>
              <w:jc w:val="center"/>
              <w:rPr>
                <w:rFonts w:ascii="Times New Roman" w:hAnsi="Times New Roman"/>
                <w:b/>
                <w:bCs/>
                <w:sz w:val="24"/>
                <w:szCs w:val="24"/>
                <w:lang w:eastAsia="tr-TR"/>
              </w:rPr>
            </w:pPr>
            <w:r w:rsidRPr="000127A8">
              <w:rPr>
                <w:rFonts w:ascii="Times New Roman" w:hAnsi="Times New Roman"/>
                <w:b/>
                <w:bCs/>
                <w:sz w:val="24"/>
                <w:szCs w:val="24"/>
                <w:lang w:eastAsia="tr-TR"/>
              </w:rPr>
              <w:t>BAŞVURUDA İSTENİLEN BELGELER</w:t>
            </w:r>
          </w:p>
        </w:tc>
        <w:tc>
          <w:tcPr>
            <w:tcW w:w="4320" w:type="dxa"/>
            <w:tcBorders>
              <w:top w:val="nil"/>
              <w:left w:val="nil"/>
              <w:bottom w:val="single" w:sz="4" w:space="0" w:color="auto"/>
              <w:right w:val="single" w:sz="8" w:space="0" w:color="auto"/>
            </w:tcBorders>
            <w:vAlign w:val="center"/>
          </w:tcPr>
          <w:p w:rsidR="001C46AB" w:rsidRPr="000127A8" w:rsidRDefault="001C46AB" w:rsidP="00CC37FA">
            <w:pPr>
              <w:spacing w:after="0" w:line="240" w:lineRule="auto"/>
              <w:ind w:left="1261"/>
              <w:jc w:val="center"/>
              <w:rPr>
                <w:rFonts w:ascii="Times New Roman" w:hAnsi="Times New Roman"/>
                <w:b/>
                <w:bCs/>
                <w:sz w:val="20"/>
                <w:szCs w:val="20"/>
                <w:lang w:eastAsia="tr-TR"/>
              </w:rPr>
            </w:pPr>
            <w:r w:rsidRPr="000127A8">
              <w:rPr>
                <w:rFonts w:ascii="Times New Roman" w:hAnsi="Times New Roman"/>
                <w:b/>
                <w:bCs/>
                <w:sz w:val="20"/>
                <w:szCs w:val="20"/>
                <w:lang w:eastAsia="tr-TR"/>
              </w:rPr>
              <w:t xml:space="preserve">HİZMETİN TAMAMLANMA SÜRESİ </w:t>
            </w:r>
            <w:r w:rsidRPr="000127A8">
              <w:rPr>
                <w:rFonts w:ascii="Times New Roman" w:hAnsi="Times New Roman"/>
                <w:b/>
                <w:bCs/>
                <w:sz w:val="20"/>
                <w:szCs w:val="20"/>
                <w:lang w:eastAsia="tr-TR"/>
              </w:rPr>
              <w:br/>
              <w:t>(EN GEÇ)</w:t>
            </w:r>
          </w:p>
        </w:tc>
      </w:tr>
      <w:tr w:rsidR="001C46AB" w:rsidRPr="0009557C" w:rsidTr="00CC37FA">
        <w:trPr>
          <w:trHeight w:val="2010"/>
        </w:trPr>
        <w:tc>
          <w:tcPr>
            <w:tcW w:w="555" w:type="dxa"/>
            <w:tcBorders>
              <w:top w:val="nil"/>
              <w:left w:val="single" w:sz="8" w:space="0" w:color="auto"/>
              <w:bottom w:val="single" w:sz="4" w:space="0" w:color="auto"/>
              <w:right w:val="single" w:sz="4" w:space="0" w:color="auto"/>
            </w:tcBorders>
            <w:vAlign w:val="center"/>
          </w:tcPr>
          <w:p w:rsidR="001C46AB" w:rsidRPr="000127A8" w:rsidRDefault="001C46AB" w:rsidP="00CC37FA">
            <w:pPr>
              <w:spacing w:after="0" w:line="240" w:lineRule="auto"/>
              <w:jc w:val="center"/>
              <w:rPr>
                <w:rFonts w:ascii="Times New Roman" w:hAnsi="Times New Roman"/>
                <w:b/>
                <w:bCs/>
                <w:sz w:val="24"/>
                <w:szCs w:val="24"/>
                <w:lang w:eastAsia="tr-TR"/>
              </w:rPr>
            </w:pPr>
            <w:r w:rsidRPr="000127A8">
              <w:rPr>
                <w:rFonts w:ascii="Times New Roman" w:hAnsi="Times New Roman"/>
                <w:b/>
                <w:bCs/>
                <w:sz w:val="24"/>
                <w:szCs w:val="24"/>
                <w:lang w:eastAsia="tr-TR"/>
              </w:rPr>
              <w:t>1</w:t>
            </w:r>
          </w:p>
        </w:tc>
        <w:tc>
          <w:tcPr>
            <w:tcW w:w="2700" w:type="dxa"/>
            <w:tcBorders>
              <w:top w:val="nil"/>
              <w:left w:val="nil"/>
              <w:bottom w:val="single" w:sz="4" w:space="0" w:color="auto"/>
              <w:right w:val="single" w:sz="4" w:space="0" w:color="auto"/>
            </w:tcBorders>
            <w:vAlign w:val="center"/>
          </w:tcPr>
          <w:p w:rsidR="001C46AB" w:rsidRPr="000127A8" w:rsidRDefault="001C46AB" w:rsidP="00CC37FA">
            <w:pPr>
              <w:spacing w:after="0" w:line="240" w:lineRule="auto"/>
              <w:rPr>
                <w:rFonts w:ascii="Times New Roman" w:hAnsi="Times New Roman"/>
                <w:b/>
                <w:bCs/>
                <w:sz w:val="24"/>
                <w:szCs w:val="24"/>
                <w:lang w:eastAsia="tr-TR"/>
              </w:rPr>
            </w:pPr>
            <w:r w:rsidRPr="000127A8">
              <w:rPr>
                <w:rFonts w:ascii="Times New Roman" w:hAnsi="Times New Roman"/>
                <w:b/>
                <w:bCs/>
                <w:sz w:val="24"/>
                <w:szCs w:val="24"/>
                <w:lang w:eastAsia="tr-TR"/>
              </w:rPr>
              <w:t>Her Türlü Gelirin Tahsil Edilmesi</w:t>
            </w:r>
          </w:p>
        </w:tc>
        <w:tc>
          <w:tcPr>
            <w:tcW w:w="6480" w:type="dxa"/>
            <w:tcBorders>
              <w:top w:val="nil"/>
              <w:left w:val="nil"/>
              <w:bottom w:val="single" w:sz="4" w:space="0" w:color="auto"/>
              <w:right w:val="single" w:sz="4" w:space="0" w:color="auto"/>
            </w:tcBorders>
            <w:vAlign w:val="center"/>
          </w:tcPr>
          <w:p w:rsidR="001C46AB" w:rsidRPr="000127A8" w:rsidRDefault="001C46AB" w:rsidP="00CC37FA">
            <w:pPr>
              <w:spacing w:after="0" w:line="240" w:lineRule="auto"/>
              <w:rPr>
                <w:rFonts w:ascii="Times New Roman" w:hAnsi="Times New Roman"/>
                <w:b/>
                <w:bCs/>
                <w:sz w:val="24"/>
                <w:szCs w:val="24"/>
                <w:lang w:eastAsia="tr-TR"/>
              </w:rPr>
            </w:pPr>
            <w:r w:rsidRPr="000127A8">
              <w:rPr>
                <w:rFonts w:ascii="Times New Roman" w:hAnsi="Times New Roman"/>
                <w:b/>
                <w:bCs/>
                <w:sz w:val="24"/>
                <w:szCs w:val="24"/>
                <w:lang w:eastAsia="tr-TR"/>
              </w:rPr>
              <w:t>1- Konusuna göre;</w:t>
            </w:r>
            <w:r w:rsidRPr="000127A8">
              <w:rPr>
                <w:rFonts w:ascii="Times New Roman" w:hAnsi="Times New Roman"/>
                <w:b/>
                <w:bCs/>
                <w:sz w:val="24"/>
                <w:szCs w:val="24"/>
                <w:lang w:eastAsia="tr-TR"/>
              </w:rPr>
              <w:br/>
              <w:t xml:space="preserve">    a</w:t>
            </w:r>
            <w:proofErr w:type="gramStart"/>
            <w:r w:rsidRPr="000127A8">
              <w:rPr>
                <w:rFonts w:ascii="Times New Roman" w:hAnsi="Times New Roman"/>
                <w:b/>
                <w:bCs/>
                <w:sz w:val="24"/>
                <w:szCs w:val="24"/>
                <w:lang w:eastAsia="tr-TR"/>
              </w:rPr>
              <w:t>)</w:t>
            </w:r>
            <w:proofErr w:type="gramEnd"/>
            <w:r w:rsidRPr="000127A8">
              <w:rPr>
                <w:rFonts w:ascii="Times New Roman" w:hAnsi="Times New Roman"/>
                <w:b/>
                <w:bCs/>
                <w:sz w:val="24"/>
                <w:szCs w:val="24"/>
                <w:lang w:eastAsia="tr-TR"/>
              </w:rPr>
              <w:t xml:space="preserve"> İlgili idarenin yazısı</w:t>
            </w:r>
            <w:r w:rsidRPr="000127A8">
              <w:rPr>
                <w:rFonts w:ascii="Times New Roman" w:hAnsi="Times New Roman"/>
                <w:b/>
                <w:bCs/>
                <w:sz w:val="24"/>
                <w:szCs w:val="24"/>
                <w:lang w:eastAsia="tr-TR"/>
              </w:rPr>
              <w:br/>
              <w:t xml:space="preserve">    b) Mahkeme kararı</w:t>
            </w:r>
            <w:r w:rsidRPr="000127A8">
              <w:rPr>
                <w:rFonts w:ascii="Times New Roman" w:hAnsi="Times New Roman"/>
                <w:b/>
                <w:bCs/>
                <w:sz w:val="24"/>
                <w:szCs w:val="24"/>
                <w:lang w:eastAsia="tr-TR"/>
              </w:rPr>
              <w:br/>
              <w:t xml:space="preserve">    c) İdari para cezası karar tutanağı</w:t>
            </w:r>
            <w:r w:rsidRPr="000127A8">
              <w:rPr>
                <w:rFonts w:ascii="Times New Roman" w:hAnsi="Times New Roman"/>
                <w:b/>
                <w:bCs/>
                <w:sz w:val="24"/>
                <w:szCs w:val="24"/>
                <w:lang w:eastAsia="tr-TR"/>
              </w:rPr>
              <w:br/>
              <w:t xml:space="preserve">    d) </w:t>
            </w:r>
            <w:proofErr w:type="spellStart"/>
            <w:r w:rsidRPr="000127A8">
              <w:rPr>
                <w:rFonts w:ascii="Times New Roman" w:hAnsi="Times New Roman"/>
                <w:b/>
                <w:bCs/>
                <w:sz w:val="24"/>
                <w:szCs w:val="24"/>
                <w:lang w:eastAsia="tr-TR"/>
              </w:rPr>
              <w:t>Ecrimisil</w:t>
            </w:r>
            <w:proofErr w:type="spellEnd"/>
            <w:r w:rsidRPr="000127A8">
              <w:rPr>
                <w:rFonts w:ascii="Times New Roman" w:hAnsi="Times New Roman"/>
                <w:b/>
                <w:bCs/>
                <w:sz w:val="24"/>
                <w:szCs w:val="24"/>
                <w:lang w:eastAsia="tr-TR"/>
              </w:rPr>
              <w:t xml:space="preserve"> ihbarnamesi</w:t>
            </w:r>
            <w:r w:rsidRPr="000127A8">
              <w:rPr>
                <w:rFonts w:ascii="Times New Roman" w:hAnsi="Times New Roman"/>
                <w:b/>
                <w:bCs/>
                <w:sz w:val="24"/>
                <w:szCs w:val="24"/>
                <w:lang w:eastAsia="tr-TR"/>
              </w:rPr>
              <w:br/>
              <w:t xml:space="preserve">    e) İlgilinin beyanı</w:t>
            </w:r>
          </w:p>
        </w:tc>
        <w:tc>
          <w:tcPr>
            <w:tcW w:w="4320" w:type="dxa"/>
            <w:tcBorders>
              <w:top w:val="nil"/>
              <w:left w:val="nil"/>
              <w:bottom w:val="single" w:sz="4" w:space="0" w:color="auto"/>
              <w:right w:val="single" w:sz="8" w:space="0" w:color="auto"/>
            </w:tcBorders>
            <w:vAlign w:val="center"/>
          </w:tcPr>
          <w:p w:rsidR="001C46AB" w:rsidRPr="000127A8" w:rsidRDefault="001C46AB" w:rsidP="00CC37FA">
            <w:pPr>
              <w:spacing w:after="0" w:line="240" w:lineRule="auto"/>
              <w:jc w:val="center"/>
              <w:rPr>
                <w:rFonts w:ascii="Times New Roman" w:hAnsi="Times New Roman"/>
                <w:b/>
                <w:bCs/>
                <w:sz w:val="24"/>
                <w:szCs w:val="24"/>
                <w:lang w:eastAsia="tr-TR"/>
              </w:rPr>
            </w:pPr>
            <w:r w:rsidRPr="000127A8">
              <w:rPr>
                <w:rFonts w:ascii="Times New Roman" w:hAnsi="Times New Roman"/>
                <w:b/>
                <w:bCs/>
                <w:sz w:val="24"/>
                <w:szCs w:val="24"/>
                <w:lang w:eastAsia="tr-TR"/>
              </w:rPr>
              <w:t>15 DAKİKA</w:t>
            </w:r>
          </w:p>
        </w:tc>
      </w:tr>
      <w:tr w:rsidR="001C46AB" w:rsidRPr="0009557C" w:rsidTr="00CC37FA">
        <w:trPr>
          <w:trHeight w:val="1950"/>
        </w:trPr>
        <w:tc>
          <w:tcPr>
            <w:tcW w:w="555" w:type="dxa"/>
            <w:tcBorders>
              <w:top w:val="nil"/>
              <w:left w:val="single" w:sz="8" w:space="0" w:color="auto"/>
              <w:bottom w:val="single" w:sz="4" w:space="0" w:color="auto"/>
              <w:right w:val="single" w:sz="4" w:space="0" w:color="auto"/>
            </w:tcBorders>
            <w:vAlign w:val="center"/>
          </w:tcPr>
          <w:p w:rsidR="001C46AB" w:rsidRPr="000127A8" w:rsidRDefault="001C46AB" w:rsidP="00CC37FA">
            <w:pPr>
              <w:spacing w:after="0" w:line="240" w:lineRule="auto"/>
              <w:jc w:val="center"/>
              <w:rPr>
                <w:rFonts w:ascii="Times New Roman" w:hAnsi="Times New Roman"/>
                <w:b/>
                <w:bCs/>
                <w:sz w:val="24"/>
                <w:szCs w:val="24"/>
                <w:lang w:eastAsia="tr-TR"/>
              </w:rPr>
            </w:pPr>
            <w:r w:rsidRPr="000127A8">
              <w:rPr>
                <w:rFonts w:ascii="Times New Roman" w:hAnsi="Times New Roman"/>
                <w:b/>
                <w:bCs/>
                <w:sz w:val="24"/>
                <w:szCs w:val="24"/>
                <w:lang w:eastAsia="tr-TR"/>
              </w:rPr>
              <w:t>2</w:t>
            </w:r>
          </w:p>
        </w:tc>
        <w:tc>
          <w:tcPr>
            <w:tcW w:w="2700" w:type="dxa"/>
            <w:tcBorders>
              <w:top w:val="nil"/>
              <w:left w:val="nil"/>
              <w:bottom w:val="single" w:sz="4" w:space="0" w:color="auto"/>
              <w:right w:val="single" w:sz="4" w:space="0" w:color="auto"/>
            </w:tcBorders>
            <w:vAlign w:val="center"/>
          </w:tcPr>
          <w:p w:rsidR="001C46AB" w:rsidRPr="000127A8" w:rsidRDefault="001C46AB" w:rsidP="00CC37FA">
            <w:pPr>
              <w:spacing w:after="0" w:line="240" w:lineRule="auto"/>
              <w:rPr>
                <w:rFonts w:ascii="Times New Roman" w:hAnsi="Times New Roman"/>
                <w:b/>
                <w:bCs/>
                <w:sz w:val="24"/>
                <w:szCs w:val="24"/>
                <w:lang w:eastAsia="tr-TR"/>
              </w:rPr>
            </w:pPr>
            <w:r w:rsidRPr="000127A8">
              <w:rPr>
                <w:rFonts w:ascii="Times New Roman" w:hAnsi="Times New Roman"/>
                <w:b/>
                <w:bCs/>
                <w:sz w:val="24"/>
                <w:szCs w:val="24"/>
                <w:lang w:eastAsia="tr-TR"/>
              </w:rPr>
              <w:t>Adli Teminat İşlemleri</w:t>
            </w:r>
          </w:p>
        </w:tc>
        <w:tc>
          <w:tcPr>
            <w:tcW w:w="6480" w:type="dxa"/>
            <w:tcBorders>
              <w:top w:val="nil"/>
              <w:left w:val="nil"/>
              <w:bottom w:val="single" w:sz="4" w:space="0" w:color="auto"/>
              <w:right w:val="single" w:sz="4" w:space="0" w:color="auto"/>
            </w:tcBorders>
            <w:vAlign w:val="center"/>
          </w:tcPr>
          <w:p w:rsidR="001C46AB" w:rsidRPr="000127A8" w:rsidRDefault="001C46AB" w:rsidP="00CC37FA">
            <w:pPr>
              <w:spacing w:after="0" w:line="240" w:lineRule="auto"/>
              <w:rPr>
                <w:rFonts w:ascii="Times New Roman" w:hAnsi="Times New Roman"/>
                <w:b/>
                <w:bCs/>
                <w:sz w:val="24"/>
                <w:szCs w:val="24"/>
                <w:lang w:eastAsia="tr-TR"/>
              </w:rPr>
            </w:pPr>
            <w:r w:rsidRPr="000127A8">
              <w:rPr>
                <w:rFonts w:ascii="Times New Roman" w:hAnsi="Times New Roman"/>
                <w:b/>
                <w:bCs/>
                <w:sz w:val="24"/>
                <w:szCs w:val="24"/>
                <w:lang w:eastAsia="tr-TR"/>
              </w:rPr>
              <w:t>1-Tahsilinde; Mahkeme kararı                                                                             2-İadesinde;                                                                                                                a</w:t>
            </w:r>
            <w:proofErr w:type="gramStart"/>
            <w:r w:rsidRPr="000127A8">
              <w:rPr>
                <w:rFonts w:ascii="Times New Roman" w:hAnsi="Times New Roman"/>
                <w:b/>
                <w:bCs/>
                <w:sz w:val="24"/>
                <w:szCs w:val="24"/>
                <w:lang w:eastAsia="tr-TR"/>
              </w:rPr>
              <w:t>)</w:t>
            </w:r>
            <w:proofErr w:type="gramEnd"/>
            <w:r w:rsidRPr="000127A8">
              <w:rPr>
                <w:rFonts w:ascii="Times New Roman" w:hAnsi="Times New Roman"/>
                <w:b/>
                <w:bCs/>
                <w:sz w:val="24"/>
                <w:szCs w:val="24"/>
                <w:lang w:eastAsia="tr-TR"/>
              </w:rPr>
              <w:t>Mahkeme kararı                                                                                        b)Alındı aslı                                                                                                 c)Hak sahibi dışındakilere yapılacak iadelerde yetki belgesi</w:t>
            </w:r>
          </w:p>
        </w:tc>
        <w:tc>
          <w:tcPr>
            <w:tcW w:w="4320" w:type="dxa"/>
            <w:tcBorders>
              <w:top w:val="nil"/>
              <w:left w:val="nil"/>
              <w:bottom w:val="single" w:sz="4" w:space="0" w:color="auto"/>
              <w:right w:val="single" w:sz="8" w:space="0" w:color="auto"/>
            </w:tcBorders>
            <w:vAlign w:val="center"/>
          </w:tcPr>
          <w:p w:rsidR="001C46AB" w:rsidRPr="000127A8" w:rsidRDefault="001C46AB" w:rsidP="00CC37FA">
            <w:pPr>
              <w:spacing w:after="0" w:line="240" w:lineRule="auto"/>
              <w:jc w:val="center"/>
              <w:rPr>
                <w:rFonts w:ascii="Times New Roman" w:hAnsi="Times New Roman"/>
                <w:b/>
                <w:bCs/>
                <w:sz w:val="24"/>
                <w:szCs w:val="24"/>
                <w:lang w:eastAsia="tr-TR"/>
              </w:rPr>
            </w:pPr>
            <w:r w:rsidRPr="000127A8">
              <w:rPr>
                <w:rFonts w:ascii="Times New Roman" w:hAnsi="Times New Roman"/>
                <w:b/>
                <w:bCs/>
                <w:sz w:val="24"/>
                <w:szCs w:val="24"/>
                <w:lang w:eastAsia="tr-TR"/>
              </w:rPr>
              <w:t>15 DAKİKA</w:t>
            </w:r>
          </w:p>
        </w:tc>
      </w:tr>
      <w:tr w:rsidR="001C46AB" w:rsidRPr="0009557C" w:rsidTr="00CC37FA">
        <w:trPr>
          <w:trHeight w:val="840"/>
        </w:trPr>
        <w:tc>
          <w:tcPr>
            <w:tcW w:w="555" w:type="dxa"/>
            <w:tcBorders>
              <w:top w:val="nil"/>
              <w:left w:val="single" w:sz="8" w:space="0" w:color="auto"/>
              <w:bottom w:val="single" w:sz="4" w:space="0" w:color="auto"/>
              <w:right w:val="single" w:sz="4" w:space="0" w:color="auto"/>
            </w:tcBorders>
            <w:vAlign w:val="center"/>
          </w:tcPr>
          <w:p w:rsidR="001C46AB" w:rsidRPr="000127A8" w:rsidRDefault="001C46AB" w:rsidP="00CC37FA">
            <w:pPr>
              <w:spacing w:after="0" w:line="240" w:lineRule="auto"/>
              <w:jc w:val="center"/>
              <w:rPr>
                <w:rFonts w:ascii="Times New Roman" w:hAnsi="Times New Roman"/>
                <w:b/>
                <w:bCs/>
                <w:sz w:val="24"/>
                <w:szCs w:val="24"/>
                <w:lang w:eastAsia="tr-TR"/>
              </w:rPr>
            </w:pPr>
            <w:r w:rsidRPr="000127A8">
              <w:rPr>
                <w:rFonts w:ascii="Times New Roman" w:hAnsi="Times New Roman"/>
                <w:b/>
                <w:bCs/>
                <w:sz w:val="24"/>
                <w:szCs w:val="24"/>
                <w:lang w:eastAsia="tr-TR"/>
              </w:rPr>
              <w:t>3</w:t>
            </w:r>
          </w:p>
        </w:tc>
        <w:tc>
          <w:tcPr>
            <w:tcW w:w="2700" w:type="dxa"/>
            <w:tcBorders>
              <w:top w:val="nil"/>
              <w:left w:val="nil"/>
              <w:bottom w:val="single" w:sz="4" w:space="0" w:color="auto"/>
              <w:right w:val="single" w:sz="4" w:space="0" w:color="auto"/>
            </w:tcBorders>
            <w:vAlign w:val="center"/>
          </w:tcPr>
          <w:p w:rsidR="001C46AB" w:rsidRPr="000127A8" w:rsidRDefault="001C46AB" w:rsidP="00CC37FA">
            <w:pPr>
              <w:spacing w:after="0" w:line="240" w:lineRule="auto"/>
              <w:rPr>
                <w:rFonts w:ascii="Times New Roman" w:hAnsi="Times New Roman"/>
                <w:b/>
                <w:bCs/>
                <w:sz w:val="24"/>
                <w:szCs w:val="24"/>
                <w:lang w:eastAsia="tr-TR"/>
              </w:rPr>
            </w:pPr>
            <w:r w:rsidRPr="000127A8">
              <w:rPr>
                <w:rFonts w:ascii="Times New Roman" w:hAnsi="Times New Roman"/>
                <w:b/>
                <w:bCs/>
                <w:sz w:val="24"/>
                <w:szCs w:val="24"/>
                <w:lang w:eastAsia="tr-TR"/>
              </w:rPr>
              <w:t>Teminat Alınması</w:t>
            </w:r>
          </w:p>
        </w:tc>
        <w:tc>
          <w:tcPr>
            <w:tcW w:w="6480" w:type="dxa"/>
            <w:tcBorders>
              <w:top w:val="nil"/>
              <w:left w:val="nil"/>
              <w:bottom w:val="single" w:sz="4" w:space="0" w:color="auto"/>
              <w:right w:val="single" w:sz="4" w:space="0" w:color="auto"/>
            </w:tcBorders>
            <w:vAlign w:val="center"/>
          </w:tcPr>
          <w:p w:rsidR="001C46AB" w:rsidRPr="000127A8" w:rsidRDefault="001C46AB" w:rsidP="00CC37FA">
            <w:pPr>
              <w:spacing w:after="0" w:line="240" w:lineRule="auto"/>
              <w:rPr>
                <w:rFonts w:ascii="Times New Roman" w:hAnsi="Times New Roman"/>
                <w:b/>
                <w:bCs/>
                <w:sz w:val="24"/>
                <w:szCs w:val="24"/>
                <w:lang w:eastAsia="tr-TR"/>
              </w:rPr>
            </w:pPr>
            <w:r w:rsidRPr="000127A8">
              <w:rPr>
                <w:rFonts w:ascii="Times New Roman" w:hAnsi="Times New Roman"/>
                <w:b/>
                <w:bCs/>
                <w:sz w:val="24"/>
                <w:szCs w:val="24"/>
                <w:lang w:eastAsia="tr-TR"/>
              </w:rPr>
              <w:t>1- İhaleyi yapan kurumun yazısı</w:t>
            </w:r>
            <w:r w:rsidRPr="000127A8">
              <w:rPr>
                <w:rFonts w:ascii="Times New Roman" w:hAnsi="Times New Roman"/>
                <w:b/>
                <w:bCs/>
                <w:sz w:val="24"/>
                <w:szCs w:val="24"/>
                <w:lang w:eastAsia="tr-TR"/>
              </w:rPr>
              <w:br/>
              <w:t>2-Teminat olarak kabul edilecek değerler</w:t>
            </w:r>
          </w:p>
        </w:tc>
        <w:tc>
          <w:tcPr>
            <w:tcW w:w="4320" w:type="dxa"/>
            <w:tcBorders>
              <w:top w:val="nil"/>
              <w:left w:val="nil"/>
              <w:bottom w:val="single" w:sz="4" w:space="0" w:color="auto"/>
              <w:right w:val="single" w:sz="8" w:space="0" w:color="auto"/>
            </w:tcBorders>
            <w:vAlign w:val="center"/>
          </w:tcPr>
          <w:p w:rsidR="001C46AB" w:rsidRPr="000127A8" w:rsidRDefault="001C46AB" w:rsidP="00CC37FA">
            <w:pPr>
              <w:spacing w:after="0" w:line="240" w:lineRule="auto"/>
              <w:jc w:val="center"/>
              <w:rPr>
                <w:rFonts w:ascii="Times New Roman" w:hAnsi="Times New Roman"/>
                <w:b/>
                <w:bCs/>
                <w:sz w:val="24"/>
                <w:szCs w:val="24"/>
                <w:lang w:eastAsia="tr-TR"/>
              </w:rPr>
            </w:pPr>
            <w:r w:rsidRPr="000127A8">
              <w:rPr>
                <w:rFonts w:ascii="Times New Roman" w:hAnsi="Times New Roman"/>
                <w:b/>
                <w:bCs/>
                <w:sz w:val="24"/>
                <w:szCs w:val="24"/>
                <w:lang w:eastAsia="tr-TR"/>
              </w:rPr>
              <w:t>15 DAKİKA</w:t>
            </w:r>
          </w:p>
        </w:tc>
      </w:tr>
      <w:tr w:rsidR="001C46AB" w:rsidRPr="0009557C" w:rsidTr="00CC37FA">
        <w:trPr>
          <w:trHeight w:val="2325"/>
        </w:trPr>
        <w:tc>
          <w:tcPr>
            <w:tcW w:w="555" w:type="dxa"/>
            <w:tcBorders>
              <w:top w:val="nil"/>
              <w:left w:val="single" w:sz="8" w:space="0" w:color="auto"/>
              <w:bottom w:val="single" w:sz="4" w:space="0" w:color="auto"/>
              <w:right w:val="single" w:sz="4" w:space="0" w:color="auto"/>
            </w:tcBorders>
            <w:vAlign w:val="center"/>
          </w:tcPr>
          <w:p w:rsidR="001C46AB" w:rsidRPr="000127A8" w:rsidRDefault="001C46AB" w:rsidP="00CC37FA">
            <w:pPr>
              <w:spacing w:after="0" w:line="240" w:lineRule="auto"/>
              <w:jc w:val="center"/>
              <w:rPr>
                <w:rFonts w:ascii="Times New Roman" w:hAnsi="Times New Roman"/>
                <w:b/>
                <w:bCs/>
                <w:sz w:val="24"/>
                <w:szCs w:val="24"/>
                <w:lang w:eastAsia="tr-TR"/>
              </w:rPr>
            </w:pPr>
            <w:r w:rsidRPr="000127A8">
              <w:rPr>
                <w:rFonts w:ascii="Times New Roman" w:hAnsi="Times New Roman"/>
                <w:b/>
                <w:bCs/>
                <w:sz w:val="24"/>
                <w:szCs w:val="24"/>
                <w:lang w:eastAsia="tr-TR"/>
              </w:rPr>
              <w:t>4</w:t>
            </w:r>
          </w:p>
        </w:tc>
        <w:tc>
          <w:tcPr>
            <w:tcW w:w="2700" w:type="dxa"/>
            <w:tcBorders>
              <w:top w:val="nil"/>
              <w:left w:val="nil"/>
              <w:bottom w:val="single" w:sz="4" w:space="0" w:color="auto"/>
              <w:right w:val="single" w:sz="4" w:space="0" w:color="auto"/>
            </w:tcBorders>
            <w:vAlign w:val="center"/>
          </w:tcPr>
          <w:p w:rsidR="001C46AB" w:rsidRPr="000127A8" w:rsidRDefault="001C46AB" w:rsidP="00CC37FA">
            <w:pPr>
              <w:spacing w:after="0" w:line="240" w:lineRule="auto"/>
              <w:rPr>
                <w:rFonts w:ascii="Times New Roman" w:hAnsi="Times New Roman"/>
                <w:b/>
                <w:bCs/>
                <w:sz w:val="24"/>
                <w:szCs w:val="24"/>
                <w:lang w:eastAsia="tr-TR"/>
              </w:rPr>
            </w:pPr>
            <w:r w:rsidRPr="000127A8">
              <w:rPr>
                <w:rFonts w:ascii="Times New Roman" w:hAnsi="Times New Roman"/>
                <w:b/>
                <w:bCs/>
                <w:sz w:val="24"/>
                <w:szCs w:val="24"/>
                <w:lang w:eastAsia="tr-TR"/>
              </w:rPr>
              <w:t>Kesin Teminat İadesi</w:t>
            </w:r>
          </w:p>
        </w:tc>
        <w:tc>
          <w:tcPr>
            <w:tcW w:w="6480" w:type="dxa"/>
            <w:tcBorders>
              <w:top w:val="nil"/>
              <w:left w:val="nil"/>
              <w:bottom w:val="single" w:sz="4" w:space="0" w:color="auto"/>
              <w:right w:val="single" w:sz="4" w:space="0" w:color="auto"/>
            </w:tcBorders>
            <w:vAlign w:val="center"/>
          </w:tcPr>
          <w:p w:rsidR="001C46AB" w:rsidRPr="000127A8" w:rsidRDefault="001C46AB" w:rsidP="00CC37FA">
            <w:pPr>
              <w:spacing w:after="0" w:line="240" w:lineRule="auto"/>
              <w:rPr>
                <w:rFonts w:ascii="Times New Roman" w:hAnsi="Times New Roman"/>
                <w:b/>
                <w:bCs/>
                <w:sz w:val="24"/>
                <w:szCs w:val="24"/>
                <w:lang w:eastAsia="tr-TR"/>
              </w:rPr>
            </w:pPr>
            <w:r w:rsidRPr="000127A8">
              <w:rPr>
                <w:rFonts w:ascii="Times New Roman" w:hAnsi="Times New Roman"/>
                <w:b/>
                <w:bCs/>
                <w:sz w:val="24"/>
                <w:szCs w:val="24"/>
                <w:lang w:eastAsia="tr-TR"/>
              </w:rPr>
              <w:t>1- İhaleyi yapan kurumun ilişiksizlik yazısı</w:t>
            </w:r>
            <w:r w:rsidRPr="000127A8">
              <w:rPr>
                <w:rFonts w:ascii="Times New Roman" w:hAnsi="Times New Roman"/>
                <w:b/>
                <w:bCs/>
                <w:sz w:val="24"/>
                <w:szCs w:val="24"/>
                <w:lang w:eastAsia="tr-TR"/>
              </w:rPr>
              <w:br/>
              <w:t>2- Alındı belgesi</w:t>
            </w:r>
            <w:r w:rsidRPr="000127A8">
              <w:rPr>
                <w:rFonts w:ascii="Times New Roman" w:hAnsi="Times New Roman"/>
                <w:b/>
                <w:bCs/>
                <w:sz w:val="24"/>
                <w:szCs w:val="24"/>
                <w:lang w:eastAsia="tr-TR"/>
              </w:rPr>
              <w:br/>
              <w:t>3- SGK ilişiksizlik belgesi</w:t>
            </w:r>
            <w:r w:rsidRPr="000127A8">
              <w:rPr>
                <w:rFonts w:ascii="Times New Roman" w:hAnsi="Times New Roman"/>
                <w:b/>
                <w:bCs/>
                <w:sz w:val="24"/>
                <w:szCs w:val="24"/>
                <w:lang w:eastAsia="tr-TR"/>
              </w:rPr>
              <w:br/>
              <w:t>4- İhale konusu iş ile ilgili vergi borcu bulunmadığına dair belge</w:t>
            </w:r>
            <w:r w:rsidRPr="000127A8">
              <w:rPr>
                <w:rFonts w:ascii="Times New Roman" w:hAnsi="Times New Roman"/>
                <w:b/>
                <w:bCs/>
                <w:sz w:val="24"/>
                <w:szCs w:val="24"/>
                <w:lang w:eastAsia="tr-TR"/>
              </w:rPr>
              <w:br/>
              <w:t>5- Nakit teminatların iadesinde ilgilinin banka hesap bilgilerini gösterir dilekçe</w:t>
            </w:r>
            <w:r w:rsidRPr="000127A8">
              <w:rPr>
                <w:rFonts w:ascii="Times New Roman" w:hAnsi="Times New Roman"/>
                <w:b/>
                <w:bCs/>
                <w:sz w:val="24"/>
                <w:szCs w:val="24"/>
                <w:lang w:eastAsia="tr-TR"/>
              </w:rPr>
              <w:br/>
              <w:t>6- Hak sahibi dışındakilere yapılacak iadelerde yetki belgesi</w:t>
            </w:r>
          </w:p>
        </w:tc>
        <w:tc>
          <w:tcPr>
            <w:tcW w:w="4320" w:type="dxa"/>
            <w:tcBorders>
              <w:top w:val="nil"/>
              <w:left w:val="nil"/>
              <w:bottom w:val="single" w:sz="4" w:space="0" w:color="auto"/>
              <w:right w:val="single" w:sz="8" w:space="0" w:color="auto"/>
            </w:tcBorders>
            <w:vAlign w:val="center"/>
          </w:tcPr>
          <w:p w:rsidR="001C46AB" w:rsidRPr="000127A8" w:rsidRDefault="001C46AB" w:rsidP="00CC37FA">
            <w:pPr>
              <w:spacing w:after="0" w:line="240" w:lineRule="auto"/>
              <w:jc w:val="center"/>
              <w:rPr>
                <w:rFonts w:ascii="Times New Roman" w:hAnsi="Times New Roman"/>
                <w:b/>
                <w:bCs/>
                <w:sz w:val="24"/>
                <w:szCs w:val="24"/>
                <w:lang w:eastAsia="tr-TR"/>
              </w:rPr>
            </w:pPr>
            <w:r>
              <w:rPr>
                <w:rFonts w:ascii="Times New Roman" w:hAnsi="Times New Roman"/>
                <w:b/>
                <w:bCs/>
                <w:sz w:val="24"/>
                <w:szCs w:val="24"/>
                <w:lang w:eastAsia="tr-TR"/>
              </w:rPr>
              <w:t>20</w:t>
            </w:r>
            <w:r w:rsidRPr="000127A8">
              <w:rPr>
                <w:rFonts w:ascii="Times New Roman" w:hAnsi="Times New Roman"/>
                <w:b/>
                <w:bCs/>
                <w:sz w:val="24"/>
                <w:szCs w:val="24"/>
                <w:lang w:eastAsia="tr-TR"/>
              </w:rPr>
              <w:t xml:space="preserve"> DAKİKA</w:t>
            </w:r>
          </w:p>
        </w:tc>
      </w:tr>
      <w:tr w:rsidR="001C46AB" w:rsidRPr="0009557C" w:rsidTr="00CC37FA">
        <w:trPr>
          <w:trHeight w:val="1590"/>
        </w:trPr>
        <w:tc>
          <w:tcPr>
            <w:tcW w:w="555" w:type="dxa"/>
            <w:tcBorders>
              <w:top w:val="nil"/>
              <w:left w:val="single" w:sz="8" w:space="0" w:color="auto"/>
              <w:bottom w:val="single" w:sz="4" w:space="0" w:color="auto"/>
              <w:right w:val="single" w:sz="4" w:space="0" w:color="auto"/>
            </w:tcBorders>
            <w:vAlign w:val="center"/>
          </w:tcPr>
          <w:p w:rsidR="001C46AB" w:rsidRPr="000127A8" w:rsidRDefault="001C46AB" w:rsidP="00CC37FA">
            <w:pPr>
              <w:spacing w:after="0" w:line="240" w:lineRule="auto"/>
              <w:jc w:val="center"/>
              <w:rPr>
                <w:rFonts w:ascii="Times New Roman" w:hAnsi="Times New Roman"/>
                <w:b/>
                <w:bCs/>
                <w:sz w:val="24"/>
                <w:szCs w:val="24"/>
                <w:lang w:eastAsia="tr-TR"/>
              </w:rPr>
            </w:pPr>
            <w:r w:rsidRPr="000127A8">
              <w:rPr>
                <w:rFonts w:ascii="Times New Roman" w:hAnsi="Times New Roman"/>
                <w:b/>
                <w:bCs/>
                <w:sz w:val="24"/>
                <w:szCs w:val="24"/>
                <w:lang w:eastAsia="tr-TR"/>
              </w:rPr>
              <w:lastRenderedPageBreak/>
              <w:t>5</w:t>
            </w:r>
          </w:p>
        </w:tc>
        <w:tc>
          <w:tcPr>
            <w:tcW w:w="2700" w:type="dxa"/>
            <w:tcBorders>
              <w:top w:val="nil"/>
              <w:left w:val="nil"/>
              <w:bottom w:val="single" w:sz="4" w:space="0" w:color="auto"/>
              <w:right w:val="single" w:sz="4" w:space="0" w:color="auto"/>
            </w:tcBorders>
            <w:vAlign w:val="center"/>
          </w:tcPr>
          <w:p w:rsidR="001C46AB" w:rsidRPr="000127A8" w:rsidRDefault="001C46AB" w:rsidP="00CC37FA">
            <w:pPr>
              <w:spacing w:after="0" w:line="240" w:lineRule="auto"/>
              <w:rPr>
                <w:rFonts w:ascii="Times New Roman" w:hAnsi="Times New Roman"/>
                <w:b/>
                <w:bCs/>
                <w:sz w:val="24"/>
                <w:szCs w:val="24"/>
                <w:lang w:eastAsia="tr-TR"/>
              </w:rPr>
            </w:pPr>
            <w:r w:rsidRPr="000127A8">
              <w:rPr>
                <w:rFonts w:ascii="Times New Roman" w:hAnsi="Times New Roman"/>
                <w:b/>
                <w:bCs/>
                <w:sz w:val="24"/>
                <w:szCs w:val="24"/>
                <w:lang w:eastAsia="tr-TR"/>
              </w:rPr>
              <w:t>Geçici Teminat İadesi</w:t>
            </w:r>
          </w:p>
        </w:tc>
        <w:tc>
          <w:tcPr>
            <w:tcW w:w="6480" w:type="dxa"/>
            <w:tcBorders>
              <w:top w:val="nil"/>
              <w:left w:val="nil"/>
              <w:bottom w:val="single" w:sz="4" w:space="0" w:color="auto"/>
              <w:right w:val="single" w:sz="4" w:space="0" w:color="auto"/>
            </w:tcBorders>
            <w:vAlign w:val="center"/>
          </w:tcPr>
          <w:p w:rsidR="001C46AB" w:rsidRPr="000127A8" w:rsidRDefault="001C46AB" w:rsidP="00CC37FA">
            <w:pPr>
              <w:spacing w:after="0" w:line="240" w:lineRule="auto"/>
              <w:rPr>
                <w:rFonts w:ascii="Times New Roman" w:hAnsi="Times New Roman"/>
                <w:b/>
                <w:bCs/>
                <w:sz w:val="24"/>
                <w:szCs w:val="24"/>
                <w:lang w:eastAsia="tr-TR"/>
              </w:rPr>
            </w:pPr>
            <w:r w:rsidRPr="000127A8">
              <w:rPr>
                <w:rFonts w:ascii="Times New Roman" w:hAnsi="Times New Roman"/>
                <w:b/>
                <w:bCs/>
                <w:sz w:val="24"/>
                <w:szCs w:val="24"/>
                <w:lang w:eastAsia="tr-TR"/>
              </w:rPr>
              <w:br/>
              <w:t>1- İhaleyi yapan kurumun iadeye ilişkin yazısı</w:t>
            </w:r>
            <w:r w:rsidRPr="000127A8">
              <w:rPr>
                <w:rFonts w:ascii="Times New Roman" w:hAnsi="Times New Roman"/>
                <w:b/>
                <w:bCs/>
                <w:sz w:val="24"/>
                <w:szCs w:val="24"/>
                <w:lang w:eastAsia="tr-TR"/>
              </w:rPr>
              <w:br/>
              <w:t>2- Alındı belgesi</w:t>
            </w:r>
            <w:r w:rsidRPr="000127A8">
              <w:rPr>
                <w:rFonts w:ascii="Times New Roman" w:hAnsi="Times New Roman"/>
                <w:b/>
                <w:bCs/>
                <w:sz w:val="24"/>
                <w:szCs w:val="24"/>
                <w:lang w:eastAsia="tr-TR"/>
              </w:rPr>
              <w:br/>
              <w:t>3- Nakit teminatların iadesinde ilgilinin banka hesap bilgilerini gösterir dilekçe</w:t>
            </w:r>
            <w:r w:rsidRPr="000127A8">
              <w:rPr>
                <w:rFonts w:ascii="Times New Roman" w:hAnsi="Times New Roman"/>
                <w:b/>
                <w:bCs/>
                <w:sz w:val="24"/>
                <w:szCs w:val="24"/>
                <w:lang w:eastAsia="tr-TR"/>
              </w:rPr>
              <w:br/>
              <w:t>4-Hak sahibi dışındakilere yapılacak iadelerde yetki belgesi</w:t>
            </w:r>
          </w:p>
        </w:tc>
        <w:tc>
          <w:tcPr>
            <w:tcW w:w="4320" w:type="dxa"/>
            <w:tcBorders>
              <w:top w:val="nil"/>
              <w:left w:val="nil"/>
              <w:bottom w:val="single" w:sz="4" w:space="0" w:color="auto"/>
              <w:right w:val="single" w:sz="8" w:space="0" w:color="auto"/>
            </w:tcBorders>
            <w:vAlign w:val="center"/>
          </w:tcPr>
          <w:p w:rsidR="001C46AB" w:rsidRPr="000127A8" w:rsidRDefault="001C46AB" w:rsidP="00CC37FA">
            <w:pPr>
              <w:spacing w:after="0" w:line="240" w:lineRule="auto"/>
              <w:jc w:val="center"/>
              <w:rPr>
                <w:rFonts w:ascii="Times New Roman" w:hAnsi="Times New Roman"/>
                <w:b/>
                <w:bCs/>
                <w:sz w:val="24"/>
                <w:szCs w:val="24"/>
                <w:lang w:eastAsia="tr-TR"/>
              </w:rPr>
            </w:pPr>
            <w:r>
              <w:rPr>
                <w:rFonts w:ascii="Times New Roman" w:hAnsi="Times New Roman"/>
                <w:b/>
                <w:bCs/>
                <w:sz w:val="24"/>
                <w:szCs w:val="24"/>
                <w:lang w:eastAsia="tr-TR"/>
              </w:rPr>
              <w:t>20</w:t>
            </w:r>
            <w:r w:rsidRPr="000127A8">
              <w:rPr>
                <w:rFonts w:ascii="Times New Roman" w:hAnsi="Times New Roman"/>
                <w:b/>
                <w:bCs/>
                <w:sz w:val="24"/>
                <w:szCs w:val="24"/>
                <w:lang w:eastAsia="tr-TR"/>
              </w:rPr>
              <w:t xml:space="preserve"> DAKİKA</w:t>
            </w:r>
          </w:p>
        </w:tc>
      </w:tr>
      <w:tr w:rsidR="001C46AB" w:rsidRPr="0009557C" w:rsidTr="00CC37FA">
        <w:trPr>
          <w:trHeight w:val="1425"/>
        </w:trPr>
        <w:tc>
          <w:tcPr>
            <w:tcW w:w="555" w:type="dxa"/>
            <w:tcBorders>
              <w:top w:val="nil"/>
              <w:left w:val="single" w:sz="8" w:space="0" w:color="auto"/>
              <w:bottom w:val="single" w:sz="4" w:space="0" w:color="auto"/>
              <w:right w:val="single" w:sz="4" w:space="0" w:color="auto"/>
            </w:tcBorders>
            <w:vAlign w:val="center"/>
          </w:tcPr>
          <w:p w:rsidR="001C46AB" w:rsidRPr="000127A8" w:rsidRDefault="001C46AB" w:rsidP="00CC37FA">
            <w:pPr>
              <w:spacing w:after="0" w:line="240" w:lineRule="auto"/>
              <w:jc w:val="center"/>
              <w:rPr>
                <w:rFonts w:ascii="Times New Roman" w:hAnsi="Times New Roman"/>
                <w:b/>
                <w:bCs/>
                <w:sz w:val="24"/>
                <w:szCs w:val="24"/>
                <w:lang w:eastAsia="tr-TR"/>
              </w:rPr>
            </w:pPr>
            <w:r w:rsidRPr="000127A8">
              <w:rPr>
                <w:rFonts w:ascii="Times New Roman" w:hAnsi="Times New Roman"/>
                <w:b/>
                <w:bCs/>
                <w:sz w:val="24"/>
                <w:szCs w:val="24"/>
                <w:lang w:eastAsia="tr-TR"/>
              </w:rPr>
              <w:t>6</w:t>
            </w:r>
          </w:p>
        </w:tc>
        <w:tc>
          <w:tcPr>
            <w:tcW w:w="2700" w:type="dxa"/>
            <w:tcBorders>
              <w:top w:val="nil"/>
              <w:left w:val="nil"/>
              <w:bottom w:val="single" w:sz="4" w:space="0" w:color="auto"/>
              <w:right w:val="single" w:sz="4" w:space="0" w:color="auto"/>
            </w:tcBorders>
            <w:vAlign w:val="center"/>
          </w:tcPr>
          <w:p w:rsidR="001C46AB" w:rsidRPr="000127A8" w:rsidRDefault="001C46AB" w:rsidP="00CC37FA">
            <w:pPr>
              <w:spacing w:after="0" w:line="240" w:lineRule="auto"/>
              <w:rPr>
                <w:rFonts w:ascii="Times New Roman" w:hAnsi="Times New Roman"/>
                <w:b/>
                <w:bCs/>
                <w:sz w:val="24"/>
                <w:szCs w:val="24"/>
                <w:lang w:eastAsia="tr-TR"/>
              </w:rPr>
            </w:pPr>
            <w:r w:rsidRPr="000127A8">
              <w:rPr>
                <w:rFonts w:ascii="Times New Roman" w:hAnsi="Times New Roman"/>
                <w:b/>
                <w:bCs/>
                <w:sz w:val="24"/>
                <w:szCs w:val="24"/>
                <w:lang w:eastAsia="tr-TR"/>
              </w:rPr>
              <w:t xml:space="preserve">Bütçe Gelirlerinden </w:t>
            </w:r>
            <w:proofErr w:type="spellStart"/>
            <w:r w:rsidRPr="000127A8">
              <w:rPr>
                <w:rFonts w:ascii="Times New Roman" w:hAnsi="Times New Roman"/>
                <w:b/>
                <w:bCs/>
                <w:sz w:val="24"/>
                <w:szCs w:val="24"/>
                <w:lang w:eastAsia="tr-TR"/>
              </w:rPr>
              <w:t>Red</w:t>
            </w:r>
            <w:proofErr w:type="spellEnd"/>
            <w:r w:rsidRPr="000127A8">
              <w:rPr>
                <w:rFonts w:ascii="Times New Roman" w:hAnsi="Times New Roman"/>
                <w:b/>
                <w:bCs/>
                <w:sz w:val="24"/>
                <w:szCs w:val="24"/>
                <w:lang w:eastAsia="tr-TR"/>
              </w:rPr>
              <w:t xml:space="preserve"> ve İadeler</w:t>
            </w:r>
          </w:p>
        </w:tc>
        <w:tc>
          <w:tcPr>
            <w:tcW w:w="6480" w:type="dxa"/>
            <w:tcBorders>
              <w:top w:val="nil"/>
              <w:left w:val="nil"/>
              <w:bottom w:val="single" w:sz="4" w:space="0" w:color="auto"/>
              <w:right w:val="single" w:sz="4" w:space="0" w:color="auto"/>
            </w:tcBorders>
            <w:vAlign w:val="center"/>
          </w:tcPr>
          <w:p w:rsidR="001C46AB" w:rsidRPr="000127A8" w:rsidRDefault="001C46AB" w:rsidP="00CC37FA">
            <w:pPr>
              <w:spacing w:after="0" w:line="240" w:lineRule="auto"/>
              <w:rPr>
                <w:rFonts w:ascii="Times New Roman" w:hAnsi="Times New Roman"/>
                <w:b/>
                <w:bCs/>
                <w:sz w:val="24"/>
                <w:szCs w:val="24"/>
                <w:lang w:eastAsia="tr-TR"/>
              </w:rPr>
            </w:pPr>
            <w:r w:rsidRPr="000127A8">
              <w:rPr>
                <w:rFonts w:ascii="Times New Roman" w:hAnsi="Times New Roman"/>
                <w:b/>
                <w:bCs/>
                <w:sz w:val="24"/>
                <w:szCs w:val="24"/>
                <w:lang w:eastAsia="tr-TR"/>
              </w:rPr>
              <w:t>1- Alındı belgesi</w:t>
            </w:r>
            <w:r w:rsidRPr="000127A8">
              <w:rPr>
                <w:rFonts w:ascii="Times New Roman" w:hAnsi="Times New Roman"/>
                <w:b/>
                <w:bCs/>
                <w:sz w:val="24"/>
                <w:szCs w:val="24"/>
                <w:lang w:eastAsia="tr-TR"/>
              </w:rPr>
              <w:br/>
              <w:t>2- İlgili idarenin veya mahkemenin iadeye ilişkin yazısı</w:t>
            </w:r>
            <w:r w:rsidRPr="000127A8">
              <w:rPr>
                <w:rFonts w:ascii="Times New Roman" w:hAnsi="Times New Roman"/>
                <w:b/>
                <w:bCs/>
                <w:sz w:val="24"/>
                <w:szCs w:val="24"/>
                <w:lang w:eastAsia="tr-TR"/>
              </w:rPr>
              <w:br/>
              <w:t>3- İlgilinin banka hesap bilgilerini gösterir dilekçe</w:t>
            </w:r>
            <w:r w:rsidRPr="000127A8">
              <w:rPr>
                <w:rFonts w:ascii="Times New Roman" w:hAnsi="Times New Roman"/>
                <w:b/>
                <w:bCs/>
                <w:sz w:val="24"/>
                <w:szCs w:val="24"/>
                <w:lang w:eastAsia="tr-TR"/>
              </w:rPr>
              <w:br/>
              <w:t>4- Hak sahibi dışındakilere yapılacak iadelerde yetki belgesi</w:t>
            </w:r>
          </w:p>
        </w:tc>
        <w:tc>
          <w:tcPr>
            <w:tcW w:w="4320" w:type="dxa"/>
            <w:tcBorders>
              <w:top w:val="nil"/>
              <w:left w:val="nil"/>
              <w:bottom w:val="single" w:sz="4" w:space="0" w:color="auto"/>
              <w:right w:val="single" w:sz="8" w:space="0" w:color="auto"/>
            </w:tcBorders>
            <w:vAlign w:val="center"/>
          </w:tcPr>
          <w:p w:rsidR="001C46AB" w:rsidRPr="000127A8" w:rsidRDefault="001C46AB" w:rsidP="00CC37FA">
            <w:pPr>
              <w:spacing w:after="0" w:line="240" w:lineRule="auto"/>
              <w:jc w:val="center"/>
              <w:rPr>
                <w:rFonts w:ascii="Times New Roman" w:hAnsi="Times New Roman"/>
                <w:b/>
                <w:bCs/>
                <w:sz w:val="24"/>
                <w:szCs w:val="24"/>
                <w:lang w:eastAsia="tr-TR"/>
              </w:rPr>
            </w:pPr>
            <w:r w:rsidRPr="000127A8">
              <w:rPr>
                <w:rFonts w:ascii="Times New Roman" w:hAnsi="Times New Roman"/>
                <w:b/>
                <w:bCs/>
                <w:sz w:val="24"/>
                <w:szCs w:val="24"/>
                <w:lang w:eastAsia="tr-TR"/>
              </w:rPr>
              <w:t>1 SAAT</w:t>
            </w:r>
          </w:p>
        </w:tc>
      </w:tr>
      <w:tr w:rsidR="001C46AB" w:rsidRPr="0009557C" w:rsidTr="00CC37FA">
        <w:trPr>
          <w:trHeight w:val="1065"/>
        </w:trPr>
        <w:tc>
          <w:tcPr>
            <w:tcW w:w="555" w:type="dxa"/>
            <w:tcBorders>
              <w:top w:val="nil"/>
              <w:left w:val="single" w:sz="8" w:space="0" w:color="auto"/>
              <w:bottom w:val="single" w:sz="4" w:space="0" w:color="auto"/>
              <w:right w:val="single" w:sz="4" w:space="0" w:color="auto"/>
            </w:tcBorders>
            <w:vAlign w:val="center"/>
          </w:tcPr>
          <w:p w:rsidR="001C46AB" w:rsidRPr="000127A8" w:rsidRDefault="001C46AB" w:rsidP="00CC37FA">
            <w:pPr>
              <w:spacing w:after="0" w:line="240" w:lineRule="auto"/>
              <w:jc w:val="center"/>
              <w:rPr>
                <w:rFonts w:ascii="Times New Roman" w:hAnsi="Times New Roman"/>
                <w:b/>
                <w:bCs/>
                <w:sz w:val="24"/>
                <w:szCs w:val="24"/>
                <w:lang w:eastAsia="tr-TR"/>
              </w:rPr>
            </w:pPr>
            <w:r w:rsidRPr="000127A8">
              <w:rPr>
                <w:rFonts w:ascii="Times New Roman" w:hAnsi="Times New Roman"/>
                <w:b/>
                <w:bCs/>
                <w:sz w:val="24"/>
                <w:szCs w:val="24"/>
                <w:lang w:eastAsia="tr-TR"/>
              </w:rPr>
              <w:t>7</w:t>
            </w:r>
          </w:p>
        </w:tc>
        <w:tc>
          <w:tcPr>
            <w:tcW w:w="2700" w:type="dxa"/>
            <w:tcBorders>
              <w:top w:val="nil"/>
              <w:left w:val="nil"/>
              <w:bottom w:val="single" w:sz="4" w:space="0" w:color="auto"/>
              <w:right w:val="single" w:sz="4" w:space="0" w:color="auto"/>
            </w:tcBorders>
            <w:vAlign w:val="center"/>
          </w:tcPr>
          <w:p w:rsidR="001C46AB" w:rsidRPr="000127A8" w:rsidRDefault="001C46AB" w:rsidP="00CC37FA">
            <w:pPr>
              <w:spacing w:after="0" w:line="240" w:lineRule="auto"/>
              <w:rPr>
                <w:rFonts w:ascii="Times New Roman" w:hAnsi="Times New Roman"/>
                <w:b/>
                <w:bCs/>
                <w:sz w:val="24"/>
                <w:szCs w:val="24"/>
                <w:lang w:eastAsia="tr-TR"/>
              </w:rPr>
            </w:pPr>
            <w:r w:rsidRPr="000127A8">
              <w:rPr>
                <w:rFonts w:ascii="Times New Roman" w:hAnsi="Times New Roman"/>
                <w:b/>
                <w:bCs/>
                <w:sz w:val="24"/>
                <w:szCs w:val="24"/>
                <w:lang w:eastAsia="tr-TR"/>
              </w:rPr>
              <w:t>Mahsup Belgesi Niteliğinde Muhasebe İşlem Fişi Verilmesi</w:t>
            </w:r>
          </w:p>
        </w:tc>
        <w:tc>
          <w:tcPr>
            <w:tcW w:w="6480" w:type="dxa"/>
            <w:tcBorders>
              <w:top w:val="nil"/>
              <w:left w:val="nil"/>
              <w:bottom w:val="single" w:sz="4" w:space="0" w:color="auto"/>
              <w:right w:val="single" w:sz="4" w:space="0" w:color="auto"/>
            </w:tcBorders>
            <w:vAlign w:val="center"/>
          </w:tcPr>
          <w:p w:rsidR="001C46AB" w:rsidRPr="000127A8" w:rsidRDefault="001C46AB" w:rsidP="00CC37FA">
            <w:pPr>
              <w:spacing w:after="0" w:line="240" w:lineRule="auto"/>
              <w:rPr>
                <w:rFonts w:ascii="Times New Roman" w:hAnsi="Times New Roman"/>
                <w:b/>
                <w:bCs/>
                <w:sz w:val="24"/>
                <w:szCs w:val="24"/>
                <w:lang w:eastAsia="tr-TR"/>
              </w:rPr>
            </w:pPr>
            <w:r w:rsidRPr="000127A8">
              <w:rPr>
                <w:rFonts w:ascii="Times New Roman" w:hAnsi="Times New Roman"/>
                <w:b/>
                <w:bCs/>
                <w:sz w:val="24"/>
                <w:szCs w:val="24"/>
                <w:lang w:eastAsia="tr-TR"/>
              </w:rPr>
              <w:t>Kimlik numarasını veya vergi numarasını içeren dilekçe</w:t>
            </w:r>
          </w:p>
        </w:tc>
        <w:tc>
          <w:tcPr>
            <w:tcW w:w="4320" w:type="dxa"/>
            <w:tcBorders>
              <w:top w:val="nil"/>
              <w:left w:val="nil"/>
              <w:bottom w:val="single" w:sz="4" w:space="0" w:color="auto"/>
              <w:right w:val="single" w:sz="8" w:space="0" w:color="auto"/>
            </w:tcBorders>
            <w:vAlign w:val="center"/>
          </w:tcPr>
          <w:p w:rsidR="001C46AB" w:rsidRPr="000127A8" w:rsidRDefault="001C46AB" w:rsidP="00CC37FA">
            <w:pPr>
              <w:spacing w:after="0" w:line="240" w:lineRule="auto"/>
              <w:jc w:val="center"/>
              <w:rPr>
                <w:rFonts w:ascii="Times New Roman" w:hAnsi="Times New Roman"/>
                <w:b/>
                <w:bCs/>
                <w:sz w:val="24"/>
                <w:szCs w:val="24"/>
                <w:lang w:eastAsia="tr-TR"/>
              </w:rPr>
            </w:pPr>
            <w:r w:rsidRPr="000127A8">
              <w:rPr>
                <w:rFonts w:ascii="Times New Roman" w:hAnsi="Times New Roman"/>
                <w:b/>
                <w:bCs/>
                <w:sz w:val="24"/>
                <w:szCs w:val="24"/>
                <w:lang w:eastAsia="tr-TR"/>
              </w:rPr>
              <w:t>10 DAKİKA</w:t>
            </w:r>
          </w:p>
        </w:tc>
      </w:tr>
      <w:tr w:rsidR="001C46AB" w:rsidRPr="0009557C" w:rsidTr="00CC37FA">
        <w:trPr>
          <w:trHeight w:val="1620"/>
        </w:trPr>
        <w:tc>
          <w:tcPr>
            <w:tcW w:w="555" w:type="dxa"/>
            <w:tcBorders>
              <w:top w:val="nil"/>
              <w:left w:val="single" w:sz="8" w:space="0" w:color="auto"/>
              <w:bottom w:val="single" w:sz="4" w:space="0" w:color="auto"/>
              <w:right w:val="single" w:sz="4" w:space="0" w:color="auto"/>
            </w:tcBorders>
            <w:vAlign w:val="center"/>
          </w:tcPr>
          <w:p w:rsidR="001C46AB" w:rsidRPr="000127A8" w:rsidRDefault="001C46AB" w:rsidP="00CC37FA">
            <w:pPr>
              <w:spacing w:after="0" w:line="240" w:lineRule="auto"/>
              <w:jc w:val="center"/>
              <w:rPr>
                <w:rFonts w:ascii="Times New Roman" w:hAnsi="Times New Roman"/>
                <w:b/>
                <w:bCs/>
                <w:sz w:val="24"/>
                <w:szCs w:val="24"/>
                <w:lang w:eastAsia="tr-TR"/>
              </w:rPr>
            </w:pPr>
            <w:r w:rsidRPr="000127A8">
              <w:rPr>
                <w:rFonts w:ascii="Times New Roman" w:hAnsi="Times New Roman"/>
                <w:b/>
                <w:bCs/>
                <w:sz w:val="24"/>
                <w:szCs w:val="24"/>
                <w:lang w:eastAsia="tr-TR"/>
              </w:rPr>
              <w:t>8</w:t>
            </w:r>
          </w:p>
        </w:tc>
        <w:tc>
          <w:tcPr>
            <w:tcW w:w="2700" w:type="dxa"/>
            <w:tcBorders>
              <w:top w:val="nil"/>
              <w:left w:val="nil"/>
              <w:bottom w:val="nil"/>
              <w:right w:val="single" w:sz="4" w:space="0" w:color="auto"/>
            </w:tcBorders>
            <w:vAlign w:val="center"/>
          </w:tcPr>
          <w:p w:rsidR="001C46AB" w:rsidRPr="000127A8" w:rsidRDefault="001C46AB" w:rsidP="00CC37FA">
            <w:pPr>
              <w:spacing w:after="0" w:line="240" w:lineRule="auto"/>
              <w:rPr>
                <w:rFonts w:ascii="Times New Roman" w:hAnsi="Times New Roman"/>
                <w:b/>
                <w:bCs/>
                <w:sz w:val="24"/>
                <w:szCs w:val="24"/>
                <w:lang w:eastAsia="tr-TR"/>
              </w:rPr>
            </w:pPr>
            <w:r w:rsidRPr="000127A8">
              <w:rPr>
                <w:rFonts w:ascii="Times New Roman" w:hAnsi="Times New Roman"/>
                <w:b/>
                <w:bCs/>
                <w:sz w:val="24"/>
                <w:szCs w:val="24"/>
                <w:lang w:eastAsia="tr-TR"/>
              </w:rPr>
              <w:t>Emanet İade İşlemleri</w:t>
            </w:r>
          </w:p>
        </w:tc>
        <w:tc>
          <w:tcPr>
            <w:tcW w:w="6480" w:type="dxa"/>
            <w:tcBorders>
              <w:top w:val="nil"/>
              <w:left w:val="nil"/>
              <w:bottom w:val="nil"/>
              <w:right w:val="single" w:sz="4" w:space="0" w:color="auto"/>
            </w:tcBorders>
            <w:vAlign w:val="center"/>
          </w:tcPr>
          <w:p w:rsidR="001C46AB" w:rsidRPr="000127A8" w:rsidRDefault="001C46AB" w:rsidP="00CC37FA">
            <w:pPr>
              <w:spacing w:after="0" w:line="240" w:lineRule="auto"/>
              <w:rPr>
                <w:rFonts w:ascii="Times New Roman" w:hAnsi="Times New Roman"/>
                <w:b/>
                <w:bCs/>
                <w:sz w:val="24"/>
                <w:szCs w:val="24"/>
                <w:lang w:eastAsia="tr-TR"/>
              </w:rPr>
            </w:pPr>
            <w:r w:rsidRPr="000127A8">
              <w:rPr>
                <w:rFonts w:ascii="Times New Roman" w:hAnsi="Times New Roman"/>
                <w:b/>
                <w:bCs/>
                <w:sz w:val="24"/>
                <w:szCs w:val="24"/>
                <w:lang w:eastAsia="tr-TR"/>
              </w:rPr>
              <w:t>1- İlgilinin banka hesap bilgilerini ve kimlik numarasını içeren dilekçe</w:t>
            </w:r>
            <w:r w:rsidRPr="000127A8">
              <w:rPr>
                <w:rFonts w:ascii="Times New Roman" w:hAnsi="Times New Roman"/>
                <w:b/>
                <w:bCs/>
                <w:sz w:val="24"/>
                <w:szCs w:val="24"/>
                <w:lang w:eastAsia="tr-TR"/>
              </w:rPr>
              <w:br/>
              <w:t>2-Alındı belgesi (düzenlenmiş olması halinde)</w:t>
            </w:r>
            <w:r w:rsidRPr="000127A8">
              <w:rPr>
                <w:rFonts w:ascii="Times New Roman" w:hAnsi="Times New Roman"/>
                <w:b/>
                <w:bCs/>
                <w:sz w:val="24"/>
                <w:szCs w:val="24"/>
                <w:lang w:eastAsia="tr-TR"/>
              </w:rPr>
              <w:br/>
              <w:t>3-Gerekli hallerde idarenin iade yapılmasına ilişkin yazısı</w:t>
            </w:r>
            <w:r w:rsidRPr="000127A8">
              <w:rPr>
                <w:rFonts w:ascii="Times New Roman" w:hAnsi="Times New Roman"/>
                <w:b/>
                <w:bCs/>
                <w:sz w:val="24"/>
                <w:szCs w:val="24"/>
                <w:lang w:eastAsia="tr-TR"/>
              </w:rPr>
              <w:br/>
              <w:t>4- Hak sahibi dışındakilere yapılacak ödemelerde yetki belgesi</w:t>
            </w:r>
          </w:p>
        </w:tc>
        <w:tc>
          <w:tcPr>
            <w:tcW w:w="4320" w:type="dxa"/>
            <w:tcBorders>
              <w:top w:val="nil"/>
              <w:left w:val="nil"/>
              <w:bottom w:val="nil"/>
              <w:right w:val="single" w:sz="8" w:space="0" w:color="auto"/>
            </w:tcBorders>
            <w:vAlign w:val="center"/>
          </w:tcPr>
          <w:p w:rsidR="001C46AB" w:rsidRPr="000127A8" w:rsidRDefault="001C46AB" w:rsidP="00CC37FA">
            <w:pPr>
              <w:spacing w:after="0" w:line="240" w:lineRule="auto"/>
              <w:jc w:val="center"/>
              <w:rPr>
                <w:rFonts w:ascii="Times New Roman" w:hAnsi="Times New Roman"/>
                <w:b/>
                <w:bCs/>
                <w:sz w:val="24"/>
                <w:szCs w:val="24"/>
                <w:lang w:eastAsia="tr-TR"/>
              </w:rPr>
            </w:pPr>
            <w:r w:rsidRPr="000127A8">
              <w:rPr>
                <w:rFonts w:ascii="Times New Roman" w:hAnsi="Times New Roman"/>
                <w:b/>
                <w:bCs/>
                <w:sz w:val="24"/>
                <w:szCs w:val="24"/>
                <w:lang w:eastAsia="tr-TR"/>
              </w:rPr>
              <w:t>30 DAKİKA</w:t>
            </w:r>
          </w:p>
        </w:tc>
      </w:tr>
      <w:tr w:rsidR="001C46AB" w:rsidRPr="0009557C" w:rsidTr="00CC37FA">
        <w:trPr>
          <w:trHeight w:val="1290"/>
        </w:trPr>
        <w:tc>
          <w:tcPr>
            <w:tcW w:w="555" w:type="dxa"/>
            <w:tcBorders>
              <w:top w:val="nil"/>
              <w:left w:val="single" w:sz="8" w:space="0" w:color="auto"/>
              <w:bottom w:val="single" w:sz="4" w:space="0" w:color="auto"/>
              <w:right w:val="single" w:sz="4" w:space="0" w:color="auto"/>
            </w:tcBorders>
            <w:vAlign w:val="center"/>
          </w:tcPr>
          <w:p w:rsidR="001C46AB" w:rsidRPr="000127A8" w:rsidRDefault="001C46AB" w:rsidP="00CC37FA">
            <w:pPr>
              <w:spacing w:after="0" w:line="240" w:lineRule="auto"/>
              <w:jc w:val="center"/>
              <w:rPr>
                <w:rFonts w:ascii="Times New Roman" w:hAnsi="Times New Roman"/>
                <w:b/>
                <w:bCs/>
                <w:sz w:val="24"/>
                <w:szCs w:val="24"/>
                <w:lang w:eastAsia="tr-TR"/>
              </w:rPr>
            </w:pPr>
            <w:r w:rsidRPr="000127A8">
              <w:rPr>
                <w:rFonts w:ascii="Times New Roman" w:hAnsi="Times New Roman"/>
                <w:b/>
                <w:bCs/>
                <w:sz w:val="24"/>
                <w:szCs w:val="24"/>
                <w:lang w:eastAsia="tr-TR"/>
              </w:rPr>
              <w:t>9</w:t>
            </w:r>
          </w:p>
        </w:tc>
        <w:tc>
          <w:tcPr>
            <w:tcW w:w="2700" w:type="dxa"/>
            <w:tcBorders>
              <w:top w:val="single" w:sz="4" w:space="0" w:color="auto"/>
              <w:left w:val="nil"/>
              <w:bottom w:val="single" w:sz="4" w:space="0" w:color="auto"/>
              <w:right w:val="single" w:sz="4" w:space="0" w:color="auto"/>
            </w:tcBorders>
            <w:vAlign w:val="center"/>
          </w:tcPr>
          <w:p w:rsidR="001C46AB" w:rsidRPr="000127A8" w:rsidRDefault="001C46AB" w:rsidP="00CC37FA">
            <w:pPr>
              <w:spacing w:after="0" w:line="240" w:lineRule="auto"/>
              <w:rPr>
                <w:rFonts w:ascii="Times New Roman" w:hAnsi="Times New Roman"/>
                <w:b/>
                <w:bCs/>
                <w:sz w:val="24"/>
                <w:szCs w:val="24"/>
                <w:lang w:eastAsia="tr-TR"/>
              </w:rPr>
            </w:pPr>
            <w:r w:rsidRPr="000127A8">
              <w:rPr>
                <w:rFonts w:ascii="Times New Roman" w:hAnsi="Times New Roman"/>
                <w:b/>
                <w:bCs/>
                <w:sz w:val="24"/>
                <w:szCs w:val="24"/>
                <w:lang w:eastAsia="tr-TR"/>
              </w:rPr>
              <w:t xml:space="preserve">Kaybedilen Alındı Belgeleri İçin </w:t>
            </w:r>
            <w:proofErr w:type="spellStart"/>
            <w:r w:rsidRPr="000127A8">
              <w:rPr>
                <w:rFonts w:ascii="Times New Roman" w:hAnsi="Times New Roman"/>
                <w:b/>
                <w:bCs/>
                <w:sz w:val="24"/>
                <w:szCs w:val="24"/>
                <w:lang w:eastAsia="tr-TR"/>
              </w:rPr>
              <w:t>Tastikli</w:t>
            </w:r>
            <w:proofErr w:type="spellEnd"/>
            <w:r w:rsidRPr="000127A8">
              <w:rPr>
                <w:rFonts w:ascii="Times New Roman" w:hAnsi="Times New Roman"/>
                <w:b/>
                <w:bCs/>
                <w:sz w:val="24"/>
                <w:szCs w:val="24"/>
                <w:lang w:eastAsia="tr-TR"/>
              </w:rPr>
              <w:t xml:space="preserve"> Suret Verilmesi</w:t>
            </w:r>
          </w:p>
        </w:tc>
        <w:tc>
          <w:tcPr>
            <w:tcW w:w="6480" w:type="dxa"/>
            <w:tcBorders>
              <w:top w:val="single" w:sz="4" w:space="0" w:color="auto"/>
              <w:left w:val="nil"/>
              <w:bottom w:val="single" w:sz="4" w:space="0" w:color="auto"/>
              <w:right w:val="single" w:sz="4" w:space="0" w:color="auto"/>
            </w:tcBorders>
            <w:vAlign w:val="center"/>
          </w:tcPr>
          <w:p w:rsidR="001C46AB" w:rsidRPr="000127A8" w:rsidRDefault="001C46AB" w:rsidP="00CC37FA">
            <w:pPr>
              <w:spacing w:after="0" w:line="240" w:lineRule="auto"/>
              <w:rPr>
                <w:rFonts w:ascii="Times New Roman" w:hAnsi="Times New Roman"/>
                <w:b/>
                <w:bCs/>
                <w:sz w:val="24"/>
                <w:szCs w:val="24"/>
                <w:lang w:eastAsia="tr-TR"/>
              </w:rPr>
            </w:pPr>
            <w:r w:rsidRPr="000127A8">
              <w:rPr>
                <w:rFonts w:ascii="Times New Roman" w:hAnsi="Times New Roman"/>
                <w:b/>
                <w:bCs/>
                <w:sz w:val="24"/>
                <w:szCs w:val="24"/>
                <w:lang w:eastAsia="tr-TR"/>
              </w:rPr>
              <w:t>1-Dilekçe</w:t>
            </w:r>
            <w:r w:rsidRPr="000127A8">
              <w:rPr>
                <w:rFonts w:ascii="Times New Roman" w:hAnsi="Times New Roman"/>
                <w:b/>
                <w:bCs/>
                <w:sz w:val="24"/>
                <w:szCs w:val="24"/>
                <w:lang w:eastAsia="tr-TR"/>
              </w:rPr>
              <w:br/>
              <w:t>2- Gerekli hallerde gazete ilanı</w:t>
            </w:r>
          </w:p>
        </w:tc>
        <w:tc>
          <w:tcPr>
            <w:tcW w:w="4320" w:type="dxa"/>
            <w:tcBorders>
              <w:top w:val="single" w:sz="4" w:space="0" w:color="auto"/>
              <w:left w:val="nil"/>
              <w:bottom w:val="single" w:sz="4" w:space="0" w:color="auto"/>
              <w:right w:val="single" w:sz="8" w:space="0" w:color="auto"/>
            </w:tcBorders>
            <w:vAlign w:val="center"/>
          </w:tcPr>
          <w:p w:rsidR="001C46AB" w:rsidRPr="000127A8" w:rsidRDefault="001C46AB" w:rsidP="00CC37FA">
            <w:pPr>
              <w:spacing w:after="0" w:line="240" w:lineRule="auto"/>
              <w:jc w:val="center"/>
              <w:rPr>
                <w:rFonts w:ascii="Times New Roman" w:hAnsi="Times New Roman"/>
                <w:b/>
                <w:bCs/>
                <w:sz w:val="24"/>
                <w:szCs w:val="24"/>
                <w:lang w:eastAsia="tr-TR"/>
              </w:rPr>
            </w:pPr>
            <w:r w:rsidRPr="000127A8">
              <w:rPr>
                <w:rFonts w:ascii="Times New Roman" w:hAnsi="Times New Roman"/>
                <w:b/>
                <w:bCs/>
                <w:sz w:val="24"/>
                <w:szCs w:val="24"/>
                <w:lang w:eastAsia="tr-TR"/>
              </w:rPr>
              <w:t>1 SAAT</w:t>
            </w:r>
          </w:p>
        </w:tc>
      </w:tr>
    </w:tbl>
    <w:p w:rsidR="001112DD" w:rsidRPr="001112DD" w:rsidRDefault="001112DD" w:rsidP="001112DD">
      <w:pPr>
        <w:spacing w:after="0"/>
        <w:rPr>
          <w:vanish/>
        </w:rPr>
      </w:pPr>
    </w:p>
    <w:tbl>
      <w:tblPr>
        <w:tblW w:w="14182" w:type="dxa"/>
        <w:tblInd w:w="-72" w:type="dxa"/>
        <w:tblLayout w:type="fixed"/>
        <w:tblCellMar>
          <w:left w:w="70" w:type="dxa"/>
          <w:right w:w="70" w:type="dxa"/>
        </w:tblCellMar>
        <w:tblLook w:val="0000" w:firstRow="0" w:lastRow="0" w:firstColumn="0" w:lastColumn="0" w:noHBand="0" w:noVBand="0"/>
      </w:tblPr>
      <w:tblGrid>
        <w:gridCol w:w="568"/>
        <w:gridCol w:w="2835"/>
        <w:gridCol w:w="6459"/>
        <w:gridCol w:w="4320"/>
      </w:tblGrid>
      <w:tr w:rsidR="001C46AB" w:rsidRPr="00CC37FA" w:rsidTr="00E863FB">
        <w:trPr>
          <w:trHeight w:val="75"/>
        </w:trPr>
        <w:tc>
          <w:tcPr>
            <w:tcW w:w="568" w:type="dxa"/>
            <w:tcBorders>
              <w:top w:val="nil"/>
              <w:left w:val="single" w:sz="4" w:space="0" w:color="auto"/>
              <w:bottom w:val="single" w:sz="4" w:space="0" w:color="auto"/>
              <w:right w:val="single" w:sz="4" w:space="0" w:color="auto"/>
            </w:tcBorders>
            <w:vAlign w:val="center"/>
          </w:tcPr>
          <w:p w:rsidR="001C46AB" w:rsidRPr="00CC37FA" w:rsidRDefault="001C46AB" w:rsidP="00CC37FA">
            <w:pPr>
              <w:spacing w:after="0" w:line="240" w:lineRule="auto"/>
              <w:jc w:val="center"/>
              <w:rPr>
                <w:rFonts w:ascii="Times New Roman" w:hAnsi="Times New Roman"/>
                <w:b/>
                <w:bCs/>
                <w:sz w:val="24"/>
                <w:szCs w:val="24"/>
                <w:lang w:eastAsia="tr-TR"/>
              </w:rPr>
            </w:pPr>
          </w:p>
        </w:tc>
        <w:tc>
          <w:tcPr>
            <w:tcW w:w="2835" w:type="dxa"/>
            <w:tcBorders>
              <w:top w:val="single" w:sz="4" w:space="0" w:color="auto"/>
              <w:left w:val="nil"/>
              <w:bottom w:val="single" w:sz="4" w:space="0" w:color="auto"/>
              <w:right w:val="single" w:sz="4" w:space="0" w:color="000000"/>
            </w:tcBorders>
            <w:vAlign w:val="center"/>
          </w:tcPr>
          <w:p w:rsidR="001C46AB" w:rsidRPr="00CC37FA" w:rsidRDefault="001C46AB">
            <w:pPr>
              <w:rPr>
                <w:rFonts w:ascii="Times New Roman" w:hAnsi="Times New Roman"/>
                <w:b/>
                <w:bCs/>
                <w:sz w:val="24"/>
                <w:szCs w:val="24"/>
                <w:lang w:eastAsia="tr-TR"/>
              </w:rPr>
            </w:pPr>
          </w:p>
        </w:tc>
        <w:tc>
          <w:tcPr>
            <w:tcW w:w="6459" w:type="dxa"/>
            <w:tcBorders>
              <w:top w:val="single" w:sz="4" w:space="0" w:color="auto"/>
              <w:left w:val="nil"/>
              <w:bottom w:val="single" w:sz="4" w:space="0" w:color="auto"/>
              <w:right w:val="single" w:sz="4" w:space="0" w:color="000000"/>
            </w:tcBorders>
            <w:vAlign w:val="center"/>
          </w:tcPr>
          <w:p w:rsidR="001C46AB" w:rsidRPr="00CC37FA" w:rsidRDefault="001C46AB">
            <w:pPr>
              <w:rPr>
                <w:rFonts w:ascii="Times New Roman" w:hAnsi="Times New Roman"/>
                <w:b/>
                <w:bCs/>
                <w:sz w:val="24"/>
                <w:szCs w:val="24"/>
                <w:lang w:eastAsia="tr-TR"/>
              </w:rPr>
            </w:pPr>
          </w:p>
        </w:tc>
        <w:tc>
          <w:tcPr>
            <w:tcW w:w="4320" w:type="dxa"/>
            <w:tcBorders>
              <w:top w:val="nil"/>
              <w:left w:val="nil"/>
              <w:bottom w:val="single" w:sz="4" w:space="0" w:color="auto"/>
              <w:right w:val="single" w:sz="4" w:space="0" w:color="auto"/>
            </w:tcBorders>
            <w:vAlign w:val="center"/>
          </w:tcPr>
          <w:p w:rsidR="001C46AB" w:rsidRPr="00CC37FA" w:rsidRDefault="001C46AB" w:rsidP="00CC37FA">
            <w:pPr>
              <w:spacing w:after="0" w:line="240" w:lineRule="auto"/>
              <w:jc w:val="center"/>
              <w:rPr>
                <w:rFonts w:ascii="Times New Roman" w:hAnsi="Times New Roman"/>
                <w:b/>
                <w:bCs/>
                <w:sz w:val="24"/>
                <w:szCs w:val="24"/>
                <w:lang w:eastAsia="tr-TR"/>
              </w:rPr>
            </w:pPr>
          </w:p>
        </w:tc>
      </w:tr>
    </w:tbl>
    <w:p w:rsidR="001112DD" w:rsidRPr="001112DD" w:rsidRDefault="001112DD" w:rsidP="001112DD">
      <w:pPr>
        <w:spacing w:after="0"/>
        <w:rPr>
          <w:vanish/>
        </w:rPr>
      </w:pPr>
    </w:p>
    <w:tbl>
      <w:tblPr>
        <w:tblpPr w:leftFromText="141" w:rightFromText="141" w:vertAnchor="text" w:tblpY="1"/>
        <w:tblOverlap w:val="never"/>
        <w:tblW w:w="14055" w:type="dxa"/>
        <w:tblCellMar>
          <w:left w:w="70" w:type="dxa"/>
          <w:right w:w="70" w:type="dxa"/>
        </w:tblCellMar>
        <w:tblLook w:val="00A0" w:firstRow="1" w:lastRow="0" w:firstColumn="1" w:lastColumn="0" w:noHBand="0" w:noVBand="0"/>
      </w:tblPr>
      <w:tblGrid>
        <w:gridCol w:w="555"/>
        <w:gridCol w:w="2700"/>
        <w:gridCol w:w="6480"/>
        <w:gridCol w:w="4320"/>
      </w:tblGrid>
      <w:tr w:rsidR="001C46AB" w:rsidRPr="0009557C" w:rsidTr="00CC37FA">
        <w:trPr>
          <w:trHeight w:val="2205"/>
        </w:trPr>
        <w:tc>
          <w:tcPr>
            <w:tcW w:w="555" w:type="dxa"/>
            <w:tcBorders>
              <w:top w:val="nil"/>
              <w:left w:val="single" w:sz="8" w:space="0" w:color="auto"/>
              <w:bottom w:val="nil"/>
              <w:right w:val="single" w:sz="4" w:space="0" w:color="auto"/>
            </w:tcBorders>
            <w:vAlign w:val="center"/>
          </w:tcPr>
          <w:p w:rsidR="001C46AB" w:rsidRPr="000127A8" w:rsidRDefault="001C46AB" w:rsidP="00CC37FA">
            <w:pPr>
              <w:spacing w:after="0" w:line="240" w:lineRule="auto"/>
              <w:jc w:val="center"/>
              <w:rPr>
                <w:rFonts w:ascii="Times New Roman" w:hAnsi="Times New Roman"/>
                <w:b/>
                <w:bCs/>
                <w:sz w:val="24"/>
                <w:szCs w:val="24"/>
                <w:lang w:eastAsia="tr-TR"/>
              </w:rPr>
            </w:pPr>
            <w:r w:rsidRPr="000127A8">
              <w:rPr>
                <w:rFonts w:ascii="Times New Roman" w:hAnsi="Times New Roman"/>
                <w:b/>
                <w:bCs/>
                <w:sz w:val="24"/>
                <w:szCs w:val="24"/>
                <w:lang w:eastAsia="tr-TR"/>
              </w:rPr>
              <w:lastRenderedPageBreak/>
              <w:t>1</w:t>
            </w:r>
            <w:r w:rsidR="00E863FB">
              <w:rPr>
                <w:rFonts w:ascii="Times New Roman" w:hAnsi="Times New Roman"/>
                <w:b/>
                <w:bCs/>
                <w:sz w:val="24"/>
                <w:szCs w:val="24"/>
                <w:lang w:eastAsia="tr-TR"/>
              </w:rPr>
              <w:t>0</w:t>
            </w:r>
          </w:p>
        </w:tc>
        <w:tc>
          <w:tcPr>
            <w:tcW w:w="2700" w:type="dxa"/>
            <w:tcBorders>
              <w:top w:val="nil"/>
              <w:left w:val="nil"/>
              <w:bottom w:val="single" w:sz="4" w:space="0" w:color="auto"/>
              <w:right w:val="single" w:sz="4" w:space="0" w:color="auto"/>
            </w:tcBorders>
            <w:vAlign w:val="center"/>
          </w:tcPr>
          <w:p w:rsidR="00E863FB" w:rsidRPr="000127A8" w:rsidRDefault="001C46AB" w:rsidP="00E863FB">
            <w:pPr>
              <w:spacing w:after="0" w:line="240" w:lineRule="auto"/>
              <w:rPr>
                <w:rFonts w:ascii="Times New Roman" w:hAnsi="Times New Roman"/>
                <w:b/>
                <w:bCs/>
                <w:sz w:val="24"/>
                <w:szCs w:val="24"/>
                <w:lang w:eastAsia="tr-TR"/>
              </w:rPr>
            </w:pPr>
            <w:r w:rsidRPr="000127A8">
              <w:rPr>
                <w:rFonts w:ascii="Times New Roman" w:hAnsi="Times New Roman"/>
                <w:b/>
                <w:bCs/>
                <w:sz w:val="24"/>
                <w:szCs w:val="24"/>
                <w:lang w:eastAsia="tr-TR"/>
              </w:rPr>
              <w:t>İlama Bağlı Borç Öde</w:t>
            </w:r>
            <w:r w:rsidR="00E863FB">
              <w:rPr>
                <w:rFonts w:ascii="Times New Roman" w:hAnsi="Times New Roman"/>
                <w:b/>
                <w:bCs/>
                <w:sz w:val="24"/>
                <w:szCs w:val="24"/>
                <w:lang w:eastAsia="tr-TR"/>
              </w:rPr>
              <w:t>melerinin Tahakkuk Ettirilmesi</w:t>
            </w:r>
            <w:r w:rsidR="00E863FB">
              <w:rPr>
                <w:rFonts w:ascii="Times New Roman" w:hAnsi="Times New Roman"/>
                <w:b/>
                <w:bCs/>
                <w:sz w:val="24"/>
                <w:szCs w:val="24"/>
                <w:lang w:eastAsia="tr-TR"/>
              </w:rPr>
              <w:br/>
            </w:r>
          </w:p>
        </w:tc>
        <w:tc>
          <w:tcPr>
            <w:tcW w:w="6480" w:type="dxa"/>
            <w:tcBorders>
              <w:top w:val="nil"/>
              <w:left w:val="nil"/>
              <w:bottom w:val="single" w:sz="4" w:space="0" w:color="auto"/>
              <w:right w:val="single" w:sz="4" w:space="0" w:color="auto"/>
            </w:tcBorders>
            <w:vAlign w:val="center"/>
          </w:tcPr>
          <w:p w:rsidR="0048425F" w:rsidRPr="0048425F" w:rsidRDefault="00E863FB" w:rsidP="0048425F">
            <w:pPr>
              <w:numPr>
                <w:ilvl w:val="0"/>
                <w:numId w:val="2"/>
              </w:numPr>
              <w:spacing w:before="100" w:beforeAutospacing="1" w:after="100" w:afterAutospacing="1" w:line="240" w:lineRule="auto"/>
              <w:rPr>
                <w:rFonts w:ascii="Times New Roman" w:hAnsi="Times New Roman"/>
                <w:b/>
                <w:color w:val="000000"/>
                <w:sz w:val="24"/>
                <w:szCs w:val="24"/>
              </w:rPr>
            </w:pPr>
            <w:r w:rsidRPr="00E863FB">
              <w:rPr>
                <w:rFonts w:ascii="Times New Roman" w:hAnsi="Times New Roman"/>
                <w:b/>
                <w:color w:val="000000"/>
                <w:sz w:val="24"/>
                <w:szCs w:val="24"/>
              </w:rPr>
              <w:t xml:space="preserve">Dilekçe </w:t>
            </w:r>
            <w:proofErr w:type="gramStart"/>
            <w:r w:rsidRPr="00E863FB">
              <w:rPr>
                <w:rFonts w:ascii="Times New Roman" w:hAnsi="Times New Roman"/>
                <w:b/>
                <w:color w:val="000000"/>
                <w:sz w:val="24"/>
                <w:szCs w:val="24"/>
              </w:rPr>
              <w:t>(</w:t>
            </w:r>
            <w:proofErr w:type="gramEnd"/>
            <w:r w:rsidRPr="00E863FB">
              <w:rPr>
                <w:rFonts w:ascii="Times New Roman" w:hAnsi="Times New Roman"/>
                <w:b/>
                <w:color w:val="000000"/>
                <w:sz w:val="24"/>
                <w:szCs w:val="24"/>
              </w:rPr>
              <w:t>Dilekçede T.C. Kimlik Numarası, IBAN No, Ödeme Yapılacak Banka Adı ile Banka Hesap Numarasının belirtilmesi ger</w:t>
            </w:r>
            <w:r w:rsidR="0048425F">
              <w:rPr>
                <w:rFonts w:ascii="Times New Roman" w:hAnsi="Times New Roman"/>
                <w:sz w:val="24"/>
                <w:szCs w:val="24"/>
              </w:rPr>
              <w:t>»</w:t>
            </w:r>
          </w:p>
          <w:p w:rsidR="00E863FB" w:rsidRPr="0048425F" w:rsidRDefault="0048425F" w:rsidP="0048425F">
            <w:pPr>
              <w:spacing w:before="100" w:beforeAutospacing="1" w:after="100" w:afterAutospacing="1" w:line="240" w:lineRule="auto"/>
              <w:ind w:left="720"/>
              <w:rPr>
                <w:rFonts w:ascii="Times New Roman" w:hAnsi="Times New Roman"/>
                <w:b/>
                <w:color w:val="000000"/>
                <w:sz w:val="24"/>
                <w:szCs w:val="24"/>
              </w:rPr>
            </w:pPr>
            <w:r>
              <w:rPr>
                <w:rFonts w:ascii="Times New Roman" w:hAnsi="Times New Roman"/>
                <w:sz w:val="24"/>
                <w:szCs w:val="24"/>
              </w:rPr>
              <w:t xml:space="preserve"> </w:t>
            </w:r>
            <w:r>
              <w:rPr>
                <w:rFonts w:ascii="Times New Roman" w:hAnsi="Times New Roman"/>
                <w:b/>
                <w:sz w:val="24"/>
                <w:szCs w:val="24"/>
              </w:rPr>
              <w:t>Defterdarlıklara Verilecek Dilekçe Örneği</w:t>
            </w:r>
            <w:r>
              <w:rPr>
                <w:rFonts w:ascii="Times New Roman" w:hAnsi="Times New Roman"/>
                <w:sz w:val="24"/>
                <w:szCs w:val="24"/>
              </w:rPr>
              <w:t> </w:t>
            </w:r>
            <w:proofErr w:type="gramStart"/>
            <w:r>
              <w:rPr>
                <w:rFonts w:ascii="Times New Roman" w:hAnsi="Times New Roman"/>
                <w:b/>
                <w:sz w:val="24"/>
                <w:szCs w:val="24"/>
              </w:rPr>
              <w:t xml:space="preserve">BKZ : </w:t>
            </w:r>
            <w:r>
              <w:rPr>
                <w:rFonts w:ascii="Times New Roman" w:hAnsi="Times New Roman"/>
                <w:b/>
                <w:sz w:val="28"/>
                <w:szCs w:val="28"/>
                <w:u w:val="single"/>
              </w:rPr>
              <w:t>Matbu</w:t>
            </w:r>
            <w:proofErr w:type="gramEnd"/>
            <w:r>
              <w:rPr>
                <w:rFonts w:ascii="Times New Roman" w:hAnsi="Times New Roman"/>
                <w:b/>
                <w:sz w:val="28"/>
                <w:szCs w:val="28"/>
                <w:u w:val="single"/>
              </w:rPr>
              <w:t xml:space="preserve"> Formlar</w:t>
            </w:r>
            <w:r w:rsidRPr="00E863FB">
              <w:rPr>
                <w:rFonts w:ascii="Times New Roman" w:hAnsi="Times New Roman"/>
                <w:b/>
                <w:color w:val="000000"/>
                <w:sz w:val="24"/>
                <w:szCs w:val="24"/>
              </w:rPr>
              <w:t xml:space="preserve"> </w:t>
            </w:r>
            <w:r w:rsidR="00E863FB" w:rsidRPr="00E863FB">
              <w:rPr>
                <w:rFonts w:ascii="Times New Roman" w:hAnsi="Times New Roman"/>
                <w:b/>
                <w:color w:val="000000"/>
                <w:sz w:val="24"/>
                <w:szCs w:val="24"/>
              </w:rPr>
              <w:t>ekmektedir.) </w:t>
            </w:r>
            <w:r w:rsidR="00E863FB" w:rsidRPr="0048425F">
              <w:rPr>
                <w:rFonts w:ascii="Times New Roman" w:hAnsi="Times New Roman"/>
                <w:b/>
                <w:color w:val="000000"/>
                <w:sz w:val="24"/>
                <w:szCs w:val="24"/>
              </w:rPr>
              <w:t> </w:t>
            </w:r>
          </w:p>
          <w:p w:rsidR="00E863FB" w:rsidRPr="00E863FB" w:rsidRDefault="00E863FB" w:rsidP="00E863FB">
            <w:pPr>
              <w:numPr>
                <w:ilvl w:val="0"/>
                <w:numId w:val="2"/>
              </w:numPr>
              <w:spacing w:before="100" w:beforeAutospacing="1" w:after="100" w:afterAutospacing="1" w:line="240" w:lineRule="auto"/>
              <w:rPr>
                <w:rFonts w:ascii="Times New Roman" w:hAnsi="Times New Roman"/>
                <w:b/>
                <w:color w:val="000000"/>
                <w:sz w:val="24"/>
                <w:szCs w:val="24"/>
              </w:rPr>
            </w:pPr>
            <w:r w:rsidRPr="00E863FB">
              <w:rPr>
                <w:rFonts w:ascii="Times New Roman" w:hAnsi="Times New Roman"/>
                <w:b/>
                <w:color w:val="000000"/>
                <w:sz w:val="24"/>
                <w:szCs w:val="24"/>
              </w:rPr>
              <w:t>Ceza Mahkemesi Kararlarında kesinleşmiş Mahkeme Kararı</w:t>
            </w:r>
          </w:p>
          <w:p w:rsidR="00E863FB" w:rsidRPr="00E863FB" w:rsidRDefault="00E863FB" w:rsidP="00E863FB">
            <w:pPr>
              <w:numPr>
                <w:ilvl w:val="0"/>
                <w:numId w:val="2"/>
              </w:numPr>
              <w:spacing w:before="100" w:beforeAutospacing="1" w:after="100" w:afterAutospacing="1" w:line="240" w:lineRule="auto"/>
              <w:rPr>
                <w:rFonts w:ascii="Times New Roman" w:hAnsi="Times New Roman"/>
                <w:b/>
                <w:color w:val="000000"/>
                <w:sz w:val="24"/>
                <w:szCs w:val="24"/>
              </w:rPr>
            </w:pPr>
            <w:r w:rsidRPr="00E863FB">
              <w:rPr>
                <w:rFonts w:ascii="Times New Roman" w:hAnsi="Times New Roman"/>
                <w:b/>
                <w:color w:val="000000"/>
                <w:sz w:val="24"/>
                <w:szCs w:val="24"/>
              </w:rPr>
              <w:t xml:space="preserve">Ödeme Vekile </w:t>
            </w:r>
            <w:proofErr w:type="gramStart"/>
            <w:r w:rsidRPr="00E863FB">
              <w:rPr>
                <w:rFonts w:ascii="Times New Roman" w:hAnsi="Times New Roman"/>
                <w:b/>
                <w:color w:val="000000"/>
                <w:sz w:val="24"/>
                <w:szCs w:val="24"/>
              </w:rPr>
              <w:t>Yapılacaksa  Vekaletname</w:t>
            </w:r>
            <w:proofErr w:type="gramEnd"/>
            <w:r w:rsidRPr="00E863FB">
              <w:rPr>
                <w:rFonts w:ascii="Times New Roman" w:hAnsi="Times New Roman"/>
                <w:b/>
                <w:color w:val="000000"/>
                <w:sz w:val="24"/>
                <w:szCs w:val="24"/>
              </w:rPr>
              <w:t>, </w:t>
            </w:r>
            <w:r w:rsidRPr="00E863FB">
              <w:rPr>
                <w:rFonts w:ascii="Times New Roman" w:hAnsi="Times New Roman"/>
                <w:b/>
                <w:color w:val="000000"/>
                <w:sz w:val="24"/>
                <w:szCs w:val="24"/>
              </w:rPr>
              <w:br/>
              <w:t>Ancak; Hazinenin veya diğer kamu idarelerinin aleyhine sonuçlanan davalarla ilgili olarak karşı taraf lehine hükme bağlanan kararda sadece mahkeme masrafları ve avukatlık ücreti ödemesi yapılması durumunda, ibraz edilen mahkeme kararında adı yazılı taraf vekillerinden vekaletname talep edilmez. (Merkezi Harcama Belgeleri Yönetmeliği Madde 8) </w:t>
            </w:r>
          </w:p>
          <w:p w:rsidR="001C46AB" w:rsidRPr="007D7C21" w:rsidRDefault="00E863FB" w:rsidP="00E863FB">
            <w:pPr>
              <w:numPr>
                <w:ilvl w:val="0"/>
                <w:numId w:val="2"/>
              </w:numPr>
              <w:spacing w:before="100" w:beforeAutospacing="1" w:after="100" w:afterAutospacing="1" w:line="240" w:lineRule="auto"/>
              <w:rPr>
                <w:rFonts w:ascii="Times New Roman" w:hAnsi="Times New Roman"/>
                <w:b/>
                <w:bCs/>
                <w:sz w:val="24"/>
                <w:szCs w:val="24"/>
                <w:lang w:eastAsia="tr-TR"/>
              </w:rPr>
            </w:pPr>
            <w:r w:rsidRPr="00E863FB">
              <w:rPr>
                <w:rFonts w:ascii="Times New Roman" w:hAnsi="Times New Roman"/>
                <w:b/>
                <w:color w:val="000000"/>
                <w:sz w:val="24"/>
                <w:szCs w:val="24"/>
              </w:rPr>
              <w:t xml:space="preserve">Avukatlık </w:t>
            </w:r>
            <w:proofErr w:type="gramStart"/>
            <w:r w:rsidRPr="00E863FB">
              <w:rPr>
                <w:rFonts w:ascii="Times New Roman" w:hAnsi="Times New Roman"/>
                <w:b/>
                <w:color w:val="000000"/>
                <w:sz w:val="24"/>
                <w:szCs w:val="24"/>
              </w:rPr>
              <w:t>Vekalet</w:t>
            </w:r>
            <w:proofErr w:type="gramEnd"/>
            <w:r w:rsidRPr="00E863FB">
              <w:rPr>
                <w:rFonts w:ascii="Times New Roman" w:hAnsi="Times New Roman"/>
                <w:b/>
                <w:color w:val="000000"/>
                <w:sz w:val="24"/>
                <w:szCs w:val="24"/>
              </w:rPr>
              <w:t xml:space="preserve"> Ücreti Ödemesi İçin Serbest Meslek Makbuzu (İcra Takibi yoluyla yapılacak ödemelerde Serbest Meslek Makbuzu İcra Dairesine verilecektir.)</w:t>
            </w:r>
            <w:r>
              <w:rPr>
                <w:rFonts w:ascii="Tahoma" w:hAnsi="Tahoma" w:cs="Tahoma"/>
                <w:color w:val="000000"/>
                <w:sz w:val="15"/>
                <w:szCs w:val="15"/>
              </w:rPr>
              <w:t> </w:t>
            </w:r>
          </w:p>
        </w:tc>
        <w:tc>
          <w:tcPr>
            <w:tcW w:w="4320" w:type="dxa"/>
            <w:tcBorders>
              <w:top w:val="nil"/>
              <w:left w:val="nil"/>
              <w:bottom w:val="single" w:sz="4" w:space="0" w:color="auto"/>
              <w:right w:val="single" w:sz="8" w:space="0" w:color="auto"/>
            </w:tcBorders>
            <w:vAlign w:val="center"/>
          </w:tcPr>
          <w:p w:rsidR="001C46AB" w:rsidRPr="00E863FB" w:rsidRDefault="00E863FB" w:rsidP="00CC37FA">
            <w:pPr>
              <w:spacing w:after="0" w:line="240" w:lineRule="auto"/>
              <w:jc w:val="center"/>
              <w:rPr>
                <w:rFonts w:ascii="Times New Roman" w:hAnsi="Times New Roman"/>
                <w:b/>
                <w:bCs/>
                <w:sz w:val="24"/>
                <w:szCs w:val="24"/>
                <w:lang w:eastAsia="tr-TR"/>
              </w:rPr>
            </w:pPr>
            <w:r w:rsidRPr="00E863FB">
              <w:rPr>
                <w:rFonts w:ascii="Times New Roman" w:hAnsi="Times New Roman"/>
                <w:b/>
                <w:color w:val="000000"/>
                <w:sz w:val="24"/>
                <w:szCs w:val="24"/>
              </w:rPr>
              <w:t>Ödemeler </w:t>
            </w:r>
            <w:r w:rsidRPr="00E863FB">
              <w:rPr>
                <w:rFonts w:ascii="Times New Roman" w:hAnsi="Times New Roman"/>
                <w:b/>
                <w:color w:val="000000"/>
                <w:sz w:val="24"/>
                <w:szCs w:val="24"/>
              </w:rPr>
              <w:br/>
              <w:t>5 İş Günü İçinde...</w:t>
            </w:r>
            <w:r w:rsidRPr="00E863FB">
              <w:rPr>
                <w:rFonts w:ascii="Times New Roman" w:hAnsi="Times New Roman"/>
                <w:b/>
                <w:color w:val="000000"/>
                <w:sz w:val="24"/>
                <w:szCs w:val="24"/>
              </w:rPr>
              <w:br/>
            </w:r>
            <w:r w:rsidRPr="00E863FB">
              <w:rPr>
                <w:rFonts w:ascii="Times New Roman" w:hAnsi="Times New Roman"/>
                <w:b/>
                <w:color w:val="000000"/>
                <w:sz w:val="24"/>
                <w:szCs w:val="24"/>
              </w:rPr>
              <w:br/>
              <w:t>(Ödenek ve Nakit Olması Kaydıyla)</w:t>
            </w:r>
          </w:p>
        </w:tc>
      </w:tr>
    </w:tbl>
    <w:p w:rsidR="001C46AB" w:rsidRDefault="001C46AB">
      <w:r>
        <w:br w:type="textWrapping" w:clear="all"/>
      </w:r>
    </w:p>
    <w:p w:rsidR="001C46AB" w:rsidRDefault="001C46AB"/>
    <w:p w:rsidR="001C46AB" w:rsidRDefault="001C46AB"/>
    <w:p w:rsidR="001C46AB" w:rsidRDefault="001C46AB"/>
    <w:p w:rsidR="001C46AB" w:rsidRDefault="001C46AB"/>
    <w:p w:rsidR="00E863FB" w:rsidRDefault="00E863FB"/>
    <w:p w:rsidR="00E863FB" w:rsidRDefault="00E863FB"/>
    <w:p w:rsidR="00E863FB" w:rsidRDefault="00E863FB"/>
    <w:p w:rsidR="00E863FB" w:rsidRDefault="00E863FB"/>
    <w:p w:rsidR="001C46AB" w:rsidRDefault="001C46AB"/>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567"/>
        <w:gridCol w:w="332"/>
        <w:gridCol w:w="2077"/>
        <w:gridCol w:w="284"/>
        <w:gridCol w:w="87"/>
        <w:gridCol w:w="54"/>
        <w:gridCol w:w="44"/>
        <w:gridCol w:w="1656"/>
        <w:gridCol w:w="378"/>
        <w:gridCol w:w="48"/>
        <w:gridCol w:w="5558"/>
        <w:gridCol w:w="2039"/>
        <w:gridCol w:w="94"/>
        <w:gridCol w:w="102"/>
        <w:gridCol w:w="195"/>
        <w:gridCol w:w="1734"/>
        <w:gridCol w:w="54"/>
      </w:tblGrid>
      <w:tr w:rsidR="001C46AB" w:rsidRPr="0009557C" w:rsidTr="00F86215">
        <w:trPr>
          <w:gridAfter w:val="1"/>
          <w:wAfter w:w="54" w:type="dxa"/>
        </w:trPr>
        <w:tc>
          <w:tcPr>
            <w:tcW w:w="905" w:type="dxa"/>
            <w:gridSpan w:val="3"/>
            <w:vAlign w:val="center"/>
          </w:tcPr>
          <w:p w:rsidR="001C46AB" w:rsidRPr="0009557C" w:rsidRDefault="001C46AB" w:rsidP="0009557C">
            <w:pPr>
              <w:spacing w:after="0" w:line="240" w:lineRule="auto"/>
              <w:jc w:val="center"/>
              <w:rPr>
                <w:rFonts w:ascii="Times New Roman" w:hAnsi="Times New Roman"/>
                <w:b/>
                <w:sz w:val="24"/>
                <w:szCs w:val="24"/>
                <w:lang w:eastAsia="tr-TR"/>
              </w:rPr>
            </w:pPr>
          </w:p>
          <w:p w:rsidR="001C46AB" w:rsidRPr="0009557C" w:rsidRDefault="001C46AB" w:rsidP="0009557C">
            <w:pPr>
              <w:spacing w:after="0" w:line="240" w:lineRule="auto"/>
              <w:jc w:val="center"/>
              <w:rPr>
                <w:rFonts w:ascii="Times New Roman" w:hAnsi="Times New Roman"/>
                <w:b/>
                <w:sz w:val="24"/>
                <w:szCs w:val="24"/>
                <w:lang w:eastAsia="tr-TR"/>
              </w:rPr>
            </w:pPr>
            <w:r w:rsidRPr="0009557C">
              <w:rPr>
                <w:rFonts w:ascii="Times New Roman" w:hAnsi="Times New Roman"/>
                <w:b/>
                <w:sz w:val="24"/>
                <w:szCs w:val="24"/>
                <w:lang w:eastAsia="tr-TR"/>
              </w:rPr>
              <w:t>SIRA</w:t>
            </w:r>
          </w:p>
          <w:p w:rsidR="001C46AB" w:rsidRPr="0009557C" w:rsidRDefault="001C46AB" w:rsidP="0009557C">
            <w:pPr>
              <w:spacing w:after="0" w:line="240" w:lineRule="auto"/>
              <w:jc w:val="center"/>
              <w:rPr>
                <w:rFonts w:ascii="Times New Roman" w:hAnsi="Times New Roman"/>
                <w:b/>
                <w:sz w:val="24"/>
                <w:szCs w:val="24"/>
                <w:lang w:eastAsia="tr-TR"/>
              </w:rPr>
            </w:pPr>
            <w:r w:rsidRPr="0009557C">
              <w:rPr>
                <w:rFonts w:ascii="Times New Roman" w:hAnsi="Times New Roman"/>
                <w:b/>
                <w:sz w:val="24"/>
                <w:szCs w:val="24"/>
                <w:lang w:eastAsia="tr-TR"/>
              </w:rPr>
              <w:t>NO</w:t>
            </w:r>
          </w:p>
        </w:tc>
        <w:tc>
          <w:tcPr>
            <w:tcW w:w="2077" w:type="dxa"/>
            <w:vAlign w:val="center"/>
          </w:tcPr>
          <w:p w:rsidR="001C46AB" w:rsidRPr="0009557C" w:rsidRDefault="001C46AB" w:rsidP="0009557C">
            <w:pPr>
              <w:spacing w:after="0" w:line="240" w:lineRule="auto"/>
              <w:rPr>
                <w:rFonts w:ascii="Times New Roman" w:hAnsi="Times New Roman"/>
                <w:b/>
                <w:sz w:val="24"/>
                <w:szCs w:val="24"/>
                <w:lang w:eastAsia="tr-TR"/>
              </w:rPr>
            </w:pPr>
          </w:p>
          <w:p w:rsidR="001C46AB" w:rsidRPr="0009557C" w:rsidRDefault="001C46AB" w:rsidP="0009557C">
            <w:pPr>
              <w:spacing w:after="0" w:line="240" w:lineRule="auto"/>
              <w:rPr>
                <w:rFonts w:ascii="Times New Roman" w:hAnsi="Times New Roman"/>
                <w:b/>
                <w:sz w:val="24"/>
                <w:szCs w:val="24"/>
                <w:lang w:eastAsia="tr-TR"/>
              </w:rPr>
            </w:pP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b/>
                <w:sz w:val="24"/>
                <w:szCs w:val="24"/>
                <w:lang w:eastAsia="tr-TR"/>
              </w:rPr>
              <w:t>HİZMETİN ADI</w:t>
            </w:r>
          </w:p>
        </w:tc>
        <w:tc>
          <w:tcPr>
            <w:tcW w:w="10148" w:type="dxa"/>
            <w:gridSpan w:val="9"/>
            <w:vAlign w:val="center"/>
          </w:tcPr>
          <w:p w:rsidR="001C46AB" w:rsidRPr="0009557C" w:rsidRDefault="001C46AB" w:rsidP="0009557C">
            <w:pPr>
              <w:spacing w:after="0" w:line="240" w:lineRule="auto"/>
              <w:rPr>
                <w:rFonts w:ascii="Times New Roman" w:hAnsi="Times New Roman"/>
                <w:b/>
                <w:sz w:val="24"/>
                <w:szCs w:val="24"/>
                <w:lang w:eastAsia="tr-TR"/>
              </w:rPr>
            </w:pPr>
          </w:p>
          <w:p w:rsidR="001C46AB" w:rsidRPr="0009557C" w:rsidRDefault="001C46AB" w:rsidP="0009557C">
            <w:pPr>
              <w:spacing w:after="0" w:line="240" w:lineRule="auto"/>
              <w:rPr>
                <w:rFonts w:ascii="Times New Roman" w:hAnsi="Times New Roman"/>
                <w:b/>
                <w:sz w:val="24"/>
                <w:szCs w:val="24"/>
                <w:lang w:eastAsia="tr-TR"/>
              </w:rPr>
            </w:pP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b/>
                <w:sz w:val="24"/>
                <w:szCs w:val="24"/>
                <w:lang w:eastAsia="tr-TR"/>
              </w:rPr>
              <w:t>BAŞVURUDA İSTENİLEN BELGELER</w:t>
            </w:r>
          </w:p>
        </w:tc>
        <w:tc>
          <w:tcPr>
            <w:tcW w:w="2125" w:type="dxa"/>
            <w:gridSpan w:val="4"/>
            <w:vAlign w:val="center"/>
          </w:tcPr>
          <w:p w:rsidR="001C46AB" w:rsidRPr="0009557C" w:rsidRDefault="001C46AB" w:rsidP="0009557C">
            <w:pPr>
              <w:spacing w:after="0" w:line="240" w:lineRule="auto"/>
              <w:jc w:val="center"/>
              <w:rPr>
                <w:rFonts w:ascii="Times New Roman" w:hAnsi="Times New Roman"/>
                <w:b/>
                <w:sz w:val="24"/>
                <w:szCs w:val="24"/>
                <w:lang w:eastAsia="tr-TR"/>
              </w:rPr>
            </w:pPr>
            <w:bookmarkStart w:id="1" w:name="OLE_LINK1"/>
            <w:r w:rsidRPr="0009557C">
              <w:rPr>
                <w:rFonts w:ascii="Times New Roman" w:hAnsi="Times New Roman"/>
                <w:b/>
                <w:sz w:val="24"/>
                <w:szCs w:val="24"/>
                <w:lang w:eastAsia="tr-TR"/>
              </w:rPr>
              <w:t>HİZMETİN TAMAMLANMA SÜRESİ</w:t>
            </w:r>
          </w:p>
          <w:p w:rsidR="001C46AB" w:rsidRPr="0009557C" w:rsidRDefault="001C46AB" w:rsidP="0009557C">
            <w:pPr>
              <w:spacing w:after="0" w:line="240" w:lineRule="auto"/>
              <w:jc w:val="center"/>
              <w:rPr>
                <w:rFonts w:ascii="Times New Roman" w:hAnsi="Times New Roman"/>
                <w:sz w:val="24"/>
                <w:szCs w:val="24"/>
                <w:lang w:eastAsia="tr-TR"/>
              </w:rPr>
            </w:pPr>
            <w:r w:rsidRPr="0009557C">
              <w:rPr>
                <w:rFonts w:ascii="Times New Roman" w:hAnsi="Times New Roman"/>
                <w:b/>
                <w:sz w:val="24"/>
                <w:szCs w:val="24"/>
                <w:lang w:eastAsia="tr-TR"/>
              </w:rPr>
              <w:t>(EN GEÇ)</w:t>
            </w:r>
            <w:bookmarkEnd w:id="1"/>
          </w:p>
        </w:tc>
      </w:tr>
      <w:tr w:rsidR="001C46AB" w:rsidRPr="0009557C" w:rsidTr="00F86215">
        <w:trPr>
          <w:gridAfter w:val="1"/>
          <w:wAfter w:w="54" w:type="dxa"/>
        </w:trPr>
        <w:tc>
          <w:tcPr>
            <w:tcW w:w="905" w:type="dxa"/>
            <w:gridSpan w:val="3"/>
          </w:tcPr>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1</w:t>
            </w:r>
          </w:p>
        </w:tc>
        <w:tc>
          <w:tcPr>
            <w:tcW w:w="2077" w:type="dxa"/>
          </w:tcPr>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Mükellefiyet tesisi</w:t>
            </w:r>
          </w:p>
        </w:tc>
        <w:tc>
          <w:tcPr>
            <w:tcW w:w="10148" w:type="dxa"/>
            <w:gridSpan w:val="9"/>
          </w:tcPr>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İşe başlama/bırakma bildirimi ekinde;</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1-Noter onaylı imza sirküleri (basit usulde vergilendirilenler hariç),</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2- Nüfus Cüzdanı aslı (Gerekli kontrol ve teyit yapıldıktan sonra geri verilecektir.)</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4-Basit usulde vergilendirme talebeden yükümlülerden;</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-İşyerinin kendisine ait olması halinde emlak vergisine esas olan vergi değerini gösterir belediyeden alınacak onaylı bir belge,</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-İşyerinin kiralanmış olması halinde ise kira kontratının bir örneği,</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5-Ticari plakalı nakil vasıtaları sahiplerinden bu taşıtlara ilişkin fatura veya noter senedinin tasdikli bir örneği (fatura veya noter senedi örneğinin aslı ile birlikte ibraz edilmesi halinde müdür yardımcısı veya şef tarafından tasdik edilir),</w:t>
            </w:r>
          </w:p>
          <w:p w:rsidR="001C46AB" w:rsidRPr="0009557C" w:rsidRDefault="001C46AB" w:rsidP="0009557C">
            <w:pPr>
              <w:spacing w:after="0" w:line="240" w:lineRule="auto"/>
              <w:rPr>
                <w:rFonts w:ascii="Times New Roman" w:hAnsi="Times New Roman"/>
                <w:sz w:val="24"/>
                <w:szCs w:val="24"/>
                <w:lang w:eastAsia="tr-TR"/>
              </w:rPr>
            </w:pP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 xml:space="preserve">6- Kurumlar vergisi mükellefi olan ve Ticaret sicili memurluğunca vergi dairesi başkanlıklarına/defterdarlıklara veya ilgili vergi dairesi müdürlüklerine gönderilen şirket kuruluş dilekçesi ve bildirim formu ekinde; </w:t>
            </w:r>
          </w:p>
          <w:p w:rsidR="001C46AB" w:rsidRPr="0009557C" w:rsidRDefault="001C46AB" w:rsidP="0009557C">
            <w:pPr>
              <w:spacing w:after="0" w:line="240" w:lineRule="auto"/>
              <w:rPr>
                <w:rFonts w:ascii="Times New Roman" w:hAnsi="Times New Roman"/>
                <w:sz w:val="24"/>
                <w:szCs w:val="24"/>
                <w:lang w:eastAsia="tr-TR"/>
              </w:rPr>
            </w:pP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a) Noter onaylı şirket ana sözleşmesinin bir örneği,</w:t>
            </w:r>
          </w:p>
          <w:p w:rsidR="001C46AB" w:rsidRPr="0009557C" w:rsidRDefault="001C46AB" w:rsidP="0009557C">
            <w:pPr>
              <w:spacing w:after="0" w:line="240" w:lineRule="auto"/>
              <w:rPr>
                <w:rFonts w:ascii="Times New Roman" w:hAnsi="Times New Roman"/>
                <w:sz w:val="24"/>
                <w:szCs w:val="24"/>
                <w:lang w:eastAsia="tr-TR"/>
              </w:rPr>
            </w:pP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b) Temsile yetkili olanların şirket unvanını da içeren, noterce düzenlenmiş imza beyannamesinin bir örneği,</w:t>
            </w:r>
          </w:p>
          <w:p w:rsidR="001C46AB" w:rsidRPr="0009557C" w:rsidRDefault="001C46AB" w:rsidP="0009557C">
            <w:pPr>
              <w:spacing w:after="0" w:line="240" w:lineRule="auto"/>
              <w:rPr>
                <w:rFonts w:ascii="Times New Roman" w:hAnsi="Times New Roman"/>
                <w:sz w:val="24"/>
                <w:szCs w:val="24"/>
                <w:lang w:eastAsia="tr-TR"/>
              </w:rPr>
            </w:pP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 xml:space="preserve">c) Şirketi temsile yetkili olanların ve bunlar dışında kalan ortaklardan, hisse nispeti en yüksek beş ortağın T.C. tabiiyetindeki kişilerin T.C. Kimlik Numaraları, yabancı uyruklu gerçek kişilerin ise pasaportlarının bir örneği, </w:t>
            </w:r>
          </w:p>
          <w:p w:rsidR="001C46AB" w:rsidRPr="0009557C" w:rsidRDefault="001C46AB" w:rsidP="0009557C">
            <w:pPr>
              <w:spacing w:after="0" w:line="240" w:lineRule="auto"/>
              <w:rPr>
                <w:rFonts w:ascii="Times New Roman" w:hAnsi="Times New Roman"/>
                <w:sz w:val="24"/>
                <w:szCs w:val="24"/>
                <w:lang w:eastAsia="tr-TR"/>
              </w:rPr>
            </w:pPr>
          </w:p>
          <w:p w:rsidR="001C46AB" w:rsidRPr="0009557C" w:rsidRDefault="001C46AB" w:rsidP="0009557C">
            <w:pPr>
              <w:spacing w:after="0" w:line="240" w:lineRule="auto"/>
              <w:rPr>
                <w:rFonts w:ascii="Times New Roman" w:hAnsi="Times New Roman"/>
                <w:sz w:val="24"/>
                <w:szCs w:val="24"/>
                <w:lang w:eastAsia="tr-TR"/>
              </w:rPr>
            </w:pPr>
            <w:proofErr w:type="gramStart"/>
            <w:r w:rsidRPr="0009557C">
              <w:rPr>
                <w:rFonts w:ascii="Times New Roman" w:hAnsi="Times New Roman"/>
                <w:sz w:val="24"/>
                <w:szCs w:val="24"/>
                <w:lang w:eastAsia="tr-TR"/>
              </w:rPr>
              <w:lastRenderedPageBreak/>
              <w:t>d) (c) bendinde sayılan hisse nispeti en yüksek beş ortak arasında yabancı tüzel kişi varsa ilgili Türk Konsolosluğundan veya Lahey Devletler Özel Hukuk Konferansı çerçevesinde hazırlanan Yabancı Resmi Belgelerin Tasdiki Mecburiyetinin Kaldırılması Sözleşmesi hükümlerine göre onaylanmış (</w:t>
            </w:r>
            <w:proofErr w:type="spellStart"/>
            <w:r w:rsidRPr="0009557C">
              <w:rPr>
                <w:rFonts w:ascii="Times New Roman" w:hAnsi="Times New Roman"/>
                <w:sz w:val="24"/>
                <w:szCs w:val="24"/>
                <w:lang w:eastAsia="tr-TR"/>
              </w:rPr>
              <w:t>apostil</w:t>
            </w:r>
            <w:proofErr w:type="spellEnd"/>
            <w:r w:rsidRPr="0009557C">
              <w:rPr>
                <w:rFonts w:ascii="Times New Roman" w:hAnsi="Times New Roman"/>
                <w:sz w:val="24"/>
                <w:szCs w:val="24"/>
                <w:lang w:eastAsia="tr-TR"/>
              </w:rPr>
              <w:t xml:space="preserve"> şerhini içeren) ve şirketin kayıtlı bulunduğu sanayi ve/veya ticaret odasınca veya yetkili mahkemelerce tanzim edilmiş faaliyet belgesinin aslı ile noter onaylı tercümesinin bir örneği</w:t>
            </w:r>
            <w:proofErr w:type="gramEnd"/>
          </w:p>
          <w:p w:rsidR="001C46AB" w:rsidRPr="0009557C" w:rsidRDefault="001C46AB" w:rsidP="0009557C">
            <w:pPr>
              <w:spacing w:after="0" w:line="240" w:lineRule="auto"/>
              <w:rPr>
                <w:rFonts w:ascii="Times New Roman" w:hAnsi="Times New Roman"/>
                <w:sz w:val="24"/>
                <w:szCs w:val="24"/>
                <w:lang w:eastAsia="tr-TR"/>
              </w:rPr>
            </w:pPr>
            <w:proofErr w:type="gramStart"/>
            <w:r w:rsidRPr="0009557C">
              <w:rPr>
                <w:rFonts w:ascii="Times New Roman" w:hAnsi="Times New Roman"/>
                <w:sz w:val="24"/>
                <w:szCs w:val="24"/>
                <w:lang w:eastAsia="tr-TR"/>
              </w:rPr>
              <w:t>aranır</w:t>
            </w:r>
            <w:proofErr w:type="gramEnd"/>
            <w:r w:rsidRPr="0009557C">
              <w:rPr>
                <w:rFonts w:ascii="Times New Roman" w:hAnsi="Times New Roman"/>
                <w:sz w:val="24"/>
                <w:szCs w:val="24"/>
                <w:lang w:eastAsia="tr-TR"/>
              </w:rPr>
              <w:t>.</w:t>
            </w:r>
          </w:p>
          <w:p w:rsidR="001C46AB" w:rsidRPr="0009557C" w:rsidRDefault="001C46AB" w:rsidP="0009557C">
            <w:pPr>
              <w:spacing w:after="0" w:line="240" w:lineRule="auto"/>
              <w:rPr>
                <w:rFonts w:ascii="Times New Roman" w:hAnsi="Times New Roman"/>
                <w:sz w:val="24"/>
                <w:szCs w:val="24"/>
                <w:lang w:eastAsia="tr-TR"/>
              </w:rPr>
            </w:pP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7- Ticaret sicili memurluklarınca şirket kuruluş dilekçesi ve bildirim formu ile bildirimde bulunulması zorunlu olmayan tüzel kişilerden;</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 xml:space="preserve">a) Şirketin ana sözleşmesinin / ilgili mevzuatına göre düzenlenmiş tüzel kişiliğin kuruluşuna ait belgenin aslı veya noter onaylı bir örneği ile Ticaret Siciline müracaatına ait belgenin bir örneği, </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b)Temsile yetkili kişilerin Nüfus Cüzdanı aslı (Gerekli kontrol ve teyit yapıldıktan sonra geri verilecektir.)</w:t>
            </w:r>
            <w:r w:rsidRPr="0009557C">
              <w:rPr>
                <w:rFonts w:ascii="Times New Roman" w:hAnsi="Times New Roman"/>
                <w:strike/>
                <w:sz w:val="24"/>
                <w:szCs w:val="24"/>
                <w:lang w:eastAsia="tr-TR"/>
              </w:rPr>
              <w:t xml:space="preserve"> </w:t>
            </w:r>
            <w:r w:rsidRPr="0009557C">
              <w:rPr>
                <w:rFonts w:ascii="Times New Roman" w:hAnsi="Times New Roman"/>
                <w:sz w:val="24"/>
                <w:szCs w:val="24"/>
                <w:lang w:eastAsia="tr-TR"/>
              </w:rPr>
              <w:t>(Başbakanlık genelgesi uyarınca istenmeyecektir.), noter onaylı imza sirküleri,</w:t>
            </w:r>
          </w:p>
          <w:p w:rsidR="001C46AB" w:rsidRPr="0009557C" w:rsidRDefault="001C46AB" w:rsidP="0009557C">
            <w:pPr>
              <w:spacing w:after="0" w:line="240" w:lineRule="auto"/>
              <w:rPr>
                <w:rFonts w:ascii="Times New Roman" w:hAnsi="Times New Roman"/>
                <w:sz w:val="24"/>
                <w:szCs w:val="24"/>
                <w:lang w:eastAsia="tr-TR"/>
              </w:rPr>
            </w:pP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 xml:space="preserve">Farklı vergi daireleri yetki alanı içinde ilave işyeri açılması veya adres değişikliği nedeniyle yeni mükellefiyet tesisinde yukarıda sayılan belgeler istenir. </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 xml:space="preserve">Ayrıca, tüzel kişilerden bu hususlarla ilgili yönetim kurulu kararının noter tasdikli bir örneği alınır. Bu değişikliklerle ilgili Türkiye Ticaret Sicil Gazetesi aranmaz. </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 xml:space="preserve"> Gelirleri; Ücret, Gayrimenkul Sermaye İradı, Menkul Sermaye İradı ile Diğer Kazanç ve İratlardan veya bunların bir kaçından ibaret olanların mükellefiyete giriş işlemleri verdikleri ilk beyannameler üzerine yapılır.</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 xml:space="preserve"> Diğer ücret kapsamına giren hizmet erbabının mükellefiyet tesisi işverenden alacakları iş bildirimi üzerine yapılır ve kendilerine vergi karnesi verilir. İş bildiriminde işverenin adı soyadı, bağlı olduğu vergi dairesi, vergi kimlik numarası, adresi ve imzasının bulunmasına dikkat edilir.</w:t>
            </w:r>
          </w:p>
        </w:tc>
        <w:tc>
          <w:tcPr>
            <w:tcW w:w="2125" w:type="dxa"/>
            <w:gridSpan w:val="4"/>
          </w:tcPr>
          <w:p w:rsidR="001C46AB" w:rsidRPr="0009557C" w:rsidRDefault="001C46AB" w:rsidP="0009557C">
            <w:pPr>
              <w:spacing w:after="0" w:line="240" w:lineRule="auto"/>
              <w:jc w:val="center"/>
              <w:rPr>
                <w:rFonts w:ascii="Times New Roman" w:hAnsi="Times New Roman"/>
                <w:sz w:val="24"/>
                <w:szCs w:val="24"/>
                <w:lang w:eastAsia="tr-TR"/>
              </w:rPr>
            </w:pPr>
            <w:r w:rsidRPr="0009557C">
              <w:rPr>
                <w:rFonts w:ascii="Times New Roman" w:hAnsi="Times New Roman"/>
                <w:sz w:val="24"/>
                <w:szCs w:val="24"/>
                <w:lang w:eastAsia="tr-TR"/>
              </w:rPr>
              <w:lastRenderedPageBreak/>
              <w:t xml:space="preserve">3 gün </w:t>
            </w:r>
          </w:p>
        </w:tc>
      </w:tr>
      <w:tr w:rsidR="001C46AB" w:rsidRPr="0009557C" w:rsidTr="00F86215">
        <w:trPr>
          <w:gridAfter w:val="1"/>
          <w:wAfter w:w="54" w:type="dxa"/>
        </w:trPr>
        <w:tc>
          <w:tcPr>
            <w:tcW w:w="905" w:type="dxa"/>
            <w:gridSpan w:val="3"/>
          </w:tcPr>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lastRenderedPageBreak/>
              <w:t>2</w:t>
            </w:r>
          </w:p>
        </w:tc>
        <w:tc>
          <w:tcPr>
            <w:tcW w:w="2077" w:type="dxa"/>
          </w:tcPr>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Vergi Kimlik Numarası verilmesi</w:t>
            </w:r>
          </w:p>
        </w:tc>
        <w:tc>
          <w:tcPr>
            <w:tcW w:w="10148" w:type="dxa"/>
            <w:gridSpan w:val="9"/>
          </w:tcPr>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 xml:space="preserve">Dilekçe ekinde, </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 xml:space="preserve">1-Türkiye Cumhuriyeti vatandaşı olmayan yabancılara pasaportlarının, noter onaylı örneği ya da vergi dairesi yetkililerine onaylatılmak üzere aslı ve fotokopisi, </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2- Tüzel Kişilerde, Hukuki kuruluşlarına göre bulunması gereken belgenin noter onaylı örneği</w:t>
            </w:r>
          </w:p>
        </w:tc>
        <w:tc>
          <w:tcPr>
            <w:tcW w:w="2125" w:type="dxa"/>
            <w:gridSpan w:val="4"/>
          </w:tcPr>
          <w:p w:rsidR="001C46AB" w:rsidRPr="0009557C" w:rsidRDefault="001C46AB" w:rsidP="0009557C">
            <w:pPr>
              <w:spacing w:after="0" w:line="240" w:lineRule="auto"/>
              <w:jc w:val="center"/>
              <w:rPr>
                <w:rFonts w:ascii="Times New Roman" w:hAnsi="Times New Roman"/>
                <w:sz w:val="24"/>
                <w:szCs w:val="24"/>
                <w:lang w:eastAsia="tr-TR"/>
              </w:rPr>
            </w:pPr>
            <w:r w:rsidRPr="0009557C">
              <w:rPr>
                <w:rFonts w:ascii="Times New Roman" w:hAnsi="Times New Roman"/>
                <w:sz w:val="24"/>
                <w:szCs w:val="24"/>
                <w:lang w:eastAsia="tr-TR"/>
              </w:rPr>
              <w:t>15 Dakika</w:t>
            </w:r>
          </w:p>
        </w:tc>
      </w:tr>
      <w:tr w:rsidR="001C46AB" w:rsidRPr="0009557C" w:rsidTr="00F86215">
        <w:tc>
          <w:tcPr>
            <w:tcW w:w="905" w:type="dxa"/>
            <w:gridSpan w:val="3"/>
            <w:vMerge w:val="restart"/>
          </w:tcPr>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3</w:t>
            </w:r>
          </w:p>
        </w:tc>
        <w:tc>
          <w:tcPr>
            <w:tcW w:w="2077" w:type="dxa"/>
            <w:vMerge w:val="restart"/>
          </w:tcPr>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Mükelleflerin değişiklik bildirimi</w:t>
            </w:r>
          </w:p>
        </w:tc>
        <w:tc>
          <w:tcPr>
            <w:tcW w:w="2503" w:type="dxa"/>
            <w:gridSpan w:val="6"/>
          </w:tcPr>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 xml:space="preserve">Nüfus bilgileri değişikliğinde (Tüzel kişilerde kimlik bilgilerinde, Adi ortaklıklarda ortaklık </w:t>
            </w:r>
            <w:r w:rsidRPr="0009557C">
              <w:rPr>
                <w:rFonts w:ascii="Times New Roman" w:hAnsi="Times New Roman"/>
                <w:sz w:val="24"/>
                <w:szCs w:val="24"/>
                <w:lang w:eastAsia="tr-TR"/>
              </w:rPr>
              <w:lastRenderedPageBreak/>
              <w:t>bilgilerinde)</w:t>
            </w:r>
          </w:p>
        </w:tc>
        <w:tc>
          <w:tcPr>
            <w:tcW w:w="7739" w:type="dxa"/>
            <w:gridSpan w:val="4"/>
          </w:tcPr>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lastRenderedPageBreak/>
              <w:t>Mükellefin, nüfus bilgilerinde meydana gelen değişikliklere ilişkin bildirim ve değişikliğe dayanak teşkil eden belge</w:t>
            </w:r>
          </w:p>
        </w:tc>
        <w:tc>
          <w:tcPr>
            <w:tcW w:w="2085" w:type="dxa"/>
            <w:gridSpan w:val="4"/>
          </w:tcPr>
          <w:p w:rsidR="001C46AB" w:rsidRPr="0009557C" w:rsidRDefault="001C46AB" w:rsidP="0009557C">
            <w:pPr>
              <w:spacing w:after="0" w:line="240" w:lineRule="auto"/>
              <w:jc w:val="center"/>
              <w:rPr>
                <w:rFonts w:ascii="Times New Roman" w:hAnsi="Times New Roman"/>
                <w:sz w:val="24"/>
                <w:szCs w:val="24"/>
                <w:lang w:eastAsia="tr-TR"/>
              </w:rPr>
            </w:pPr>
            <w:r w:rsidRPr="0009557C">
              <w:rPr>
                <w:rFonts w:ascii="Times New Roman" w:hAnsi="Times New Roman"/>
                <w:sz w:val="24"/>
                <w:szCs w:val="24"/>
                <w:lang w:eastAsia="tr-TR"/>
              </w:rPr>
              <w:t>3 saat</w:t>
            </w:r>
          </w:p>
        </w:tc>
      </w:tr>
      <w:tr w:rsidR="001C46AB" w:rsidRPr="0009557C" w:rsidTr="00F86215">
        <w:tc>
          <w:tcPr>
            <w:tcW w:w="905" w:type="dxa"/>
            <w:gridSpan w:val="3"/>
            <w:vMerge/>
          </w:tcPr>
          <w:p w:rsidR="001C46AB" w:rsidRPr="0009557C" w:rsidRDefault="001C46AB" w:rsidP="0009557C">
            <w:pPr>
              <w:spacing w:after="0" w:line="240" w:lineRule="auto"/>
              <w:rPr>
                <w:rFonts w:ascii="Times New Roman" w:hAnsi="Times New Roman"/>
                <w:sz w:val="24"/>
                <w:szCs w:val="24"/>
                <w:lang w:eastAsia="tr-TR"/>
              </w:rPr>
            </w:pPr>
          </w:p>
        </w:tc>
        <w:tc>
          <w:tcPr>
            <w:tcW w:w="2077" w:type="dxa"/>
            <w:vMerge/>
          </w:tcPr>
          <w:p w:rsidR="001C46AB" w:rsidRPr="0009557C" w:rsidRDefault="001C46AB" w:rsidP="0009557C">
            <w:pPr>
              <w:spacing w:after="0" w:line="240" w:lineRule="auto"/>
              <w:rPr>
                <w:rFonts w:ascii="Times New Roman" w:hAnsi="Times New Roman"/>
                <w:sz w:val="24"/>
                <w:szCs w:val="24"/>
                <w:lang w:eastAsia="tr-TR"/>
              </w:rPr>
            </w:pPr>
          </w:p>
        </w:tc>
        <w:tc>
          <w:tcPr>
            <w:tcW w:w="2503" w:type="dxa"/>
            <w:gridSpan w:val="6"/>
          </w:tcPr>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Mükellefiyet bilgileri değişikliğinde</w:t>
            </w:r>
          </w:p>
        </w:tc>
        <w:tc>
          <w:tcPr>
            <w:tcW w:w="7739" w:type="dxa"/>
            <w:gridSpan w:val="4"/>
          </w:tcPr>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Mükellefiyet bilgilerine (vergi türü; ilavesi, dönem değişikliği, terki vb.) ilişkin değişiklik bildirimi</w:t>
            </w:r>
          </w:p>
        </w:tc>
        <w:tc>
          <w:tcPr>
            <w:tcW w:w="2085" w:type="dxa"/>
            <w:gridSpan w:val="4"/>
          </w:tcPr>
          <w:p w:rsidR="001C46AB" w:rsidRPr="0009557C" w:rsidRDefault="001C46AB" w:rsidP="0009557C">
            <w:pPr>
              <w:spacing w:after="0" w:line="240" w:lineRule="auto"/>
              <w:jc w:val="center"/>
              <w:rPr>
                <w:rFonts w:ascii="Times New Roman" w:hAnsi="Times New Roman"/>
                <w:sz w:val="24"/>
                <w:szCs w:val="24"/>
                <w:lang w:eastAsia="tr-TR"/>
              </w:rPr>
            </w:pPr>
            <w:r w:rsidRPr="0009557C">
              <w:rPr>
                <w:rFonts w:ascii="Times New Roman" w:hAnsi="Times New Roman"/>
                <w:sz w:val="24"/>
                <w:szCs w:val="24"/>
                <w:lang w:eastAsia="tr-TR"/>
              </w:rPr>
              <w:t>3 gün</w:t>
            </w:r>
          </w:p>
        </w:tc>
      </w:tr>
      <w:tr w:rsidR="001C46AB" w:rsidRPr="0009557C" w:rsidTr="00F86215">
        <w:tc>
          <w:tcPr>
            <w:tcW w:w="905" w:type="dxa"/>
            <w:gridSpan w:val="3"/>
            <w:vMerge/>
          </w:tcPr>
          <w:p w:rsidR="001C46AB" w:rsidRPr="0009557C" w:rsidRDefault="001C46AB" w:rsidP="0009557C">
            <w:pPr>
              <w:spacing w:after="0" w:line="240" w:lineRule="auto"/>
              <w:rPr>
                <w:rFonts w:ascii="Times New Roman" w:hAnsi="Times New Roman"/>
                <w:sz w:val="24"/>
                <w:szCs w:val="24"/>
                <w:lang w:eastAsia="tr-TR"/>
              </w:rPr>
            </w:pPr>
          </w:p>
        </w:tc>
        <w:tc>
          <w:tcPr>
            <w:tcW w:w="2077" w:type="dxa"/>
            <w:vMerge/>
          </w:tcPr>
          <w:p w:rsidR="001C46AB" w:rsidRPr="0009557C" w:rsidRDefault="001C46AB" w:rsidP="0009557C">
            <w:pPr>
              <w:spacing w:after="0" w:line="240" w:lineRule="auto"/>
              <w:rPr>
                <w:rFonts w:ascii="Times New Roman" w:hAnsi="Times New Roman"/>
                <w:sz w:val="24"/>
                <w:szCs w:val="24"/>
                <w:lang w:eastAsia="tr-TR"/>
              </w:rPr>
            </w:pPr>
          </w:p>
        </w:tc>
        <w:tc>
          <w:tcPr>
            <w:tcW w:w="2503" w:type="dxa"/>
            <w:gridSpan w:val="6"/>
          </w:tcPr>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Adres bilgileri değişikliği</w:t>
            </w:r>
          </w:p>
        </w:tc>
        <w:tc>
          <w:tcPr>
            <w:tcW w:w="7739" w:type="dxa"/>
            <w:gridSpan w:val="4"/>
          </w:tcPr>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1- Yeni adres mükellefin bağlı olduğu vergi dairesinin yetki alanı içinde ise adres değişikliği bildirimi</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2- Yeni adres başka bir vergi dairesinin yetki alanına giriyorsa;</w:t>
            </w:r>
          </w:p>
          <w:p w:rsidR="001C46AB" w:rsidRPr="0009557C" w:rsidRDefault="001C46AB" w:rsidP="0009557C">
            <w:pPr>
              <w:spacing w:after="0" w:line="240" w:lineRule="auto"/>
              <w:rPr>
                <w:rFonts w:ascii="Times New Roman" w:hAnsi="Times New Roman"/>
                <w:sz w:val="24"/>
                <w:szCs w:val="24"/>
                <w:lang w:eastAsia="tr-TR"/>
              </w:rPr>
            </w:pPr>
            <w:proofErr w:type="gramStart"/>
            <w:r w:rsidRPr="0009557C">
              <w:rPr>
                <w:rFonts w:ascii="Times New Roman" w:hAnsi="Times New Roman"/>
                <w:sz w:val="24"/>
                <w:szCs w:val="24"/>
                <w:lang w:eastAsia="tr-TR"/>
              </w:rPr>
              <w:t>a</w:t>
            </w:r>
            <w:proofErr w:type="gramEnd"/>
            <w:r w:rsidRPr="0009557C">
              <w:rPr>
                <w:rFonts w:ascii="Times New Roman" w:hAnsi="Times New Roman"/>
                <w:sz w:val="24"/>
                <w:szCs w:val="24"/>
                <w:lang w:eastAsia="tr-TR"/>
              </w:rPr>
              <w:t>- Adres değişikliği bildirimini eski vergi dairesine vermesi halinde mükellefin bildirim tarihine kadar bastırmış olduğu/tasdik ettirdiği belgeler</w:t>
            </w:r>
          </w:p>
          <w:p w:rsidR="001C46AB" w:rsidRPr="0009557C" w:rsidRDefault="001C46AB" w:rsidP="0009557C">
            <w:pPr>
              <w:spacing w:after="0" w:line="240" w:lineRule="auto"/>
              <w:rPr>
                <w:rFonts w:ascii="Times New Roman" w:hAnsi="Times New Roman"/>
                <w:sz w:val="24"/>
                <w:szCs w:val="24"/>
                <w:lang w:eastAsia="tr-TR"/>
              </w:rPr>
            </w:pPr>
            <w:proofErr w:type="gramStart"/>
            <w:r w:rsidRPr="0009557C">
              <w:rPr>
                <w:rFonts w:ascii="Times New Roman" w:hAnsi="Times New Roman"/>
                <w:sz w:val="24"/>
                <w:szCs w:val="24"/>
                <w:lang w:eastAsia="tr-TR"/>
              </w:rPr>
              <w:t>b</w:t>
            </w:r>
            <w:proofErr w:type="gramEnd"/>
            <w:r w:rsidRPr="0009557C">
              <w:rPr>
                <w:rFonts w:ascii="Times New Roman" w:hAnsi="Times New Roman"/>
                <w:sz w:val="24"/>
                <w:szCs w:val="24"/>
                <w:lang w:eastAsia="tr-TR"/>
              </w:rPr>
              <w:t>- Adres değişikliği bildirimini yeni vergi dairesine vermesi halinde gerçek kişilerden Nüfus Cüzdanı aslı (Gerekli kontrol ve teyit yapıldıktan sonra geri verilecektir.), tüzel kişilerden adres değişikliğine ilişkin karar örneği ile Ticaret Siciline müracaatına ilişkin belge</w:t>
            </w:r>
          </w:p>
        </w:tc>
        <w:tc>
          <w:tcPr>
            <w:tcW w:w="2085" w:type="dxa"/>
            <w:gridSpan w:val="4"/>
          </w:tcPr>
          <w:p w:rsidR="001C46AB" w:rsidRPr="0009557C" w:rsidRDefault="001C46AB" w:rsidP="0009557C">
            <w:pPr>
              <w:spacing w:after="0" w:line="240" w:lineRule="auto"/>
              <w:jc w:val="center"/>
              <w:rPr>
                <w:rFonts w:ascii="Times New Roman" w:hAnsi="Times New Roman"/>
                <w:sz w:val="24"/>
                <w:szCs w:val="24"/>
                <w:lang w:eastAsia="tr-TR"/>
              </w:rPr>
            </w:pPr>
            <w:r w:rsidRPr="0009557C">
              <w:rPr>
                <w:rFonts w:ascii="Times New Roman" w:hAnsi="Times New Roman"/>
                <w:sz w:val="24"/>
                <w:szCs w:val="24"/>
                <w:lang w:eastAsia="tr-TR"/>
              </w:rPr>
              <w:t>3 gün</w:t>
            </w:r>
          </w:p>
        </w:tc>
      </w:tr>
      <w:tr w:rsidR="001C46AB" w:rsidRPr="0009557C" w:rsidTr="00F86215">
        <w:tc>
          <w:tcPr>
            <w:tcW w:w="905" w:type="dxa"/>
            <w:gridSpan w:val="3"/>
            <w:vMerge/>
          </w:tcPr>
          <w:p w:rsidR="001C46AB" w:rsidRPr="0009557C" w:rsidRDefault="001C46AB" w:rsidP="0009557C">
            <w:pPr>
              <w:spacing w:after="0" w:line="240" w:lineRule="auto"/>
              <w:rPr>
                <w:rFonts w:ascii="Times New Roman" w:hAnsi="Times New Roman"/>
                <w:sz w:val="24"/>
                <w:szCs w:val="24"/>
                <w:lang w:eastAsia="tr-TR"/>
              </w:rPr>
            </w:pPr>
          </w:p>
        </w:tc>
        <w:tc>
          <w:tcPr>
            <w:tcW w:w="2077" w:type="dxa"/>
            <w:vMerge/>
          </w:tcPr>
          <w:p w:rsidR="001C46AB" w:rsidRPr="0009557C" w:rsidRDefault="001C46AB" w:rsidP="0009557C">
            <w:pPr>
              <w:spacing w:after="0" w:line="240" w:lineRule="auto"/>
              <w:rPr>
                <w:rFonts w:ascii="Times New Roman" w:hAnsi="Times New Roman"/>
                <w:sz w:val="24"/>
                <w:szCs w:val="24"/>
                <w:lang w:eastAsia="tr-TR"/>
              </w:rPr>
            </w:pPr>
          </w:p>
        </w:tc>
        <w:tc>
          <w:tcPr>
            <w:tcW w:w="2503" w:type="dxa"/>
            <w:gridSpan w:val="6"/>
          </w:tcPr>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Diğer bilgiler değişikliğinde</w:t>
            </w:r>
          </w:p>
        </w:tc>
        <w:tc>
          <w:tcPr>
            <w:tcW w:w="7739" w:type="dxa"/>
            <w:gridSpan w:val="4"/>
          </w:tcPr>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 xml:space="preserve">Mükellefiyet bilgilerine (faaliyet alanı, hukuki durum vb.) ilişkin değişiklik bildirimi </w:t>
            </w:r>
          </w:p>
        </w:tc>
        <w:tc>
          <w:tcPr>
            <w:tcW w:w="2085" w:type="dxa"/>
            <w:gridSpan w:val="4"/>
          </w:tcPr>
          <w:p w:rsidR="001C46AB" w:rsidRPr="0009557C" w:rsidRDefault="001C46AB" w:rsidP="0009557C">
            <w:pPr>
              <w:spacing w:after="0" w:line="240" w:lineRule="auto"/>
              <w:jc w:val="center"/>
              <w:rPr>
                <w:rFonts w:ascii="Times New Roman" w:hAnsi="Times New Roman"/>
                <w:sz w:val="24"/>
                <w:szCs w:val="24"/>
                <w:lang w:eastAsia="tr-TR"/>
              </w:rPr>
            </w:pPr>
            <w:r w:rsidRPr="0009557C">
              <w:rPr>
                <w:rFonts w:ascii="Times New Roman" w:hAnsi="Times New Roman"/>
                <w:sz w:val="24"/>
                <w:szCs w:val="24"/>
                <w:lang w:eastAsia="tr-TR"/>
              </w:rPr>
              <w:t>3 gün</w:t>
            </w:r>
          </w:p>
        </w:tc>
      </w:tr>
      <w:tr w:rsidR="001C46AB" w:rsidRPr="0009557C" w:rsidTr="00F86215">
        <w:trPr>
          <w:gridAfter w:val="1"/>
          <w:wAfter w:w="54" w:type="dxa"/>
        </w:trPr>
        <w:tc>
          <w:tcPr>
            <w:tcW w:w="905" w:type="dxa"/>
            <w:gridSpan w:val="3"/>
          </w:tcPr>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4</w:t>
            </w:r>
          </w:p>
        </w:tc>
        <w:tc>
          <w:tcPr>
            <w:tcW w:w="2077" w:type="dxa"/>
          </w:tcPr>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İşi terk</w:t>
            </w:r>
          </w:p>
        </w:tc>
        <w:tc>
          <w:tcPr>
            <w:tcW w:w="10344" w:type="dxa"/>
            <w:gridSpan w:val="11"/>
          </w:tcPr>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İşe başlama/bırakma bildirimi ekinde, kullanılan belgelerin en son ciltleri, kullanılmamış olarak ellerinde kalan belgelerin ciltleri ve vergi levhası ile ödeme kaydedici cihazlara ait levha istenir.</w:t>
            </w:r>
          </w:p>
        </w:tc>
        <w:tc>
          <w:tcPr>
            <w:tcW w:w="1929" w:type="dxa"/>
            <w:gridSpan w:val="2"/>
          </w:tcPr>
          <w:p w:rsidR="001C46AB" w:rsidRPr="0009557C" w:rsidRDefault="001C46AB" w:rsidP="0009557C">
            <w:pPr>
              <w:spacing w:after="0" w:line="240" w:lineRule="auto"/>
              <w:jc w:val="center"/>
              <w:rPr>
                <w:rFonts w:ascii="Times New Roman" w:hAnsi="Times New Roman"/>
                <w:sz w:val="24"/>
                <w:szCs w:val="24"/>
                <w:lang w:eastAsia="tr-TR"/>
              </w:rPr>
            </w:pPr>
            <w:r w:rsidRPr="0009557C">
              <w:rPr>
                <w:rFonts w:ascii="Times New Roman" w:hAnsi="Times New Roman"/>
                <w:sz w:val="24"/>
                <w:szCs w:val="24"/>
                <w:lang w:eastAsia="tr-TR"/>
              </w:rPr>
              <w:t>15 gün</w:t>
            </w:r>
          </w:p>
        </w:tc>
      </w:tr>
      <w:tr w:rsidR="001C46AB" w:rsidRPr="0009557C" w:rsidTr="00F86215">
        <w:trPr>
          <w:gridAfter w:val="1"/>
          <w:wAfter w:w="54" w:type="dxa"/>
          <w:trHeight w:val="868"/>
        </w:trPr>
        <w:tc>
          <w:tcPr>
            <w:tcW w:w="905" w:type="dxa"/>
            <w:gridSpan w:val="3"/>
          </w:tcPr>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5</w:t>
            </w:r>
          </w:p>
        </w:tc>
        <w:tc>
          <w:tcPr>
            <w:tcW w:w="2077" w:type="dxa"/>
          </w:tcPr>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Ölüm nedeniyle terk</w:t>
            </w:r>
          </w:p>
        </w:tc>
        <w:tc>
          <w:tcPr>
            <w:tcW w:w="10344" w:type="dxa"/>
            <w:gridSpan w:val="11"/>
          </w:tcPr>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İşe başlama/bırakma bildirimi veya dilekçe, vergi levhası ile ödeme kaydedici cihazlara ait levha, kullanılan belgelerin en son ciltleri, kullanılmamış olarak ellerinde kalan belgelerin ciltleri</w:t>
            </w:r>
          </w:p>
        </w:tc>
        <w:tc>
          <w:tcPr>
            <w:tcW w:w="1929" w:type="dxa"/>
            <w:gridSpan w:val="2"/>
          </w:tcPr>
          <w:p w:rsidR="001C46AB" w:rsidRPr="0009557C" w:rsidRDefault="001C46AB" w:rsidP="0009557C">
            <w:pPr>
              <w:spacing w:after="0" w:line="240" w:lineRule="auto"/>
              <w:jc w:val="center"/>
              <w:rPr>
                <w:rFonts w:ascii="Times New Roman" w:hAnsi="Times New Roman"/>
                <w:sz w:val="24"/>
                <w:szCs w:val="24"/>
                <w:lang w:eastAsia="tr-TR"/>
              </w:rPr>
            </w:pPr>
            <w:r w:rsidRPr="0009557C">
              <w:rPr>
                <w:rFonts w:ascii="Times New Roman" w:hAnsi="Times New Roman"/>
                <w:sz w:val="24"/>
                <w:szCs w:val="24"/>
                <w:lang w:eastAsia="tr-TR"/>
              </w:rPr>
              <w:t>15 gün</w:t>
            </w:r>
          </w:p>
        </w:tc>
      </w:tr>
      <w:tr w:rsidR="001C46AB" w:rsidRPr="0009557C" w:rsidTr="00F86215">
        <w:trPr>
          <w:gridAfter w:val="1"/>
          <w:wAfter w:w="54" w:type="dxa"/>
        </w:trPr>
        <w:tc>
          <w:tcPr>
            <w:tcW w:w="905" w:type="dxa"/>
            <w:gridSpan w:val="3"/>
          </w:tcPr>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6</w:t>
            </w:r>
          </w:p>
        </w:tc>
        <w:tc>
          <w:tcPr>
            <w:tcW w:w="2077" w:type="dxa"/>
          </w:tcPr>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Fesih, tasfiye ve iflas</w:t>
            </w:r>
          </w:p>
        </w:tc>
        <w:tc>
          <w:tcPr>
            <w:tcW w:w="10344" w:type="dxa"/>
            <w:gridSpan w:val="11"/>
          </w:tcPr>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Tasfiyenin kapanışına ilişkin bildirim veya dilekçe ekinde, tasfiye veya iflasın kapandığına ilişkin karar ya da bildirim.</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 xml:space="preserve">Ayrıca, vergi levhası ile ödeme kaydedici cihazlara ait levha, kullanılan belgelerin en son ciltleri, kullanılmamış olarak ellerinde kalan belgelerin ciltleri, şirketten sorumlu kişinin adresi, tasfiye nedeniyle terk ise tasfiye memurunun adresi de aranır. </w:t>
            </w:r>
          </w:p>
        </w:tc>
        <w:tc>
          <w:tcPr>
            <w:tcW w:w="1929" w:type="dxa"/>
            <w:gridSpan w:val="2"/>
          </w:tcPr>
          <w:p w:rsidR="001C46AB" w:rsidRPr="0009557C" w:rsidRDefault="001C46AB" w:rsidP="0009557C">
            <w:pPr>
              <w:spacing w:after="0" w:line="240" w:lineRule="auto"/>
              <w:jc w:val="center"/>
              <w:rPr>
                <w:rFonts w:ascii="Times New Roman" w:hAnsi="Times New Roman"/>
                <w:sz w:val="24"/>
                <w:szCs w:val="24"/>
                <w:lang w:eastAsia="tr-TR"/>
              </w:rPr>
            </w:pPr>
            <w:r w:rsidRPr="0009557C">
              <w:rPr>
                <w:rFonts w:ascii="Times New Roman" w:hAnsi="Times New Roman"/>
                <w:sz w:val="24"/>
                <w:szCs w:val="24"/>
                <w:lang w:eastAsia="tr-TR"/>
              </w:rPr>
              <w:t>15 gün</w:t>
            </w:r>
          </w:p>
        </w:tc>
      </w:tr>
      <w:tr w:rsidR="001C46AB" w:rsidRPr="0009557C" w:rsidTr="00F86215">
        <w:trPr>
          <w:gridAfter w:val="1"/>
          <w:wAfter w:w="54" w:type="dxa"/>
        </w:trPr>
        <w:tc>
          <w:tcPr>
            <w:tcW w:w="905" w:type="dxa"/>
            <w:gridSpan w:val="3"/>
          </w:tcPr>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7</w:t>
            </w:r>
          </w:p>
        </w:tc>
        <w:tc>
          <w:tcPr>
            <w:tcW w:w="2077" w:type="dxa"/>
          </w:tcPr>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İnternet şifresi verilmesi</w:t>
            </w:r>
          </w:p>
        </w:tc>
        <w:tc>
          <w:tcPr>
            <w:tcW w:w="10344" w:type="dxa"/>
            <w:gridSpan w:val="11"/>
          </w:tcPr>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 xml:space="preserve">1) Elektronik beyanname gönderme talep formu </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2) Elektronik beyanname gönderme aracılık yetkisi talep formu ve ekinde Serbest Muhasebeci, Serbest Muhasebeci Mali Müşavir ve Yeminli Mali Müşavirlerin oda kayıt belgesinin tasdikli örneği</w:t>
            </w:r>
          </w:p>
        </w:tc>
        <w:tc>
          <w:tcPr>
            <w:tcW w:w="1929" w:type="dxa"/>
            <w:gridSpan w:val="2"/>
          </w:tcPr>
          <w:p w:rsidR="001C46AB" w:rsidRPr="0009557C" w:rsidRDefault="001C46AB" w:rsidP="0009557C">
            <w:pPr>
              <w:spacing w:after="0" w:line="240" w:lineRule="auto"/>
              <w:jc w:val="center"/>
              <w:rPr>
                <w:rFonts w:ascii="Times New Roman" w:hAnsi="Times New Roman"/>
                <w:sz w:val="24"/>
                <w:szCs w:val="24"/>
                <w:lang w:eastAsia="tr-TR"/>
              </w:rPr>
            </w:pPr>
            <w:r w:rsidRPr="0009557C">
              <w:rPr>
                <w:rFonts w:ascii="Times New Roman" w:hAnsi="Times New Roman"/>
                <w:sz w:val="24"/>
                <w:szCs w:val="24"/>
                <w:lang w:eastAsia="tr-TR"/>
              </w:rPr>
              <w:t>1 saat</w:t>
            </w:r>
          </w:p>
        </w:tc>
      </w:tr>
      <w:tr w:rsidR="001C46AB" w:rsidRPr="0009557C" w:rsidTr="00F86215">
        <w:trPr>
          <w:gridAfter w:val="1"/>
          <w:wAfter w:w="54" w:type="dxa"/>
        </w:trPr>
        <w:tc>
          <w:tcPr>
            <w:tcW w:w="905" w:type="dxa"/>
            <w:gridSpan w:val="3"/>
            <w:vMerge w:val="restart"/>
          </w:tcPr>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8</w:t>
            </w:r>
          </w:p>
        </w:tc>
        <w:tc>
          <w:tcPr>
            <w:tcW w:w="2077" w:type="dxa"/>
            <w:vMerge w:val="restart"/>
          </w:tcPr>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Beyannamelerin Alınması</w:t>
            </w:r>
          </w:p>
        </w:tc>
        <w:tc>
          <w:tcPr>
            <w:tcW w:w="2551" w:type="dxa"/>
            <w:gridSpan w:val="7"/>
          </w:tcPr>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Kanuni süresinde verilen beyannamelerin alınması ve tahakkuk işleminin yapılması</w:t>
            </w:r>
          </w:p>
        </w:tc>
        <w:tc>
          <w:tcPr>
            <w:tcW w:w="7793" w:type="dxa"/>
            <w:gridSpan w:val="4"/>
          </w:tcPr>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1-Beyanname</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2-Beyanname formları, sirküler ve tebliğlerle belirlenmiş belgeler.</w:t>
            </w:r>
          </w:p>
        </w:tc>
        <w:tc>
          <w:tcPr>
            <w:tcW w:w="1929" w:type="dxa"/>
            <w:gridSpan w:val="2"/>
          </w:tcPr>
          <w:p w:rsidR="001C46AB" w:rsidRPr="0009557C" w:rsidRDefault="001C46AB" w:rsidP="0009557C">
            <w:pPr>
              <w:spacing w:after="0" w:line="240" w:lineRule="auto"/>
              <w:jc w:val="center"/>
              <w:rPr>
                <w:rFonts w:ascii="Times New Roman" w:hAnsi="Times New Roman"/>
                <w:sz w:val="24"/>
                <w:szCs w:val="24"/>
                <w:lang w:eastAsia="tr-TR"/>
              </w:rPr>
            </w:pPr>
            <w:r w:rsidRPr="0009557C">
              <w:rPr>
                <w:rFonts w:ascii="Times New Roman" w:hAnsi="Times New Roman"/>
                <w:sz w:val="24"/>
                <w:szCs w:val="24"/>
                <w:lang w:eastAsia="tr-TR"/>
              </w:rPr>
              <w:t>15 dakika</w:t>
            </w:r>
          </w:p>
        </w:tc>
      </w:tr>
      <w:tr w:rsidR="001C46AB" w:rsidRPr="0009557C" w:rsidTr="00F86215">
        <w:trPr>
          <w:gridAfter w:val="1"/>
          <w:wAfter w:w="54" w:type="dxa"/>
        </w:trPr>
        <w:tc>
          <w:tcPr>
            <w:tcW w:w="905" w:type="dxa"/>
            <w:gridSpan w:val="3"/>
            <w:vMerge/>
          </w:tcPr>
          <w:p w:rsidR="001C46AB" w:rsidRPr="0009557C" w:rsidRDefault="001C46AB" w:rsidP="0009557C">
            <w:pPr>
              <w:spacing w:after="0" w:line="240" w:lineRule="auto"/>
              <w:rPr>
                <w:rFonts w:ascii="Times New Roman" w:hAnsi="Times New Roman"/>
                <w:sz w:val="24"/>
                <w:szCs w:val="24"/>
                <w:lang w:eastAsia="tr-TR"/>
              </w:rPr>
            </w:pPr>
          </w:p>
        </w:tc>
        <w:tc>
          <w:tcPr>
            <w:tcW w:w="2077" w:type="dxa"/>
            <w:vMerge/>
          </w:tcPr>
          <w:p w:rsidR="001C46AB" w:rsidRPr="0009557C" w:rsidRDefault="001C46AB" w:rsidP="0009557C">
            <w:pPr>
              <w:spacing w:after="0" w:line="240" w:lineRule="auto"/>
              <w:rPr>
                <w:rFonts w:ascii="Times New Roman" w:hAnsi="Times New Roman"/>
                <w:sz w:val="24"/>
                <w:szCs w:val="24"/>
                <w:lang w:eastAsia="tr-TR"/>
              </w:rPr>
            </w:pPr>
          </w:p>
        </w:tc>
        <w:tc>
          <w:tcPr>
            <w:tcW w:w="2551" w:type="dxa"/>
            <w:gridSpan w:val="7"/>
          </w:tcPr>
          <w:p w:rsidR="001C46AB" w:rsidRPr="0009557C" w:rsidRDefault="001C46AB" w:rsidP="0009557C">
            <w:pPr>
              <w:spacing w:after="0" w:line="240" w:lineRule="auto"/>
              <w:rPr>
                <w:rFonts w:ascii="Times New Roman" w:hAnsi="Times New Roman"/>
                <w:sz w:val="24"/>
                <w:szCs w:val="24"/>
                <w:lang w:eastAsia="tr-TR"/>
              </w:rPr>
            </w:pPr>
            <w:proofErr w:type="spellStart"/>
            <w:r w:rsidRPr="0009557C">
              <w:rPr>
                <w:rFonts w:ascii="Times New Roman" w:hAnsi="Times New Roman"/>
                <w:sz w:val="24"/>
                <w:szCs w:val="24"/>
                <w:lang w:eastAsia="tr-TR"/>
              </w:rPr>
              <w:t>İhtirazi</w:t>
            </w:r>
            <w:proofErr w:type="spellEnd"/>
            <w:r w:rsidRPr="0009557C">
              <w:rPr>
                <w:rFonts w:ascii="Times New Roman" w:hAnsi="Times New Roman"/>
                <w:sz w:val="24"/>
                <w:szCs w:val="24"/>
                <w:lang w:eastAsia="tr-TR"/>
              </w:rPr>
              <w:t xml:space="preserve"> kayıtla verilen beyannamenin alınması </w:t>
            </w:r>
            <w:r w:rsidRPr="0009557C">
              <w:rPr>
                <w:rFonts w:ascii="Times New Roman" w:hAnsi="Times New Roman"/>
                <w:sz w:val="24"/>
                <w:szCs w:val="24"/>
                <w:lang w:eastAsia="tr-TR"/>
              </w:rPr>
              <w:lastRenderedPageBreak/>
              <w:t>ve tahakkuk işleminin yapılması</w:t>
            </w:r>
          </w:p>
        </w:tc>
        <w:tc>
          <w:tcPr>
            <w:tcW w:w="7793" w:type="dxa"/>
            <w:gridSpan w:val="4"/>
          </w:tcPr>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lastRenderedPageBreak/>
              <w:t>1-Beyanname</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2-Beyanname formları, sirküler ve tebliğlerle belirlenmiş belgeler.</w:t>
            </w:r>
          </w:p>
        </w:tc>
        <w:tc>
          <w:tcPr>
            <w:tcW w:w="1929" w:type="dxa"/>
            <w:gridSpan w:val="2"/>
          </w:tcPr>
          <w:p w:rsidR="001C46AB" w:rsidRPr="0009557C" w:rsidRDefault="001C46AB" w:rsidP="0009557C">
            <w:pPr>
              <w:spacing w:after="0" w:line="240" w:lineRule="auto"/>
              <w:jc w:val="center"/>
              <w:rPr>
                <w:rFonts w:ascii="Times New Roman" w:hAnsi="Times New Roman"/>
                <w:sz w:val="24"/>
                <w:szCs w:val="24"/>
                <w:lang w:eastAsia="tr-TR"/>
              </w:rPr>
            </w:pPr>
            <w:r w:rsidRPr="0009557C">
              <w:rPr>
                <w:rFonts w:ascii="Times New Roman" w:hAnsi="Times New Roman"/>
                <w:sz w:val="24"/>
                <w:szCs w:val="24"/>
                <w:lang w:eastAsia="tr-TR"/>
              </w:rPr>
              <w:t>15 dakika</w:t>
            </w:r>
          </w:p>
        </w:tc>
      </w:tr>
      <w:tr w:rsidR="001C46AB" w:rsidRPr="0009557C" w:rsidTr="00F86215">
        <w:trPr>
          <w:gridAfter w:val="1"/>
          <w:wAfter w:w="54" w:type="dxa"/>
        </w:trPr>
        <w:tc>
          <w:tcPr>
            <w:tcW w:w="905" w:type="dxa"/>
            <w:gridSpan w:val="3"/>
            <w:vMerge/>
          </w:tcPr>
          <w:p w:rsidR="001C46AB" w:rsidRPr="0009557C" w:rsidRDefault="001C46AB" w:rsidP="0009557C">
            <w:pPr>
              <w:spacing w:after="0" w:line="240" w:lineRule="auto"/>
              <w:rPr>
                <w:rFonts w:ascii="Times New Roman" w:hAnsi="Times New Roman"/>
                <w:sz w:val="24"/>
                <w:szCs w:val="24"/>
                <w:lang w:eastAsia="tr-TR"/>
              </w:rPr>
            </w:pPr>
          </w:p>
        </w:tc>
        <w:tc>
          <w:tcPr>
            <w:tcW w:w="2077" w:type="dxa"/>
            <w:vMerge/>
          </w:tcPr>
          <w:p w:rsidR="001C46AB" w:rsidRPr="0009557C" w:rsidRDefault="001C46AB" w:rsidP="0009557C">
            <w:pPr>
              <w:spacing w:after="0" w:line="240" w:lineRule="auto"/>
              <w:rPr>
                <w:rFonts w:ascii="Times New Roman" w:hAnsi="Times New Roman"/>
                <w:sz w:val="24"/>
                <w:szCs w:val="24"/>
                <w:lang w:eastAsia="tr-TR"/>
              </w:rPr>
            </w:pPr>
          </w:p>
        </w:tc>
        <w:tc>
          <w:tcPr>
            <w:tcW w:w="2551" w:type="dxa"/>
            <w:gridSpan w:val="7"/>
          </w:tcPr>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Kanuni süresinden sonra verilen beyannamelerin alınması ve tahakkuk işleminin yapılması</w:t>
            </w:r>
          </w:p>
        </w:tc>
        <w:tc>
          <w:tcPr>
            <w:tcW w:w="7793" w:type="dxa"/>
            <w:gridSpan w:val="4"/>
          </w:tcPr>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1-Beyanname</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2-Beyanname formları, sirküler ve tebliğlerle belirlenmiş belgeler.</w:t>
            </w:r>
          </w:p>
        </w:tc>
        <w:tc>
          <w:tcPr>
            <w:tcW w:w="1929" w:type="dxa"/>
            <w:gridSpan w:val="2"/>
          </w:tcPr>
          <w:p w:rsidR="001C46AB" w:rsidRPr="0009557C" w:rsidRDefault="001C46AB" w:rsidP="0009557C">
            <w:pPr>
              <w:spacing w:after="0" w:line="240" w:lineRule="auto"/>
              <w:jc w:val="center"/>
              <w:rPr>
                <w:rFonts w:ascii="Times New Roman" w:hAnsi="Times New Roman"/>
                <w:sz w:val="24"/>
                <w:szCs w:val="24"/>
                <w:lang w:eastAsia="tr-TR"/>
              </w:rPr>
            </w:pPr>
            <w:r w:rsidRPr="0009557C">
              <w:rPr>
                <w:rFonts w:ascii="Times New Roman" w:hAnsi="Times New Roman"/>
                <w:sz w:val="24"/>
                <w:szCs w:val="24"/>
                <w:lang w:eastAsia="tr-TR"/>
              </w:rPr>
              <w:t>15 dakika</w:t>
            </w:r>
          </w:p>
        </w:tc>
      </w:tr>
      <w:tr w:rsidR="001C46AB" w:rsidRPr="0009557C" w:rsidTr="00F86215">
        <w:trPr>
          <w:gridAfter w:val="1"/>
          <w:wAfter w:w="54" w:type="dxa"/>
        </w:trPr>
        <w:tc>
          <w:tcPr>
            <w:tcW w:w="905" w:type="dxa"/>
            <w:gridSpan w:val="3"/>
            <w:vMerge/>
          </w:tcPr>
          <w:p w:rsidR="001C46AB" w:rsidRPr="0009557C" w:rsidRDefault="001C46AB" w:rsidP="0009557C">
            <w:pPr>
              <w:spacing w:after="0" w:line="240" w:lineRule="auto"/>
              <w:rPr>
                <w:rFonts w:ascii="Times New Roman" w:hAnsi="Times New Roman"/>
                <w:sz w:val="24"/>
                <w:szCs w:val="24"/>
                <w:lang w:eastAsia="tr-TR"/>
              </w:rPr>
            </w:pPr>
          </w:p>
        </w:tc>
        <w:tc>
          <w:tcPr>
            <w:tcW w:w="2077" w:type="dxa"/>
            <w:vMerge/>
          </w:tcPr>
          <w:p w:rsidR="001C46AB" w:rsidRPr="0009557C" w:rsidRDefault="001C46AB" w:rsidP="0009557C">
            <w:pPr>
              <w:spacing w:after="0" w:line="240" w:lineRule="auto"/>
              <w:rPr>
                <w:rFonts w:ascii="Times New Roman" w:hAnsi="Times New Roman"/>
                <w:sz w:val="24"/>
                <w:szCs w:val="24"/>
                <w:lang w:eastAsia="tr-TR"/>
              </w:rPr>
            </w:pPr>
          </w:p>
        </w:tc>
        <w:tc>
          <w:tcPr>
            <w:tcW w:w="2551" w:type="dxa"/>
            <w:gridSpan w:val="7"/>
          </w:tcPr>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Pişmanlık ve ıslah hükümlerine göre beyanname alınması ve tahakkuk işleminin yapılması</w:t>
            </w:r>
          </w:p>
        </w:tc>
        <w:tc>
          <w:tcPr>
            <w:tcW w:w="7793" w:type="dxa"/>
            <w:gridSpan w:val="4"/>
          </w:tcPr>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1-Dilekçe</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2-Beyanname</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3-Beyanname formları, sirküler ve tebliğlerle belirlenmiş diğer belgeler.</w:t>
            </w:r>
          </w:p>
        </w:tc>
        <w:tc>
          <w:tcPr>
            <w:tcW w:w="1929" w:type="dxa"/>
            <w:gridSpan w:val="2"/>
          </w:tcPr>
          <w:p w:rsidR="001C46AB" w:rsidRPr="0009557C" w:rsidRDefault="001C46AB" w:rsidP="0009557C">
            <w:pPr>
              <w:spacing w:after="0" w:line="240" w:lineRule="auto"/>
              <w:jc w:val="center"/>
              <w:rPr>
                <w:rFonts w:ascii="Times New Roman" w:hAnsi="Times New Roman"/>
                <w:sz w:val="24"/>
                <w:szCs w:val="24"/>
                <w:lang w:eastAsia="tr-TR"/>
              </w:rPr>
            </w:pPr>
            <w:r w:rsidRPr="0009557C">
              <w:rPr>
                <w:rFonts w:ascii="Times New Roman" w:hAnsi="Times New Roman"/>
                <w:sz w:val="24"/>
                <w:szCs w:val="24"/>
                <w:lang w:eastAsia="tr-TR"/>
              </w:rPr>
              <w:t>15 dakika</w:t>
            </w:r>
          </w:p>
        </w:tc>
      </w:tr>
      <w:tr w:rsidR="001C46AB" w:rsidRPr="0009557C" w:rsidTr="00F86215">
        <w:trPr>
          <w:gridAfter w:val="1"/>
          <w:wAfter w:w="54" w:type="dxa"/>
        </w:trPr>
        <w:tc>
          <w:tcPr>
            <w:tcW w:w="905" w:type="dxa"/>
            <w:gridSpan w:val="3"/>
            <w:vMerge/>
          </w:tcPr>
          <w:p w:rsidR="001C46AB" w:rsidRPr="0009557C" w:rsidRDefault="001C46AB" w:rsidP="0009557C">
            <w:pPr>
              <w:spacing w:after="0" w:line="240" w:lineRule="auto"/>
              <w:rPr>
                <w:rFonts w:ascii="Times New Roman" w:hAnsi="Times New Roman"/>
                <w:sz w:val="24"/>
                <w:szCs w:val="24"/>
                <w:lang w:eastAsia="tr-TR"/>
              </w:rPr>
            </w:pPr>
          </w:p>
        </w:tc>
        <w:tc>
          <w:tcPr>
            <w:tcW w:w="2077" w:type="dxa"/>
            <w:vMerge/>
          </w:tcPr>
          <w:p w:rsidR="001C46AB" w:rsidRPr="0009557C" w:rsidRDefault="001C46AB" w:rsidP="0009557C">
            <w:pPr>
              <w:spacing w:after="0" w:line="240" w:lineRule="auto"/>
              <w:rPr>
                <w:rFonts w:ascii="Times New Roman" w:hAnsi="Times New Roman"/>
                <w:sz w:val="24"/>
                <w:szCs w:val="24"/>
                <w:lang w:eastAsia="tr-TR"/>
              </w:rPr>
            </w:pPr>
          </w:p>
        </w:tc>
        <w:tc>
          <w:tcPr>
            <w:tcW w:w="2551" w:type="dxa"/>
            <w:gridSpan w:val="7"/>
          </w:tcPr>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Kanuni süresinde düzeltme beyannamesi alınması</w:t>
            </w:r>
          </w:p>
        </w:tc>
        <w:tc>
          <w:tcPr>
            <w:tcW w:w="7793" w:type="dxa"/>
            <w:gridSpan w:val="4"/>
          </w:tcPr>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1- Dilekçe</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2-Beyanname</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3-Beyanname formları, sirküler ve tebliğlerle belirlenmiş diğer belgeler.</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 xml:space="preserve">4- Matrah ve/veya vergiyi azaltıcı </w:t>
            </w:r>
            <w:proofErr w:type="gramStart"/>
            <w:r w:rsidRPr="0009557C">
              <w:rPr>
                <w:rFonts w:ascii="Times New Roman" w:hAnsi="Times New Roman"/>
                <w:sz w:val="24"/>
                <w:szCs w:val="24"/>
                <w:lang w:eastAsia="tr-TR"/>
              </w:rPr>
              <w:t>yada</w:t>
            </w:r>
            <w:proofErr w:type="gramEnd"/>
            <w:r w:rsidRPr="0009557C">
              <w:rPr>
                <w:rFonts w:ascii="Times New Roman" w:hAnsi="Times New Roman"/>
                <w:sz w:val="24"/>
                <w:szCs w:val="24"/>
                <w:lang w:eastAsia="tr-TR"/>
              </w:rPr>
              <w:t xml:space="preserve"> sonraki döneme devreden vergiyi arttırıcı düzeltme beyannamesi ise yazılı izahat.</w:t>
            </w:r>
          </w:p>
        </w:tc>
        <w:tc>
          <w:tcPr>
            <w:tcW w:w="1929" w:type="dxa"/>
            <w:gridSpan w:val="2"/>
          </w:tcPr>
          <w:p w:rsidR="001C46AB" w:rsidRPr="0009557C" w:rsidRDefault="001C46AB" w:rsidP="0009557C">
            <w:pPr>
              <w:spacing w:after="0" w:line="240" w:lineRule="auto"/>
              <w:jc w:val="center"/>
              <w:rPr>
                <w:rFonts w:ascii="Times New Roman" w:hAnsi="Times New Roman"/>
                <w:sz w:val="24"/>
                <w:szCs w:val="24"/>
                <w:lang w:eastAsia="tr-TR"/>
              </w:rPr>
            </w:pPr>
            <w:r w:rsidRPr="0009557C">
              <w:rPr>
                <w:rFonts w:ascii="Times New Roman" w:hAnsi="Times New Roman"/>
                <w:sz w:val="24"/>
                <w:szCs w:val="24"/>
                <w:lang w:eastAsia="tr-TR"/>
              </w:rPr>
              <w:t>15 dakika</w:t>
            </w:r>
          </w:p>
        </w:tc>
      </w:tr>
      <w:tr w:rsidR="001C46AB" w:rsidRPr="0009557C" w:rsidTr="00F86215">
        <w:trPr>
          <w:gridAfter w:val="1"/>
          <w:wAfter w:w="54" w:type="dxa"/>
        </w:trPr>
        <w:tc>
          <w:tcPr>
            <w:tcW w:w="905" w:type="dxa"/>
            <w:gridSpan w:val="3"/>
            <w:vMerge/>
          </w:tcPr>
          <w:p w:rsidR="001C46AB" w:rsidRPr="0009557C" w:rsidRDefault="001C46AB" w:rsidP="0009557C">
            <w:pPr>
              <w:spacing w:after="0" w:line="240" w:lineRule="auto"/>
              <w:rPr>
                <w:rFonts w:ascii="Times New Roman" w:hAnsi="Times New Roman"/>
                <w:sz w:val="24"/>
                <w:szCs w:val="24"/>
                <w:lang w:eastAsia="tr-TR"/>
              </w:rPr>
            </w:pPr>
          </w:p>
        </w:tc>
        <w:tc>
          <w:tcPr>
            <w:tcW w:w="2077" w:type="dxa"/>
            <w:vMerge/>
          </w:tcPr>
          <w:p w:rsidR="001C46AB" w:rsidRPr="0009557C" w:rsidRDefault="001C46AB" w:rsidP="0009557C">
            <w:pPr>
              <w:spacing w:after="0" w:line="240" w:lineRule="auto"/>
              <w:rPr>
                <w:rFonts w:ascii="Times New Roman" w:hAnsi="Times New Roman"/>
                <w:sz w:val="24"/>
                <w:szCs w:val="24"/>
                <w:lang w:eastAsia="tr-TR"/>
              </w:rPr>
            </w:pPr>
          </w:p>
        </w:tc>
        <w:tc>
          <w:tcPr>
            <w:tcW w:w="2551" w:type="dxa"/>
            <w:gridSpan w:val="7"/>
          </w:tcPr>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Kanuni süresinden sonra düzeltme beyannamesi alınması</w:t>
            </w:r>
          </w:p>
        </w:tc>
        <w:tc>
          <w:tcPr>
            <w:tcW w:w="7793" w:type="dxa"/>
            <w:gridSpan w:val="4"/>
          </w:tcPr>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1- Beyanname</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2- Matrah ve/veya vergiyi azaltıcı, sonraki döneme devredilen vergiyi artırıcı, mahsup, tecil ya da iade tutarını artırıcı nitelikte düzeltme beyannamesi ise yazılı izahat.</w:t>
            </w:r>
          </w:p>
        </w:tc>
        <w:tc>
          <w:tcPr>
            <w:tcW w:w="1929" w:type="dxa"/>
            <w:gridSpan w:val="2"/>
          </w:tcPr>
          <w:p w:rsidR="001C46AB" w:rsidRPr="0009557C" w:rsidRDefault="001C46AB" w:rsidP="0009557C">
            <w:pPr>
              <w:spacing w:after="0" w:line="240" w:lineRule="auto"/>
              <w:jc w:val="center"/>
              <w:rPr>
                <w:rFonts w:ascii="Times New Roman" w:hAnsi="Times New Roman"/>
                <w:sz w:val="24"/>
                <w:szCs w:val="24"/>
                <w:lang w:eastAsia="tr-TR"/>
              </w:rPr>
            </w:pPr>
            <w:r w:rsidRPr="0009557C">
              <w:rPr>
                <w:rFonts w:ascii="Times New Roman" w:hAnsi="Times New Roman"/>
                <w:sz w:val="24"/>
                <w:szCs w:val="24"/>
                <w:lang w:eastAsia="tr-TR"/>
              </w:rPr>
              <w:t>15 dakika</w:t>
            </w:r>
          </w:p>
        </w:tc>
      </w:tr>
      <w:tr w:rsidR="001C46AB" w:rsidRPr="0009557C" w:rsidTr="00F86215">
        <w:trPr>
          <w:gridAfter w:val="1"/>
          <w:wAfter w:w="54" w:type="dxa"/>
        </w:trPr>
        <w:tc>
          <w:tcPr>
            <w:tcW w:w="905" w:type="dxa"/>
            <w:gridSpan w:val="3"/>
          </w:tcPr>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9</w:t>
            </w:r>
          </w:p>
        </w:tc>
        <w:tc>
          <w:tcPr>
            <w:tcW w:w="2448" w:type="dxa"/>
            <w:gridSpan w:val="3"/>
          </w:tcPr>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Tevkif suretiyle ödenen vergiler için mahsup işlemlerinin yapılması</w:t>
            </w:r>
          </w:p>
        </w:tc>
        <w:tc>
          <w:tcPr>
            <w:tcW w:w="9973" w:type="dxa"/>
            <w:gridSpan w:val="9"/>
          </w:tcPr>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1-Kesinti yoluyla ödenen vergilere ilişkin liste</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2- Mahsup Dilekçesi</w:t>
            </w:r>
          </w:p>
        </w:tc>
        <w:tc>
          <w:tcPr>
            <w:tcW w:w="1929" w:type="dxa"/>
            <w:gridSpan w:val="2"/>
          </w:tcPr>
          <w:p w:rsidR="001C46AB" w:rsidRPr="0009557C" w:rsidRDefault="001C46AB" w:rsidP="0009557C">
            <w:pPr>
              <w:spacing w:after="0" w:line="240" w:lineRule="auto"/>
              <w:jc w:val="center"/>
              <w:rPr>
                <w:rFonts w:ascii="Times New Roman" w:hAnsi="Times New Roman"/>
                <w:sz w:val="24"/>
                <w:szCs w:val="24"/>
                <w:lang w:eastAsia="tr-TR"/>
              </w:rPr>
            </w:pPr>
            <w:r w:rsidRPr="0009557C">
              <w:rPr>
                <w:rFonts w:ascii="Times New Roman" w:hAnsi="Times New Roman"/>
                <w:sz w:val="24"/>
                <w:szCs w:val="24"/>
                <w:lang w:eastAsia="tr-TR"/>
              </w:rPr>
              <w:t>1 ay</w:t>
            </w:r>
          </w:p>
        </w:tc>
      </w:tr>
      <w:tr w:rsidR="001C46AB" w:rsidRPr="0009557C" w:rsidTr="00F86215">
        <w:trPr>
          <w:gridAfter w:val="1"/>
          <w:wAfter w:w="54" w:type="dxa"/>
          <w:trHeight w:val="964"/>
        </w:trPr>
        <w:tc>
          <w:tcPr>
            <w:tcW w:w="905" w:type="dxa"/>
            <w:gridSpan w:val="3"/>
          </w:tcPr>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10</w:t>
            </w:r>
          </w:p>
        </w:tc>
        <w:tc>
          <w:tcPr>
            <w:tcW w:w="2448" w:type="dxa"/>
            <w:gridSpan w:val="3"/>
          </w:tcPr>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Vergi Hatalarının Düzeltilmesi</w:t>
            </w:r>
          </w:p>
        </w:tc>
        <w:tc>
          <w:tcPr>
            <w:tcW w:w="9973" w:type="dxa"/>
            <w:gridSpan w:val="9"/>
          </w:tcPr>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1-Dilekçe</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2-İade edilecekse alındı aslı</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3-Hatayı kanıtlayan diğer belgeler</w:t>
            </w:r>
          </w:p>
        </w:tc>
        <w:tc>
          <w:tcPr>
            <w:tcW w:w="1929" w:type="dxa"/>
            <w:gridSpan w:val="2"/>
          </w:tcPr>
          <w:p w:rsidR="001C46AB" w:rsidRPr="0009557C" w:rsidRDefault="001C46AB" w:rsidP="0009557C">
            <w:pPr>
              <w:spacing w:after="0" w:line="240" w:lineRule="auto"/>
              <w:jc w:val="center"/>
              <w:rPr>
                <w:rFonts w:ascii="Times New Roman" w:hAnsi="Times New Roman"/>
                <w:sz w:val="24"/>
                <w:szCs w:val="24"/>
                <w:lang w:eastAsia="tr-TR"/>
              </w:rPr>
            </w:pPr>
          </w:p>
          <w:p w:rsidR="001C46AB" w:rsidRPr="0009557C" w:rsidRDefault="001C46AB" w:rsidP="0009557C">
            <w:pPr>
              <w:spacing w:after="0" w:line="240" w:lineRule="auto"/>
              <w:jc w:val="center"/>
              <w:rPr>
                <w:rFonts w:ascii="Times New Roman" w:hAnsi="Times New Roman"/>
                <w:sz w:val="24"/>
                <w:szCs w:val="24"/>
                <w:lang w:eastAsia="tr-TR"/>
              </w:rPr>
            </w:pPr>
            <w:r w:rsidRPr="0009557C">
              <w:rPr>
                <w:rFonts w:ascii="Times New Roman" w:hAnsi="Times New Roman"/>
                <w:sz w:val="24"/>
                <w:szCs w:val="24"/>
                <w:lang w:eastAsia="tr-TR"/>
              </w:rPr>
              <w:t>15 gün</w:t>
            </w:r>
          </w:p>
        </w:tc>
      </w:tr>
      <w:tr w:rsidR="001C46AB" w:rsidRPr="0009557C" w:rsidTr="00F86215">
        <w:trPr>
          <w:gridAfter w:val="1"/>
          <w:wAfter w:w="54" w:type="dxa"/>
        </w:trPr>
        <w:tc>
          <w:tcPr>
            <w:tcW w:w="905" w:type="dxa"/>
            <w:gridSpan w:val="3"/>
          </w:tcPr>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11</w:t>
            </w:r>
          </w:p>
        </w:tc>
        <w:tc>
          <w:tcPr>
            <w:tcW w:w="2448" w:type="dxa"/>
            <w:gridSpan w:val="3"/>
          </w:tcPr>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Ceza İndirimi uygulaması</w:t>
            </w:r>
          </w:p>
        </w:tc>
        <w:tc>
          <w:tcPr>
            <w:tcW w:w="9973" w:type="dxa"/>
            <w:gridSpan w:val="9"/>
          </w:tcPr>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1- Dilekçe</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2- Üç aylık ödeme süresi için teminat</w:t>
            </w:r>
          </w:p>
        </w:tc>
        <w:tc>
          <w:tcPr>
            <w:tcW w:w="1929" w:type="dxa"/>
            <w:gridSpan w:val="2"/>
          </w:tcPr>
          <w:p w:rsidR="001C46AB" w:rsidRPr="0009557C" w:rsidRDefault="001C46AB" w:rsidP="0009557C">
            <w:pPr>
              <w:spacing w:after="0" w:line="240" w:lineRule="auto"/>
              <w:jc w:val="center"/>
              <w:rPr>
                <w:rFonts w:ascii="Times New Roman" w:hAnsi="Times New Roman"/>
                <w:sz w:val="24"/>
                <w:szCs w:val="24"/>
                <w:lang w:eastAsia="tr-TR"/>
              </w:rPr>
            </w:pPr>
            <w:r w:rsidRPr="0009557C">
              <w:rPr>
                <w:rFonts w:ascii="Times New Roman" w:hAnsi="Times New Roman"/>
                <w:sz w:val="24"/>
                <w:szCs w:val="24"/>
                <w:lang w:eastAsia="tr-TR"/>
              </w:rPr>
              <w:t>15 dakika</w:t>
            </w:r>
          </w:p>
        </w:tc>
      </w:tr>
      <w:tr w:rsidR="001C46AB" w:rsidRPr="0009557C" w:rsidTr="00F86215">
        <w:trPr>
          <w:gridAfter w:val="1"/>
          <w:wAfter w:w="54" w:type="dxa"/>
          <w:trHeight w:val="595"/>
        </w:trPr>
        <w:tc>
          <w:tcPr>
            <w:tcW w:w="905" w:type="dxa"/>
            <w:gridSpan w:val="3"/>
          </w:tcPr>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12</w:t>
            </w:r>
          </w:p>
        </w:tc>
        <w:tc>
          <w:tcPr>
            <w:tcW w:w="2448" w:type="dxa"/>
            <w:gridSpan w:val="3"/>
          </w:tcPr>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Tarhiyat sonrası uzlaşma işlemleri</w:t>
            </w:r>
          </w:p>
        </w:tc>
        <w:tc>
          <w:tcPr>
            <w:tcW w:w="9973" w:type="dxa"/>
            <w:gridSpan w:val="9"/>
          </w:tcPr>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 xml:space="preserve">1-Dilekçe </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2-Yetki Belgesi (Tüzel Kişilerde)</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3-Kimlik Belgesi</w:t>
            </w:r>
          </w:p>
        </w:tc>
        <w:tc>
          <w:tcPr>
            <w:tcW w:w="1929" w:type="dxa"/>
            <w:gridSpan w:val="2"/>
          </w:tcPr>
          <w:p w:rsidR="001C46AB" w:rsidRPr="0009557C" w:rsidRDefault="001C46AB" w:rsidP="0009557C">
            <w:pPr>
              <w:spacing w:after="0" w:line="240" w:lineRule="auto"/>
              <w:jc w:val="center"/>
              <w:rPr>
                <w:rFonts w:ascii="Times New Roman" w:hAnsi="Times New Roman"/>
                <w:sz w:val="24"/>
                <w:szCs w:val="24"/>
                <w:lang w:eastAsia="tr-TR"/>
              </w:rPr>
            </w:pPr>
            <w:r w:rsidRPr="0009557C">
              <w:rPr>
                <w:rFonts w:ascii="Times New Roman" w:hAnsi="Times New Roman"/>
                <w:sz w:val="24"/>
                <w:szCs w:val="24"/>
                <w:lang w:eastAsia="tr-TR"/>
              </w:rPr>
              <w:t>60 gün</w:t>
            </w:r>
          </w:p>
        </w:tc>
      </w:tr>
      <w:tr w:rsidR="001C46AB" w:rsidRPr="0009557C" w:rsidTr="00F86215">
        <w:trPr>
          <w:gridAfter w:val="1"/>
          <w:wAfter w:w="54" w:type="dxa"/>
          <w:trHeight w:val="595"/>
        </w:trPr>
        <w:tc>
          <w:tcPr>
            <w:tcW w:w="905" w:type="dxa"/>
            <w:gridSpan w:val="3"/>
          </w:tcPr>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lastRenderedPageBreak/>
              <w:t>13</w:t>
            </w:r>
          </w:p>
        </w:tc>
        <w:tc>
          <w:tcPr>
            <w:tcW w:w="2448" w:type="dxa"/>
            <w:gridSpan w:val="3"/>
          </w:tcPr>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Tarhiyat öncesi uzlaşma işlemleri</w:t>
            </w:r>
          </w:p>
        </w:tc>
        <w:tc>
          <w:tcPr>
            <w:tcW w:w="9973" w:type="dxa"/>
            <w:gridSpan w:val="9"/>
          </w:tcPr>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 xml:space="preserve">1-Dilekçe </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2-Yetki Belgesi (Tüzel Kişilerde)</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3-Kimlik Belgesi</w:t>
            </w:r>
          </w:p>
        </w:tc>
        <w:tc>
          <w:tcPr>
            <w:tcW w:w="1929" w:type="dxa"/>
            <w:gridSpan w:val="2"/>
          </w:tcPr>
          <w:p w:rsidR="001C46AB" w:rsidRPr="0009557C" w:rsidDel="00E83FC2" w:rsidRDefault="001C46AB" w:rsidP="0009557C">
            <w:pPr>
              <w:spacing w:after="0" w:line="240" w:lineRule="auto"/>
              <w:jc w:val="center"/>
              <w:rPr>
                <w:rFonts w:ascii="Times New Roman" w:hAnsi="Times New Roman"/>
                <w:sz w:val="24"/>
                <w:szCs w:val="24"/>
                <w:lang w:eastAsia="tr-TR"/>
              </w:rPr>
            </w:pPr>
            <w:r w:rsidRPr="0009557C">
              <w:rPr>
                <w:rFonts w:ascii="Times New Roman" w:hAnsi="Times New Roman"/>
                <w:sz w:val="24"/>
                <w:szCs w:val="24"/>
                <w:lang w:eastAsia="tr-TR"/>
              </w:rPr>
              <w:t>60 gün</w:t>
            </w:r>
          </w:p>
        </w:tc>
      </w:tr>
      <w:tr w:rsidR="001C46AB" w:rsidRPr="0009557C" w:rsidTr="00F86215">
        <w:trPr>
          <w:gridAfter w:val="1"/>
          <w:wAfter w:w="54" w:type="dxa"/>
          <w:trHeight w:val="1199"/>
        </w:trPr>
        <w:tc>
          <w:tcPr>
            <w:tcW w:w="905" w:type="dxa"/>
            <w:gridSpan w:val="3"/>
          </w:tcPr>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14</w:t>
            </w:r>
          </w:p>
        </w:tc>
        <w:tc>
          <w:tcPr>
            <w:tcW w:w="2448" w:type="dxa"/>
            <w:gridSpan w:val="3"/>
          </w:tcPr>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Vergi ve Cezaların Tabi Afetler Nedeniyle Terkin Edilmesine İlişkin İşlemler</w:t>
            </w:r>
          </w:p>
        </w:tc>
        <w:tc>
          <w:tcPr>
            <w:tcW w:w="9973" w:type="dxa"/>
            <w:gridSpan w:val="9"/>
          </w:tcPr>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1-Dilekçe</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2-İki örnek  “TERKİN BEYANNAMESİ” (Varlıklarını Kaybeden Mükelleflere Ait Beyanname-Mahsullerini Kaybeden Mükelleflere Ait Beyanname)</w:t>
            </w:r>
          </w:p>
        </w:tc>
        <w:tc>
          <w:tcPr>
            <w:tcW w:w="1929" w:type="dxa"/>
            <w:gridSpan w:val="2"/>
          </w:tcPr>
          <w:p w:rsidR="001C46AB" w:rsidRPr="0009557C" w:rsidRDefault="001C46AB" w:rsidP="0009557C">
            <w:pPr>
              <w:spacing w:after="0" w:line="240" w:lineRule="auto"/>
              <w:jc w:val="center"/>
              <w:rPr>
                <w:rFonts w:ascii="Times New Roman" w:hAnsi="Times New Roman"/>
                <w:sz w:val="24"/>
                <w:szCs w:val="24"/>
                <w:lang w:eastAsia="tr-TR"/>
              </w:rPr>
            </w:pPr>
            <w:r w:rsidRPr="0009557C">
              <w:rPr>
                <w:rFonts w:ascii="Times New Roman" w:hAnsi="Times New Roman"/>
                <w:sz w:val="24"/>
                <w:szCs w:val="24"/>
                <w:lang w:eastAsia="tr-TR"/>
              </w:rPr>
              <w:t>90 gün</w:t>
            </w:r>
          </w:p>
        </w:tc>
      </w:tr>
      <w:tr w:rsidR="001C46AB" w:rsidRPr="0009557C" w:rsidTr="00F86215">
        <w:trPr>
          <w:gridAfter w:val="1"/>
          <w:wAfter w:w="54" w:type="dxa"/>
        </w:trPr>
        <w:tc>
          <w:tcPr>
            <w:tcW w:w="905" w:type="dxa"/>
            <w:gridSpan w:val="3"/>
          </w:tcPr>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15</w:t>
            </w:r>
          </w:p>
        </w:tc>
        <w:tc>
          <w:tcPr>
            <w:tcW w:w="2448" w:type="dxa"/>
            <w:gridSpan w:val="3"/>
          </w:tcPr>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Tecil işlemleri</w:t>
            </w:r>
          </w:p>
          <w:p w:rsidR="001C46AB" w:rsidRPr="0009557C" w:rsidRDefault="001C46AB" w:rsidP="0009557C">
            <w:pPr>
              <w:spacing w:after="0" w:line="240" w:lineRule="auto"/>
              <w:rPr>
                <w:rFonts w:ascii="Times New Roman" w:hAnsi="Times New Roman"/>
                <w:sz w:val="24"/>
                <w:szCs w:val="24"/>
                <w:lang w:eastAsia="tr-TR"/>
              </w:rPr>
            </w:pPr>
          </w:p>
        </w:tc>
        <w:tc>
          <w:tcPr>
            <w:tcW w:w="9973" w:type="dxa"/>
            <w:gridSpan w:val="9"/>
          </w:tcPr>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1-Dilekçe,</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2-Tecil ve Taksitlendirme Talep Formu</w:t>
            </w:r>
          </w:p>
        </w:tc>
        <w:tc>
          <w:tcPr>
            <w:tcW w:w="1929" w:type="dxa"/>
            <w:gridSpan w:val="2"/>
          </w:tcPr>
          <w:p w:rsidR="001C46AB" w:rsidRPr="0009557C" w:rsidRDefault="001C46AB" w:rsidP="0009557C">
            <w:pPr>
              <w:spacing w:after="0" w:line="240" w:lineRule="auto"/>
              <w:jc w:val="center"/>
              <w:rPr>
                <w:rFonts w:ascii="Times New Roman" w:hAnsi="Times New Roman"/>
                <w:sz w:val="24"/>
                <w:szCs w:val="24"/>
                <w:lang w:eastAsia="tr-TR"/>
              </w:rPr>
            </w:pPr>
            <w:r w:rsidRPr="0009557C">
              <w:rPr>
                <w:rFonts w:ascii="Times New Roman" w:hAnsi="Times New Roman"/>
                <w:sz w:val="24"/>
                <w:szCs w:val="24"/>
                <w:lang w:eastAsia="tr-TR"/>
              </w:rPr>
              <w:t>30 gün</w:t>
            </w:r>
          </w:p>
        </w:tc>
      </w:tr>
      <w:tr w:rsidR="001C46AB" w:rsidRPr="0009557C" w:rsidTr="00F86215">
        <w:trPr>
          <w:gridAfter w:val="1"/>
          <w:wAfter w:w="54" w:type="dxa"/>
        </w:trPr>
        <w:tc>
          <w:tcPr>
            <w:tcW w:w="905" w:type="dxa"/>
            <w:gridSpan w:val="3"/>
          </w:tcPr>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16</w:t>
            </w:r>
          </w:p>
        </w:tc>
        <w:tc>
          <w:tcPr>
            <w:tcW w:w="2448" w:type="dxa"/>
            <w:gridSpan w:val="3"/>
          </w:tcPr>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Tarh dosyasına yönelik başvuruların Cevaplandırılması</w:t>
            </w:r>
          </w:p>
        </w:tc>
        <w:tc>
          <w:tcPr>
            <w:tcW w:w="9973" w:type="dxa"/>
            <w:gridSpan w:val="9"/>
          </w:tcPr>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1-Dilekçe (mükellef başvuruları için)</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2-Resmi yazı (Kurum ve kuruluş başvuruları için)</w:t>
            </w:r>
          </w:p>
        </w:tc>
        <w:tc>
          <w:tcPr>
            <w:tcW w:w="1929" w:type="dxa"/>
            <w:gridSpan w:val="2"/>
          </w:tcPr>
          <w:p w:rsidR="001C46AB" w:rsidRPr="0009557C" w:rsidRDefault="001C46AB" w:rsidP="0009557C">
            <w:pPr>
              <w:spacing w:after="0" w:line="240" w:lineRule="auto"/>
              <w:jc w:val="center"/>
              <w:rPr>
                <w:rFonts w:ascii="Times New Roman" w:hAnsi="Times New Roman"/>
                <w:sz w:val="24"/>
                <w:szCs w:val="24"/>
                <w:lang w:eastAsia="tr-TR"/>
              </w:rPr>
            </w:pPr>
            <w:r w:rsidRPr="0009557C">
              <w:rPr>
                <w:rFonts w:ascii="Times New Roman" w:hAnsi="Times New Roman"/>
                <w:sz w:val="24"/>
                <w:szCs w:val="24"/>
                <w:lang w:eastAsia="tr-TR"/>
              </w:rPr>
              <w:t>1 gün</w:t>
            </w:r>
          </w:p>
        </w:tc>
      </w:tr>
      <w:tr w:rsidR="001C46AB" w:rsidRPr="0009557C" w:rsidTr="00F86215">
        <w:trPr>
          <w:gridAfter w:val="1"/>
          <w:wAfter w:w="54" w:type="dxa"/>
        </w:trPr>
        <w:tc>
          <w:tcPr>
            <w:tcW w:w="905" w:type="dxa"/>
            <w:gridSpan w:val="3"/>
          </w:tcPr>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17</w:t>
            </w:r>
          </w:p>
        </w:tc>
        <w:tc>
          <w:tcPr>
            <w:tcW w:w="2448" w:type="dxa"/>
            <w:gridSpan w:val="3"/>
          </w:tcPr>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Belgelerin İptali ile İlgili İşlemler</w:t>
            </w:r>
          </w:p>
        </w:tc>
        <w:tc>
          <w:tcPr>
            <w:tcW w:w="9973" w:type="dxa"/>
            <w:gridSpan w:val="9"/>
          </w:tcPr>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1-İşi terk dilekçesi veya talep dilekçesi ya da ilgili oda veya birlik tarafından düzenlenmiş belge iptaline ilişkin tutanak</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2- Kullanılan belgelerin en son ciltlerini ve kullanılmamış olarak ellerinde kalan belgelerin ciltlerini, vergi levhası ve ödeme kaydedici cihazlara ait levhası</w:t>
            </w:r>
          </w:p>
        </w:tc>
        <w:tc>
          <w:tcPr>
            <w:tcW w:w="1929" w:type="dxa"/>
            <w:gridSpan w:val="2"/>
          </w:tcPr>
          <w:p w:rsidR="001C46AB" w:rsidRPr="0009557C" w:rsidRDefault="001C46AB" w:rsidP="0009557C">
            <w:pPr>
              <w:spacing w:after="0" w:line="240" w:lineRule="auto"/>
              <w:jc w:val="center"/>
              <w:rPr>
                <w:rFonts w:ascii="Times New Roman" w:hAnsi="Times New Roman"/>
                <w:sz w:val="24"/>
                <w:szCs w:val="24"/>
                <w:lang w:eastAsia="tr-TR"/>
              </w:rPr>
            </w:pPr>
            <w:r w:rsidRPr="0009557C">
              <w:rPr>
                <w:rFonts w:ascii="Times New Roman" w:hAnsi="Times New Roman"/>
                <w:sz w:val="24"/>
                <w:szCs w:val="24"/>
                <w:lang w:eastAsia="tr-TR"/>
              </w:rPr>
              <w:t>1 saat</w:t>
            </w:r>
          </w:p>
        </w:tc>
      </w:tr>
      <w:tr w:rsidR="001C46AB" w:rsidRPr="0009557C" w:rsidTr="00F86215">
        <w:trPr>
          <w:gridAfter w:val="1"/>
          <w:wAfter w:w="54" w:type="dxa"/>
        </w:trPr>
        <w:tc>
          <w:tcPr>
            <w:tcW w:w="905" w:type="dxa"/>
            <w:gridSpan w:val="3"/>
            <w:vMerge w:val="restart"/>
          </w:tcPr>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18</w:t>
            </w:r>
          </w:p>
        </w:tc>
        <w:tc>
          <w:tcPr>
            <w:tcW w:w="2502" w:type="dxa"/>
            <w:gridSpan w:val="4"/>
            <w:vMerge w:val="restart"/>
          </w:tcPr>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Ödeme Kaydedici Cihaz (ÖKC) ile ilgili işlemler</w:t>
            </w:r>
          </w:p>
        </w:tc>
        <w:tc>
          <w:tcPr>
            <w:tcW w:w="2126" w:type="dxa"/>
            <w:gridSpan w:val="4"/>
          </w:tcPr>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Ödeme kaydedici cihaz alım izni ile cihazların kaydı ve levha verilmesine ilişkin işlemler</w:t>
            </w:r>
          </w:p>
        </w:tc>
        <w:tc>
          <w:tcPr>
            <w:tcW w:w="7793" w:type="dxa"/>
            <w:gridSpan w:val="4"/>
          </w:tcPr>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1- Dilekçe</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2- Fatura</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 xml:space="preserve">3- 1 </w:t>
            </w:r>
            <w:proofErr w:type="spellStart"/>
            <w:r w:rsidRPr="0009557C">
              <w:rPr>
                <w:rFonts w:ascii="Times New Roman" w:hAnsi="Times New Roman"/>
                <w:sz w:val="24"/>
                <w:szCs w:val="24"/>
                <w:lang w:eastAsia="tr-TR"/>
              </w:rPr>
              <w:t>nolu</w:t>
            </w:r>
            <w:proofErr w:type="spellEnd"/>
            <w:r w:rsidRPr="0009557C">
              <w:rPr>
                <w:rFonts w:ascii="Times New Roman" w:hAnsi="Times New Roman"/>
                <w:sz w:val="24"/>
                <w:szCs w:val="24"/>
                <w:lang w:eastAsia="tr-TR"/>
              </w:rPr>
              <w:t xml:space="preserve"> fiş</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4- Ruhsat</w:t>
            </w:r>
          </w:p>
        </w:tc>
        <w:tc>
          <w:tcPr>
            <w:tcW w:w="1929" w:type="dxa"/>
            <w:gridSpan w:val="2"/>
          </w:tcPr>
          <w:p w:rsidR="001C46AB" w:rsidRPr="0009557C" w:rsidRDefault="001C46AB" w:rsidP="0009557C">
            <w:pPr>
              <w:spacing w:after="0" w:line="240" w:lineRule="auto"/>
              <w:jc w:val="center"/>
              <w:rPr>
                <w:rFonts w:ascii="Times New Roman" w:hAnsi="Times New Roman"/>
                <w:sz w:val="24"/>
                <w:szCs w:val="24"/>
                <w:lang w:eastAsia="tr-TR"/>
              </w:rPr>
            </w:pPr>
            <w:r w:rsidRPr="0009557C">
              <w:rPr>
                <w:rFonts w:ascii="Times New Roman" w:hAnsi="Times New Roman"/>
                <w:sz w:val="24"/>
                <w:szCs w:val="24"/>
                <w:lang w:eastAsia="tr-TR"/>
              </w:rPr>
              <w:t>15 dakika</w:t>
            </w:r>
          </w:p>
        </w:tc>
      </w:tr>
      <w:tr w:rsidR="001C46AB" w:rsidRPr="0009557C" w:rsidTr="00F86215">
        <w:trPr>
          <w:gridAfter w:val="1"/>
          <w:wAfter w:w="54" w:type="dxa"/>
        </w:trPr>
        <w:tc>
          <w:tcPr>
            <w:tcW w:w="905" w:type="dxa"/>
            <w:gridSpan w:val="3"/>
            <w:vMerge/>
          </w:tcPr>
          <w:p w:rsidR="001C46AB" w:rsidRPr="0009557C" w:rsidRDefault="001C46AB" w:rsidP="0009557C">
            <w:pPr>
              <w:spacing w:after="0" w:line="240" w:lineRule="auto"/>
              <w:rPr>
                <w:rFonts w:ascii="Times New Roman" w:hAnsi="Times New Roman"/>
                <w:sz w:val="24"/>
                <w:szCs w:val="24"/>
                <w:lang w:eastAsia="tr-TR"/>
              </w:rPr>
            </w:pPr>
          </w:p>
        </w:tc>
        <w:tc>
          <w:tcPr>
            <w:tcW w:w="2502" w:type="dxa"/>
            <w:gridSpan w:val="4"/>
            <w:vMerge/>
          </w:tcPr>
          <w:p w:rsidR="001C46AB" w:rsidRPr="0009557C" w:rsidRDefault="001C46AB" w:rsidP="0009557C">
            <w:pPr>
              <w:spacing w:after="0" w:line="240" w:lineRule="auto"/>
              <w:rPr>
                <w:rFonts w:ascii="Times New Roman" w:hAnsi="Times New Roman"/>
                <w:sz w:val="24"/>
                <w:szCs w:val="24"/>
                <w:lang w:eastAsia="tr-TR"/>
              </w:rPr>
            </w:pPr>
          </w:p>
        </w:tc>
        <w:tc>
          <w:tcPr>
            <w:tcW w:w="2126" w:type="dxa"/>
            <w:gridSpan w:val="4"/>
          </w:tcPr>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 xml:space="preserve">Ödeme kaydedici cihazların hurdaya </w:t>
            </w:r>
            <w:proofErr w:type="spellStart"/>
            <w:proofErr w:type="gramStart"/>
            <w:r w:rsidRPr="0009557C">
              <w:rPr>
                <w:rFonts w:ascii="Times New Roman" w:hAnsi="Times New Roman"/>
                <w:sz w:val="24"/>
                <w:szCs w:val="24"/>
                <w:lang w:eastAsia="tr-TR"/>
              </w:rPr>
              <w:t>ayrılması,kullanım</w:t>
            </w:r>
            <w:proofErr w:type="spellEnd"/>
            <w:proofErr w:type="gramEnd"/>
            <w:r w:rsidRPr="0009557C">
              <w:rPr>
                <w:rFonts w:ascii="Times New Roman" w:hAnsi="Times New Roman"/>
                <w:sz w:val="24"/>
                <w:szCs w:val="24"/>
                <w:lang w:eastAsia="tr-TR"/>
              </w:rPr>
              <w:t xml:space="preserve"> dışı bırakılması, satılmasına ilişkin işlemler</w:t>
            </w:r>
          </w:p>
        </w:tc>
        <w:tc>
          <w:tcPr>
            <w:tcW w:w="7793" w:type="dxa"/>
            <w:gridSpan w:val="4"/>
          </w:tcPr>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1- Dilekçe</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2- Yetkili servis tutanağı</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3- Mali hafıza raporu</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4-Mali hafıza</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5- Ruhsat fotokopisi</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6- OKC levhası</w:t>
            </w:r>
          </w:p>
        </w:tc>
        <w:tc>
          <w:tcPr>
            <w:tcW w:w="1929" w:type="dxa"/>
            <w:gridSpan w:val="2"/>
          </w:tcPr>
          <w:p w:rsidR="001C46AB" w:rsidRPr="0009557C" w:rsidRDefault="001C46AB" w:rsidP="0009557C">
            <w:pPr>
              <w:spacing w:after="0" w:line="240" w:lineRule="auto"/>
              <w:jc w:val="center"/>
              <w:rPr>
                <w:rFonts w:ascii="Times New Roman" w:hAnsi="Times New Roman"/>
                <w:sz w:val="24"/>
                <w:szCs w:val="24"/>
                <w:lang w:eastAsia="tr-TR"/>
              </w:rPr>
            </w:pPr>
            <w:r w:rsidRPr="0009557C">
              <w:rPr>
                <w:rFonts w:ascii="Times New Roman" w:hAnsi="Times New Roman"/>
                <w:sz w:val="24"/>
                <w:szCs w:val="24"/>
                <w:lang w:eastAsia="tr-TR"/>
              </w:rPr>
              <w:t>25 dakika</w:t>
            </w:r>
          </w:p>
        </w:tc>
      </w:tr>
      <w:tr w:rsidR="001C46AB" w:rsidRPr="0009557C" w:rsidTr="00F86215">
        <w:trPr>
          <w:gridAfter w:val="1"/>
          <w:wAfter w:w="54" w:type="dxa"/>
        </w:trPr>
        <w:tc>
          <w:tcPr>
            <w:tcW w:w="905" w:type="dxa"/>
            <w:gridSpan w:val="3"/>
            <w:vMerge w:val="restart"/>
          </w:tcPr>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19</w:t>
            </w:r>
          </w:p>
        </w:tc>
        <w:tc>
          <w:tcPr>
            <w:tcW w:w="2502" w:type="dxa"/>
            <w:gridSpan w:val="4"/>
            <w:vMerge w:val="restart"/>
          </w:tcPr>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Vergi levhası tasdik işlemleri</w:t>
            </w:r>
          </w:p>
        </w:tc>
        <w:tc>
          <w:tcPr>
            <w:tcW w:w="2126" w:type="dxa"/>
            <w:gridSpan w:val="4"/>
          </w:tcPr>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Mükellefin vergi matrahı ve tahakkuk kayıtlarını içeren levhanın tasdik edilmesi</w:t>
            </w:r>
          </w:p>
        </w:tc>
        <w:tc>
          <w:tcPr>
            <w:tcW w:w="7793" w:type="dxa"/>
            <w:gridSpan w:val="4"/>
          </w:tcPr>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Vergi Levhası</w:t>
            </w:r>
          </w:p>
        </w:tc>
        <w:tc>
          <w:tcPr>
            <w:tcW w:w="1929" w:type="dxa"/>
            <w:gridSpan w:val="2"/>
          </w:tcPr>
          <w:p w:rsidR="001C46AB" w:rsidRPr="0009557C" w:rsidRDefault="001C46AB" w:rsidP="0009557C">
            <w:pPr>
              <w:spacing w:after="0" w:line="240" w:lineRule="auto"/>
              <w:jc w:val="center"/>
              <w:rPr>
                <w:rFonts w:ascii="Times New Roman" w:hAnsi="Times New Roman"/>
                <w:sz w:val="24"/>
                <w:szCs w:val="24"/>
                <w:lang w:eastAsia="tr-TR"/>
              </w:rPr>
            </w:pPr>
            <w:r w:rsidRPr="0009557C">
              <w:rPr>
                <w:rFonts w:ascii="Times New Roman" w:hAnsi="Times New Roman"/>
                <w:sz w:val="24"/>
                <w:szCs w:val="24"/>
                <w:lang w:eastAsia="tr-TR"/>
              </w:rPr>
              <w:t>15 dakika</w:t>
            </w:r>
          </w:p>
        </w:tc>
      </w:tr>
      <w:tr w:rsidR="001C46AB" w:rsidRPr="0009557C" w:rsidTr="00F86215">
        <w:trPr>
          <w:gridAfter w:val="1"/>
          <w:wAfter w:w="54" w:type="dxa"/>
        </w:trPr>
        <w:tc>
          <w:tcPr>
            <w:tcW w:w="905" w:type="dxa"/>
            <w:gridSpan w:val="3"/>
            <w:vMerge/>
          </w:tcPr>
          <w:p w:rsidR="001C46AB" w:rsidRPr="0009557C" w:rsidRDefault="001C46AB" w:rsidP="0009557C">
            <w:pPr>
              <w:spacing w:after="0" w:line="240" w:lineRule="auto"/>
              <w:rPr>
                <w:rFonts w:ascii="Times New Roman" w:hAnsi="Times New Roman"/>
                <w:sz w:val="24"/>
                <w:szCs w:val="24"/>
                <w:lang w:eastAsia="tr-TR"/>
              </w:rPr>
            </w:pPr>
          </w:p>
        </w:tc>
        <w:tc>
          <w:tcPr>
            <w:tcW w:w="2502" w:type="dxa"/>
            <w:gridSpan w:val="4"/>
            <w:vMerge/>
          </w:tcPr>
          <w:p w:rsidR="001C46AB" w:rsidRPr="0009557C" w:rsidRDefault="001C46AB" w:rsidP="0009557C">
            <w:pPr>
              <w:spacing w:after="0" w:line="240" w:lineRule="auto"/>
              <w:rPr>
                <w:rFonts w:ascii="Times New Roman" w:hAnsi="Times New Roman"/>
                <w:sz w:val="24"/>
                <w:szCs w:val="24"/>
                <w:lang w:eastAsia="tr-TR"/>
              </w:rPr>
            </w:pPr>
          </w:p>
        </w:tc>
        <w:tc>
          <w:tcPr>
            <w:tcW w:w="2126" w:type="dxa"/>
            <w:gridSpan w:val="4"/>
          </w:tcPr>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Yeni işe başlayan mükelleflerin vergi kayıtlarını gösteren levha tasdiki</w:t>
            </w:r>
          </w:p>
        </w:tc>
        <w:tc>
          <w:tcPr>
            <w:tcW w:w="7793" w:type="dxa"/>
            <w:gridSpan w:val="4"/>
          </w:tcPr>
          <w:p w:rsidR="001C46AB" w:rsidRPr="0009557C" w:rsidRDefault="001C46AB" w:rsidP="0009557C">
            <w:pPr>
              <w:spacing w:after="0" w:line="240" w:lineRule="auto"/>
              <w:rPr>
                <w:rFonts w:ascii="Times New Roman" w:hAnsi="Times New Roman"/>
                <w:sz w:val="24"/>
                <w:szCs w:val="24"/>
                <w:lang w:eastAsia="tr-TR"/>
              </w:rPr>
            </w:pPr>
            <w:proofErr w:type="spellStart"/>
            <w:proofErr w:type="gramStart"/>
            <w:r w:rsidRPr="0009557C">
              <w:rPr>
                <w:rFonts w:ascii="Times New Roman" w:hAnsi="Times New Roman"/>
                <w:sz w:val="24"/>
                <w:szCs w:val="24"/>
                <w:lang w:eastAsia="tr-TR"/>
              </w:rPr>
              <w:t>Dilekçe,vergi</w:t>
            </w:r>
            <w:proofErr w:type="spellEnd"/>
            <w:proofErr w:type="gramEnd"/>
            <w:r w:rsidRPr="0009557C">
              <w:rPr>
                <w:rFonts w:ascii="Times New Roman" w:hAnsi="Times New Roman"/>
                <w:sz w:val="24"/>
                <w:szCs w:val="24"/>
                <w:lang w:eastAsia="tr-TR"/>
              </w:rPr>
              <w:t xml:space="preserve"> levhası</w:t>
            </w:r>
          </w:p>
        </w:tc>
        <w:tc>
          <w:tcPr>
            <w:tcW w:w="1929" w:type="dxa"/>
            <w:gridSpan w:val="2"/>
          </w:tcPr>
          <w:p w:rsidR="001C46AB" w:rsidRPr="0009557C" w:rsidRDefault="001C46AB" w:rsidP="0009557C">
            <w:pPr>
              <w:spacing w:after="0" w:line="240" w:lineRule="auto"/>
              <w:jc w:val="center"/>
              <w:rPr>
                <w:rFonts w:ascii="Times New Roman" w:hAnsi="Times New Roman"/>
                <w:sz w:val="24"/>
                <w:szCs w:val="24"/>
                <w:lang w:eastAsia="tr-TR"/>
              </w:rPr>
            </w:pPr>
            <w:r w:rsidRPr="0009557C">
              <w:rPr>
                <w:rFonts w:ascii="Times New Roman" w:hAnsi="Times New Roman"/>
                <w:sz w:val="24"/>
                <w:szCs w:val="24"/>
                <w:lang w:eastAsia="tr-TR"/>
              </w:rPr>
              <w:t>15 dakika</w:t>
            </w:r>
          </w:p>
        </w:tc>
      </w:tr>
      <w:tr w:rsidR="001C46AB" w:rsidRPr="0009557C" w:rsidTr="00F86215">
        <w:trPr>
          <w:gridAfter w:val="1"/>
          <w:wAfter w:w="54" w:type="dxa"/>
        </w:trPr>
        <w:tc>
          <w:tcPr>
            <w:tcW w:w="905" w:type="dxa"/>
            <w:gridSpan w:val="3"/>
          </w:tcPr>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20</w:t>
            </w:r>
          </w:p>
        </w:tc>
        <w:tc>
          <w:tcPr>
            <w:tcW w:w="2448" w:type="dxa"/>
            <w:gridSpan w:val="3"/>
          </w:tcPr>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Mükellefin borç durumunu gösterir yazı düzenlenmesi</w:t>
            </w:r>
          </w:p>
        </w:tc>
        <w:tc>
          <w:tcPr>
            <w:tcW w:w="9973" w:type="dxa"/>
            <w:gridSpan w:val="9"/>
          </w:tcPr>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Dilekçe</w:t>
            </w:r>
          </w:p>
        </w:tc>
        <w:tc>
          <w:tcPr>
            <w:tcW w:w="1929" w:type="dxa"/>
            <w:gridSpan w:val="2"/>
          </w:tcPr>
          <w:p w:rsidR="001C46AB" w:rsidRPr="0009557C" w:rsidRDefault="001C46AB" w:rsidP="0009557C">
            <w:pPr>
              <w:spacing w:after="0" w:line="240" w:lineRule="auto"/>
              <w:jc w:val="center"/>
              <w:rPr>
                <w:rFonts w:ascii="Times New Roman" w:hAnsi="Times New Roman"/>
                <w:sz w:val="24"/>
                <w:szCs w:val="24"/>
                <w:lang w:eastAsia="tr-TR"/>
              </w:rPr>
            </w:pPr>
            <w:r w:rsidRPr="0009557C">
              <w:rPr>
                <w:rFonts w:ascii="Times New Roman" w:hAnsi="Times New Roman"/>
                <w:sz w:val="24"/>
                <w:szCs w:val="24"/>
                <w:lang w:eastAsia="tr-TR"/>
              </w:rPr>
              <w:t>1 gün</w:t>
            </w:r>
          </w:p>
        </w:tc>
      </w:tr>
      <w:tr w:rsidR="001C46AB" w:rsidRPr="0009557C" w:rsidTr="00F86215">
        <w:trPr>
          <w:gridAfter w:val="1"/>
          <w:wAfter w:w="54" w:type="dxa"/>
        </w:trPr>
        <w:tc>
          <w:tcPr>
            <w:tcW w:w="905" w:type="dxa"/>
            <w:gridSpan w:val="3"/>
          </w:tcPr>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21</w:t>
            </w:r>
          </w:p>
        </w:tc>
        <w:tc>
          <w:tcPr>
            <w:tcW w:w="2448" w:type="dxa"/>
            <w:gridSpan w:val="3"/>
          </w:tcPr>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Değer Tespiti işlemleri</w:t>
            </w:r>
          </w:p>
        </w:tc>
        <w:tc>
          <w:tcPr>
            <w:tcW w:w="9973" w:type="dxa"/>
            <w:gridSpan w:val="9"/>
          </w:tcPr>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1-Dilekçe</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 xml:space="preserve">2-Vergi Usul Kanunu 278. </w:t>
            </w:r>
            <w:proofErr w:type="gramStart"/>
            <w:r w:rsidRPr="0009557C">
              <w:rPr>
                <w:rFonts w:ascii="Times New Roman" w:hAnsi="Times New Roman"/>
                <w:sz w:val="24"/>
                <w:szCs w:val="24"/>
                <w:lang w:eastAsia="tr-TR"/>
              </w:rPr>
              <w:t>md.de</w:t>
            </w:r>
            <w:proofErr w:type="gramEnd"/>
            <w:r w:rsidRPr="0009557C">
              <w:rPr>
                <w:rFonts w:ascii="Times New Roman" w:hAnsi="Times New Roman"/>
                <w:sz w:val="24"/>
                <w:szCs w:val="24"/>
                <w:lang w:eastAsia="tr-TR"/>
              </w:rPr>
              <w:t xml:space="preserve"> belirtilen sebeplerle değeri düşen mallara ilişkin liste</w:t>
            </w:r>
          </w:p>
        </w:tc>
        <w:tc>
          <w:tcPr>
            <w:tcW w:w="1929" w:type="dxa"/>
            <w:gridSpan w:val="2"/>
          </w:tcPr>
          <w:p w:rsidR="001C46AB" w:rsidRPr="0009557C" w:rsidRDefault="001C46AB" w:rsidP="0009557C">
            <w:pPr>
              <w:spacing w:after="0" w:line="240" w:lineRule="auto"/>
              <w:jc w:val="center"/>
              <w:rPr>
                <w:rFonts w:ascii="Times New Roman" w:hAnsi="Times New Roman"/>
                <w:sz w:val="24"/>
                <w:szCs w:val="24"/>
                <w:lang w:eastAsia="tr-TR"/>
              </w:rPr>
            </w:pPr>
            <w:r w:rsidRPr="0009557C">
              <w:rPr>
                <w:rFonts w:ascii="Times New Roman" w:hAnsi="Times New Roman"/>
                <w:sz w:val="24"/>
                <w:szCs w:val="24"/>
                <w:lang w:eastAsia="tr-TR"/>
              </w:rPr>
              <w:t>1 gün</w:t>
            </w:r>
          </w:p>
        </w:tc>
      </w:tr>
      <w:tr w:rsidR="001C46AB" w:rsidRPr="0009557C" w:rsidTr="00F86215">
        <w:trPr>
          <w:gridAfter w:val="1"/>
          <w:wAfter w:w="54" w:type="dxa"/>
        </w:trPr>
        <w:tc>
          <w:tcPr>
            <w:tcW w:w="905" w:type="dxa"/>
            <w:gridSpan w:val="3"/>
          </w:tcPr>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22</w:t>
            </w:r>
          </w:p>
        </w:tc>
        <w:tc>
          <w:tcPr>
            <w:tcW w:w="2448" w:type="dxa"/>
            <w:gridSpan w:val="3"/>
          </w:tcPr>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İdare Aleyhine Verilen Kararlarda Avukatlık Ücreti ve Yargılama Giderlerinin Ödenmesi</w:t>
            </w:r>
          </w:p>
        </w:tc>
        <w:tc>
          <w:tcPr>
            <w:tcW w:w="9973" w:type="dxa"/>
            <w:gridSpan w:val="9"/>
          </w:tcPr>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 xml:space="preserve">1– Kanunları gereği ilamın icrası için kesinleşmiş olma şartı aranan hallerde kesinleşmiş mahkeme ilamı, </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2– Kesinleşme şartı aranmayan durumlarda yetkili merci tarafından icrasının geri bırakılmasına (yürütülmesinin durdurulmasına) karar verilmeyen mahkeme ilamı,</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 xml:space="preserve"> 3– Karşı tarafın avukatına (icra daireleri aracılığıyla yapılan ödemeler hariç) yapılacak </w:t>
            </w:r>
            <w:proofErr w:type="gramStart"/>
            <w:r w:rsidRPr="0009557C">
              <w:rPr>
                <w:rFonts w:ascii="Times New Roman" w:hAnsi="Times New Roman"/>
                <w:sz w:val="24"/>
                <w:szCs w:val="24"/>
                <w:lang w:eastAsia="tr-TR"/>
              </w:rPr>
              <w:t>vekalet</w:t>
            </w:r>
            <w:proofErr w:type="gramEnd"/>
            <w:r w:rsidRPr="0009557C">
              <w:rPr>
                <w:rFonts w:ascii="Times New Roman" w:hAnsi="Times New Roman"/>
                <w:sz w:val="24"/>
                <w:szCs w:val="24"/>
                <w:lang w:eastAsia="tr-TR"/>
              </w:rPr>
              <w:t xml:space="preserve"> ücreti ödemelerinde ise ayrıca fatura, serbest meslek makbuzu veya ücretli çalışanlar için işveren tarafından tasdikli ücret bordrosu,</w:t>
            </w:r>
          </w:p>
        </w:tc>
        <w:tc>
          <w:tcPr>
            <w:tcW w:w="1929" w:type="dxa"/>
            <w:gridSpan w:val="2"/>
          </w:tcPr>
          <w:p w:rsidR="001C46AB" w:rsidRPr="0009557C" w:rsidRDefault="001C46AB" w:rsidP="0009557C">
            <w:pPr>
              <w:spacing w:after="0" w:line="240" w:lineRule="auto"/>
              <w:jc w:val="center"/>
              <w:rPr>
                <w:rFonts w:ascii="Times New Roman" w:hAnsi="Times New Roman"/>
                <w:sz w:val="24"/>
                <w:szCs w:val="24"/>
                <w:lang w:eastAsia="tr-TR"/>
              </w:rPr>
            </w:pPr>
            <w:r w:rsidRPr="0009557C">
              <w:rPr>
                <w:rFonts w:ascii="Times New Roman" w:hAnsi="Times New Roman"/>
                <w:sz w:val="24"/>
                <w:szCs w:val="24"/>
                <w:lang w:eastAsia="tr-TR"/>
              </w:rPr>
              <w:t>30 gün</w:t>
            </w:r>
          </w:p>
        </w:tc>
      </w:tr>
      <w:tr w:rsidR="001C46AB" w:rsidRPr="0009557C" w:rsidTr="00F86215">
        <w:trPr>
          <w:gridAfter w:val="1"/>
          <w:wAfter w:w="54" w:type="dxa"/>
        </w:trPr>
        <w:tc>
          <w:tcPr>
            <w:tcW w:w="905" w:type="dxa"/>
            <w:gridSpan w:val="3"/>
          </w:tcPr>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23</w:t>
            </w:r>
          </w:p>
        </w:tc>
        <w:tc>
          <w:tcPr>
            <w:tcW w:w="2448" w:type="dxa"/>
            <w:gridSpan w:val="3"/>
          </w:tcPr>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Özel Tüketim Vergisi Beyannamelerinin (2/A) Alınması</w:t>
            </w:r>
          </w:p>
        </w:tc>
        <w:tc>
          <w:tcPr>
            <w:tcW w:w="9973" w:type="dxa"/>
            <w:gridSpan w:val="9"/>
          </w:tcPr>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1-Beyanname</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2-Yetki Belgesi</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3-İstisna hali varsa bu şartları kanıtlayıcı geçerli belgeler</w:t>
            </w:r>
          </w:p>
        </w:tc>
        <w:tc>
          <w:tcPr>
            <w:tcW w:w="1929" w:type="dxa"/>
            <w:gridSpan w:val="2"/>
          </w:tcPr>
          <w:p w:rsidR="001C46AB" w:rsidRPr="0009557C" w:rsidRDefault="001C46AB" w:rsidP="0009557C">
            <w:pPr>
              <w:spacing w:after="0" w:line="240" w:lineRule="auto"/>
              <w:jc w:val="center"/>
              <w:rPr>
                <w:rFonts w:ascii="Times New Roman" w:hAnsi="Times New Roman"/>
                <w:sz w:val="24"/>
                <w:szCs w:val="24"/>
                <w:lang w:eastAsia="tr-TR"/>
              </w:rPr>
            </w:pPr>
            <w:r w:rsidRPr="0009557C">
              <w:rPr>
                <w:rFonts w:ascii="Times New Roman" w:hAnsi="Times New Roman"/>
                <w:sz w:val="24"/>
                <w:szCs w:val="24"/>
                <w:lang w:eastAsia="tr-TR"/>
              </w:rPr>
              <w:t>15 dakika</w:t>
            </w:r>
          </w:p>
        </w:tc>
      </w:tr>
      <w:tr w:rsidR="001C46AB" w:rsidRPr="0009557C" w:rsidTr="00F86215">
        <w:trPr>
          <w:gridAfter w:val="1"/>
          <w:wAfter w:w="54" w:type="dxa"/>
        </w:trPr>
        <w:tc>
          <w:tcPr>
            <w:tcW w:w="905" w:type="dxa"/>
            <w:gridSpan w:val="3"/>
          </w:tcPr>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24</w:t>
            </w:r>
          </w:p>
        </w:tc>
        <w:tc>
          <w:tcPr>
            <w:tcW w:w="2448" w:type="dxa"/>
            <w:gridSpan w:val="3"/>
          </w:tcPr>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Kasko sigortası değerlerine ilişkin işlemler</w:t>
            </w:r>
          </w:p>
        </w:tc>
        <w:tc>
          <w:tcPr>
            <w:tcW w:w="9973" w:type="dxa"/>
            <w:gridSpan w:val="9"/>
          </w:tcPr>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 xml:space="preserve">1-Dilekçe    </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2-Motorlu Taşıtlar Vergisi Tutarına Esas Olan Kasko Sigortası Değeri Bildirim Formu</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3-Vergi iade edilecekse makbuzun aslı</w:t>
            </w:r>
          </w:p>
        </w:tc>
        <w:tc>
          <w:tcPr>
            <w:tcW w:w="1929" w:type="dxa"/>
            <w:gridSpan w:val="2"/>
          </w:tcPr>
          <w:p w:rsidR="001C46AB" w:rsidRPr="0009557C" w:rsidRDefault="001C46AB" w:rsidP="0009557C">
            <w:pPr>
              <w:spacing w:after="0" w:line="240" w:lineRule="auto"/>
              <w:jc w:val="center"/>
              <w:rPr>
                <w:rFonts w:ascii="Times New Roman" w:hAnsi="Times New Roman"/>
                <w:sz w:val="24"/>
                <w:szCs w:val="24"/>
                <w:lang w:eastAsia="tr-TR"/>
              </w:rPr>
            </w:pPr>
            <w:r w:rsidRPr="0009557C">
              <w:rPr>
                <w:rFonts w:ascii="Times New Roman" w:hAnsi="Times New Roman"/>
                <w:sz w:val="24"/>
                <w:szCs w:val="24"/>
                <w:lang w:eastAsia="tr-TR"/>
              </w:rPr>
              <w:t>2 saat</w:t>
            </w:r>
          </w:p>
        </w:tc>
      </w:tr>
      <w:tr w:rsidR="001C46AB" w:rsidRPr="0009557C" w:rsidTr="00F86215">
        <w:trPr>
          <w:gridAfter w:val="1"/>
          <w:wAfter w:w="54" w:type="dxa"/>
        </w:trPr>
        <w:tc>
          <w:tcPr>
            <w:tcW w:w="905" w:type="dxa"/>
            <w:gridSpan w:val="3"/>
          </w:tcPr>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25</w:t>
            </w:r>
          </w:p>
        </w:tc>
        <w:tc>
          <w:tcPr>
            <w:tcW w:w="2448" w:type="dxa"/>
            <w:gridSpan w:val="3"/>
          </w:tcPr>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Trafik İdari Para Cezalarının tahsil İşlemleri</w:t>
            </w:r>
          </w:p>
        </w:tc>
        <w:tc>
          <w:tcPr>
            <w:tcW w:w="9973" w:type="dxa"/>
            <w:gridSpan w:val="9"/>
          </w:tcPr>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İdari Yaptırım kararı</w:t>
            </w:r>
          </w:p>
        </w:tc>
        <w:tc>
          <w:tcPr>
            <w:tcW w:w="1929" w:type="dxa"/>
            <w:gridSpan w:val="2"/>
          </w:tcPr>
          <w:p w:rsidR="001C46AB" w:rsidRPr="0009557C" w:rsidRDefault="001C46AB" w:rsidP="0009557C">
            <w:pPr>
              <w:spacing w:after="0" w:line="240" w:lineRule="auto"/>
              <w:jc w:val="center"/>
              <w:rPr>
                <w:rFonts w:ascii="Times New Roman" w:hAnsi="Times New Roman"/>
                <w:sz w:val="24"/>
                <w:szCs w:val="24"/>
                <w:lang w:eastAsia="tr-TR"/>
              </w:rPr>
            </w:pPr>
            <w:r w:rsidRPr="0009557C">
              <w:rPr>
                <w:rFonts w:ascii="Times New Roman" w:hAnsi="Times New Roman"/>
                <w:sz w:val="24"/>
                <w:szCs w:val="24"/>
                <w:lang w:eastAsia="tr-TR"/>
              </w:rPr>
              <w:t>30 dakika</w:t>
            </w:r>
          </w:p>
        </w:tc>
      </w:tr>
      <w:tr w:rsidR="001C46AB" w:rsidRPr="0009557C" w:rsidTr="00F86215">
        <w:trPr>
          <w:gridAfter w:val="1"/>
          <w:wAfter w:w="54" w:type="dxa"/>
        </w:trPr>
        <w:tc>
          <w:tcPr>
            <w:tcW w:w="905" w:type="dxa"/>
            <w:gridSpan w:val="3"/>
            <w:vMerge w:val="restart"/>
          </w:tcPr>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26</w:t>
            </w:r>
          </w:p>
        </w:tc>
        <w:tc>
          <w:tcPr>
            <w:tcW w:w="2502" w:type="dxa"/>
            <w:gridSpan w:val="4"/>
            <w:vMerge w:val="restart"/>
          </w:tcPr>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Motorlu taşıtların satış veya devrine ait İlişik Kesme Belgesi/Fenni Muayene İzin Belgesinin verilmesi</w:t>
            </w:r>
          </w:p>
        </w:tc>
        <w:tc>
          <w:tcPr>
            <w:tcW w:w="2126" w:type="dxa"/>
            <w:gridSpan w:val="4"/>
          </w:tcPr>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Motorlu taşıtların satış veya devir işlemleri için borcun olmadığına dair belge verilmesi işlemleri</w:t>
            </w:r>
          </w:p>
        </w:tc>
        <w:tc>
          <w:tcPr>
            <w:tcW w:w="7793" w:type="dxa"/>
            <w:gridSpan w:val="4"/>
          </w:tcPr>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1-Ruhsat</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2-Ödendiği iddia edilen ancak borç olarak gözüken Motorlu Taşıtlar Vergisi ve cezalara ilişkin tahsil alındıları</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3- Mükellefin bağlı olduğu vergi dairesi dışında başka bir vergi dairesine başvurması halinde dilekçe</w:t>
            </w:r>
          </w:p>
        </w:tc>
        <w:tc>
          <w:tcPr>
            <w:tcW w:w="1929" w:type="dxa"/>
            <w:gridSpan w:val="2"/>
          </w:tcPr>
          <w:p w:rsidR="001C46AB" w:rsidRPr="0009557C" w:rsidRDefault="001C46AB" w:rsidP="0009557C">
            <w:pPr>
              <w:spacing w:after="0" w:line="240" w:lineRule="auto"/>
              <w:jc w:val="center"/>
              <w:rPr>
                <w:rFonts w:ascii="Times New Roman" w:hAnsi="Times New Roman"/>
                <w:sz w:val="24"/>
                <w:szCs w:val="24"/>
                <w:lang w:eastAsia="tr-TR"/>
              </w:rPr>
            </w:pPr>
            <w:r w:rsidRPr="0009557C">
              <w:rPr>
                <w:rFonts w:ascii="Times New Roman" w:hAnsi="Times New Roman"/>
                <w:sz w:val="24"/>
                <w:szCs w:val="24"/>
                <w:lang w:eastAsia="tr-TR"/>
              </w:rPr>
              <w:t>10 dakika</w:t>
            </w:r>
          </w:p>
        </w:tc>
      </w:tr>
      <w:tr w:rsidR="001C46AB" w:rsidRPr="0009557C" w:rsidTr="00F86215">
        <w:trPr>
          <w:gridAfter w:val="1"/>
          <w:wAfter w:w="54" w:type="dxa"/>
        </w:trPr>
        <w:tc>
          <w:tcPr>
            <w:tcW w:w="905" w:type="dxa"/>
            <w:gridSpan w:val="3"/>
            <w:vMerge/>
          </w:tcPr>
          <w:p w:rsidR="001C46AB" w:rsidRPr="0009557C" w:rsidRDefault="001C46AB" w:rsidP="0009557C">
            <w:pPr>
              <w:spacing w:after="0" w:line="240" w:lineRule="auto"/>
              <w:rPr>
                <w:rFonts w:ascii="Times New Roman" w:hAnsi="Times New Roman"/>
                <w:sz w:val="24"/>
                <w:szCs w:val="24"/>
                <w:lang w:eastAsia="tr-TR"/>
              </w:rPr>
            </w:pPr>
          </w:p>
        </w:tc>
        <w:tc>
          <w:tcPr>
            <w:tcW w:w="2502" w:type="dxa"/>
            <w:gridSpan w:val="4"/>
            <w:vMerge/>
          </w:tcPr>
          <w:p w:rsidR="001C46AB" w:rsidRPr="0009557C" w:rsidRDefault="001C46AB" w:rsidP="0009557C">
            <w:pPr>
              <w:spacing w:after="0" w:line="240" w:lineRule="auto"/>
              <w:rPr>
                <w:rFonts w:ascii="Times New Roman" w:hAnsi="Times New Roman"/>
                <w:sz w:val="24"/>
                <w:szCs w:val="24"/>
                <w:lang w:eastAsia="tr-TR"/>
              </w:rPr>
            </w:pPr>
          </w:p>
        </w:tc>
        <w:tc>
          <w:tcPr>
            <w:tcW w:w="2126" w:type="dxa"/>
            <w:gridSpan w:val="4"/>
          </w:tcPr>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 xml:space="preserve">Motorlu taşıtların fenni muayene </w:t>
            </w:r>
            <w:r w:rsidRPr="0009557C">
              <w:rPr>
                <w:rFonts w:ascii="Times New Roman" w:hAnsi="Times New Roman"/>
                <w:sz w:val="24"/>
                <w:szCs w:val="24"/>
                <w:lang w:eastAsia="tr-TR"/>
              </w:rPr>
              <w:lastRenderedPageBreak/>
              <w:t>işlemleri için borcun olmadığına dair belge verilmesi işlemleri</w:t>
            </w:r>
          </w:p>
        </w:tc>
        <w:tc>
          <w:tcPr>
            <w:tcW w:w="7793" w:type="dxa"/>
            <w:gridSpan w:val="4"/>
          </w:tcPr>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lastRenderedPageBreak/>
              <w:t>1-Ruhsat</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 xml:space="preserve">2-Ödendiği iddia edilen ancak borç olarak gözüken Motorlu Taşıtlar Vergisi </w:t>
            </w:r>
            <w:r w:rsidRPr="0009557C">
              <w:rPr>
                <w:rFonts w:ascii="Times New Roman" w:hAnsi="Times New Roman"/>
                <w:sz w:val="24"/>
                <w:szCs w:val="24"/>
                <w:lang w:eastAsia="tr-TR"/>
              </w:rPr>
              <w:lastRenderedPageBreak/>
              <w:t>ve cezalara ilişkin tahsil alındıları</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3- Mükellefin bağlı olduğu vergi dairesi dışında başka bir vergi dairesine başvurması halinde dilekçe</w:t>
            </w:r>
          </w:p>
        </w:tc>
        <w:tc>
          <w:tcPr>
            <w:tcW w:w="1929" w:type="dxa"/>
            <w:gridSpan w:val="2"/>
          </w:tcPr>
          <w:p w:rsidR="001C46AB" w:rsidRPr="0009557C" w:rsidRDefault="001C46AB" w:rsidP="0009557C">
            <w:pPr>
              <w:spacing w:after="0" w:line="240" w:lineRule="auto"/>
              <w:jc w:val="center"/>
              <w:rPr>
                <w:rFonts w:ascii="Times New Roman" w:hAnsi="Times New Roman"/>
                <w:sz w:val="24"/>
                <w:szCs w:val="24"/>
                <w:lang w:eastAsia="tr-TR"/>
              </w:rPr>
            </w:pPr>
            <w:r w:rsidRPr="0009557C">
              <w:rPr>
                <w:rFonts w:ascii="Times New Roman" w:hAnsi="Times New Roman"/>
                <w:sz w:val="24"/>
                <w:szCs w:val="24"/>
                <w:lang w:eastAsia="tr-TR"/>
              </w:rPr>
              <w:lastRenderedPageBreak/>
              <w:t>10 dakika</w:t>
            </w:r>
          </w:p>
        </w:tc>
      </w:tr>
      <w:tr w:rsidR="001C46AB" w:rsidRPr="0009557C" w:rsidTr="00F86215">
        <w:trPr>
          <w:gridAfter w:val="1"/>
          <w:wAfter w:w="54" w:type="dxa"/>
        </w:trPr>
        <w:tc>
          <w:tcPr>
            <w:tcW w:w="905" w:type="dxa"/>
            <w:gridSpan w:val="3"/>
          </w:tcPr>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lastRenderedPageBreak/>
              <w:t>27</w:t>
            </w:r>
          </w:p>
        </w:tc>
        <w:tc>
          <w:tcPr>
            <w:tcW w:w="2448" w:type="dxa"/>
            <w:gridSpan w:val="3"/>
          </w:tcPr>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Veraset ve İntikal Vergisi Beyannamesinin alınması</w:t>
            </w:r>
          </w:p>
        </w:tc>
        <w:tc>
          <w:tcPr>
            <w:tcW w:w="9973" w:type="dxa"/>
            <w:gridSpan w:val="9"/>
          </w:tcPr>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1-Veraset ve intikal vergisi beyannamesi</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2- Veraset ilamının aslı veya noter onaylı örneği ya da vergi dairesi yetkilileri tarafından onaylanmış veraset ilamı fotokopisi</w:t>
            </w:r>
            <w:r w:rsidRPr="0009557C" w:rsidDel="009F7EDB">
              <w:rPr>
                <w:rFonts w:ascii="Times New Roman" w:hAnsi="Times New Roman"/>
                <w:sz w:val="24"/>
                <w:szCs w:val="24"/>
                <w:lang w:eastAsia="tr-TR"/>
              </w:rPr>
              <w:t xml:space="preserve"> </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 xml:space="preserve">3-Ölüm ve </w:t>
            </w:r>
            <w:proofErr w:type="spellStart"/>
            <w:r w:rsidRPr="0009557C">
              <w:rPr>
                <w:rFonts w:ascii="Times New Roman" w:hAnsi="Times New Roman"/>
                <w:sz w:val="24"/>
                <w:szCs w:val="24"/>
                <w:lang w:eastAsia="tr-TR"/>
              </w:rPr>
              <w:t>mirascı</w:t>
            </w:r>
            <w:proofErr w:type="spellEnd"/>
            <w:r w:rsidRPr="0009557C">
              <w:rPr>
                <w:rFonts w:ascii="Times New Roman" w:hAnsi="Times New Roman"/>
                <w:sz w:val="24"/>
                <w:szCs w:val="24"/>
                <w:lang w:eastAsia="tr-TR"/>
              </w:rPr>
              <w:t xml:space="preserve"> bildirimi.</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4-Gayrimenkullerde tapunun fotokopisi</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 xml:space="preserve">5-Gayrimenkul mallar için ilgili belediyelerden alınacak emlak vergisine esas olan değeri gösterir belge. </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6-Murise ait diğer hak ve alacakları gösteren belgeler ile indirilmesi talep edilen borç ve masraflara ait belgeler.</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7-Ticari bilanço ve gelir tablosu.</w:t>
            </w:r>
          </w:p>
        </w:tc>
        <w:tc>
          <w:tcPr>
            <w:tcW w:w="1929" w:type="dxa"/>
            <w:gridSpan w:val="2"/>
          </w:tcPr>
          <w:p w:rsidR="001C46AB" w:rsidRPr="0009557C" w:rsidRDefault="001C46AB" w:rsidP="0009557C">
            <w:pPr>
              <w:spacing w:after="0" w:line="240" w:lineRule="auto"/>
              <w:jc w:val="center"/>
              <w:rPr>
                <w:rFonts w:ascii="Times New Roman" w:hAnsi="Times New Roman"/>
                <w:sz w:val="24"/>
                <w:szCs w:val="24"/>
                <w:lang w:eastAsia="tr-TR"/>
              </w:rPr>
            </w:pPr>
            <w:r w:rsidRPr="0009557C">
              <w:rPr>
                <w:rFonts w:ascii="Times New Roman" w:hAnsi="Times New Roman"/>
                <w:sz w:val="24"/>
                <w:szCs w:val="24"/>
                <w:lang w:eastAsia="tr-TR"/>
              </w:rPr>
              <w:t>1 saat</w:t>
            </w:r>
          </w:p>
        </w:tc>
      </w:tr>
      <w:tr w:rsidR="001C46AB" w:rsidRPr="0009557C" w:rsidTr="00F86215">
        <w:trPr>
          <w:gridAfter w:val="1"/>
          <w:wAfter w:w="54" w:type="dxa"/>
        </w:trPr>
        <w:tc>
          <w:tcPr>
            <w:tcW w:w="905" w:type="dxa"/>
            <w:gridSpan w:val="3"/>
          </w:tcPr>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28</w:t>
            </w:r>
          </w:p>
        </w:tc>
        <w:tc>
          <w:tcPr>
            <w:tcW w:w="2448" w:type="dxa"/>
            <w:gridSpan w:val="3"/>
          </w:tcPr>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Veraset yoluyla intikallerde ilişik kesme belgesinin verilmesi.</w:t>
            </w:r>
          </w:p>
        </w:tc>
        <w:tc>
          <w:tcPr>
            <w:tcW w:w="9973" w:type="dxa"/>
            <w:gridSpan w:val="9"/>
          </w:tcPr>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İlişik kesme belgesi beyanname verildikten ve vergi ödendikten sonra talep edilirse, dilekçe</w:t>
            </w:r>
          </w:p>
        </w:tc>
        <w:tc>
          <w:tcPr>
            <w:tcW w:w="1929" w:type="dxa"/>
            <w:gridSpan w:val="2"/>
          </w:tcPr>
          <w:p w:rsidR="001C46AB" w:rsidRPr="0009557C" w:rsidRDefault="001C46AB" w:rsidP="0009557C">
            <w:pPr>
              <w:spacing w:after="0" w:line="240" w:lineRule="auto"/>
              <w:jc w:val="center"/>
              <w:rPr>
                <w:rFonts w:ascii="Times New Roman" w:hAnsi="Times New Roman"/>
                <w:sz w:val="24"/>
                <w:szCs w:val="24"/>
                <w:lang w:eastAsia="tr-TR"/>
              </w:rPr>
            </w:pPr>
            <w:r w:rsidRPr="0009557C">
              <w:rPr>
                <w:rFonts w:ascii="Times New Roman" w:hAnsi="Times New Roman"/>
                <w:sz w:val="24"/>
                <w:szCs w:val="24"/>
                <w:lang w:eastAsia="tr-TR"/>
              </w:rPr>
              <w:t>40 dakika</w:t>
            </w:r>
          </w:p>
        </w:tc>
      </w:tr>
      <w:tr w:rsidR="001C46AB" w:rsidRPr="0009557C" w:rsidTr="00F86215">
        <w:trPr>
          <w:gridAfter w:val="1"/>
          <w:wAfter w:w="54" w:type="dxa"/>
        </w:trPr>
        <w:tc>
          <w:tcPr>
            <w:tcW w:w="905" w:type="dxa"/>
            <w:gridSpan w:val="3"/>
          </w:tcPr>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29</w:t>
            </w:r>
          </w:p>
        </w:tc>
        <w:tc>
          <w:tcPr>
            <w:tcW w:w="2448" w:type="dxa"/>
            <w:gridSpan w:val="3"/>
          </w:tcPr>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Gaip mirasçının ortaya çıkması nedeniyle düzeltme işlemlerinin yapılması</w:t>
            </w:r>
          </w:p>
        </w:tc>
        <w:tc>
          <w:tcPr>
            <w:tcW w:w="9973" w:type="dxa"/>
            <w:gridSpan w:val="9"/>
          </w:tcPr>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1-Dilekçe</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2-Yargı kararı</w:t>
            </w:r>
          </w:p>
        </w:tc>
        <w:tc>
          <w:tcPr>
            <w:tcW w:w="1929" w:type="dxa"/>
            <w:gridSpan w:val="2"/>
          </w:tcPr>
          <w:p w:rsidR="001C46AB" w:rsidRPr="0009557C" w:rsidRDefault="001C46AB" w:rsidP="0009557C">
            <w:pPr>
              <w:spacing w:after="0" w:line="240" w:lineRule="auto"/>
              <w:jc w:val="center"/>
              <w:rPr>
                <w:rFonts w:ascii="Times New Roman" w:hAnsi="Times New Roman"/>
                <w:sz w:val="24"/>
                <w:szCs w:val="24"/>
                <w:lang w:eastAsia="tr-TR"/>
              </w:rPr>
            </w:pPr>
            <w:r w:rsidRPr="0009557C">
              <w:rPr>
                <w:rFonts w:ascii="Times New Roman" w:hAnsi="Times New Roman"/>
                <w:sz w:val="24"/>
                <w:szCs w:val="24"/>
                <w:lang w:eastAsia="tr-TR"/>
              </w:rPr>
              <w:t>1 gün</w:t>
            </w:r>
          </w:p>
        </w:tc>
      </w:tr>
      <w:tr w:rsidR="001C46AB" w:rsidRPr="0009557C" w:rsidTr="00F86215">
        <w:trPr>
          <w:gridAfter w:val="1"/>
          <w:wAfter w:w="54" w:type="dxa"/>
        </w:trPr>
        <w:tc>
          <w:tcPr>
            <w:tcW w:w="905" w:type="dxa"/>
            <w:gridSpan w:val="3"/>
          </w:tcPr>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30</w:t>
            </w:r>
          </w:p>
        </w:tc>
        <w:tc>
          <w:tcPr>
            <w:tcW w:w="2448" w:type="dxa"/>
            <w:gridSpan w:val="3"/>
          </w:tcPr>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İcraya ya da mahkemeye intikal etmiş alacakların tecil işlemleri</w:t>
            </w:r>
          </w:p>
        </w:tc>
        <w:tc>
          <w:tcPr>
            <w:tcW w:w="9973" w:type="dxa"/>
            <w:gridSpan w:val="9"/>
          </w:tcPr>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Dava durumunu gösterir dilekçe</w:t>
            </w:r>
          </w:p>
        </w:tc>
        <w:tc>
          <w:tcPr>
            <w:tcW w:w="1929" w:type="dxa"/>
            <w:gridSpan w:val="2"/>
          </w:tcPr>
          <w:p w:rsidR="001C46AB" w:rsidRPr="0009557C" w:rsidRDefault="001C46AB" w:rsidP="0009557C">
            <w:pPr>
              <w:spacing w:after="0" w:line="240" w:lineRule="auto"/>
              <w:jc w:val="center"/>
              <w:rPr>
                <w:rFonts w:ascii="Times New Roman" w:hAnsi="Times New Roman"/>
                <w:sz w:val="24"/>
                <w:szCs w:val="24"/>
                <w:lang w:eastAsia="tr-TR"/>
              </w:rPr>
            </w:pPr>
            <w:r w:rsidRPr="0009557C">
              <w:rPr>
                <w:rFonts w:ascii="Times New Roman" w:hAnsi="Times New Roman"/>
                <w:sz w:val="24"/>
                <w:szCs w:val="24"/>
                <w:lang w:eastAsia="tr-TR"/>
              </w:rPr>
              <w:t>15 dakika</w:t>
            </w:r>
          </w:p>
        </w:tc>
      </w:tr>
      <w:tr w:rsidR="001C46AB" w:rsidRPr="0009557C" w:rsidTr="00F86215">
        <w:trPr>
          <w:gridAfter w:val="1"/>
          <w:wAfter w:w="54" w:type="dxa"/>
        </w:trPr>
        <w:tc>
          <w:tcPr>
            <w:tcW w:w="905" w:type="dxa"/>
            <w:gridSpan w:val="3"/>
          </w:tcPr>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31</w:t>
            </w:r>
          </w:p>
        </w:tc>
        <w:tc>
          <w:tcPr>
            <w:tcW w:w="2448" w:type="dxa"/>
            <w:gridSpan w:val="3"/>
          </w:tcPr>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Tapuda kaydı bulunmayan gayrimenkuller için beyanname alınması</w:t>
            </w:r>
          </w:p>
        </w:tc>
        <w:tc>
          <w:tcPr>
            <w:tcW w:w="9973" w:type="dxa"/>
            <w:gridSpan w:val="9"/>
          </w:tcPr>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1 no.lu Harç Beyannamesi</w:t>
            </w:r>
          </w:p>
        </w:tc>
        <w:tc>
          <w:tcPr>
            <w:tcW w:w="1929" w:type="dxa"/>
            <w:gridSpan w:val="2"/>
          </w:tcPr>
          <w:p w:rsidR="001C46AB" w:rsidRPr="0009557C" w:rsidRDefault="001C46AB" w:rsidP="0009557C">
            <w:pPr>
              <w:spacing w:after="0" w:line="240" w:lineRule="auto"/>
              <w:jc w:val="center"/>
              <w:rPr>
                <w:rFonts w:ascii="Times New Roman" w:hAnsi="Times New Roman"/>
                <w:sz w:val="24"/>
                <w:szCs w:val="24"/>
                <w:lang w:eastAsia="tr-TR"/>
              </w:rPr>
            </w:pPr>
            <w:r w:rsidRPr="0009557C">
              <w:rPr>
                <w:rFonts w:ascii="Times New Roman" w:hAnsi="Times New Roman"/>
                <w:sz w:val="24"/>
                <w:szCs w:val="24"/>
                <w:lang w:eastAsia="tr-TR"/>
              </w:rPr>
              <w:t>15 dakika</w:t>
            </w:r>
          </w:p>
        </w:tc>
      </w:tr>
      <w:tr w:rsidR="001C46AB" w:rsidRPr="0009557C" w:rsidTr="00F86215">
        <w:trPr>
          <w:gridAfter w:val="1"/>
          <w:wAfter w:w="54" w:type="dxa"/>
        </w:trPr>
        <w:tc>
          <w:tcPr>
            <w:tcW w:w="905" w:type="dxa"/>
            <w:gridSpan w:val="3"/>
          </w:tcPr>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32</w:t>
            </w:r>
          </w:p>
        </w:tc>
        <w:tc>
          <w:tcPr>
            <w:tcW w:w="2448" w:type="dxa"/>
            <w:gridSpan w:val="3"/>
          </w:tcPr>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 xml:space="preserve">Yeni inşa olunan bina </w:t>
            </w:r>
            <w:proofErr w:type="spellStart"/>
            <w:r w:rsidRPr="0009557C">
              <w:rPr>
                <w:rFonts w:ascii="Times New Roman" w:hAnsi="Times New Roman"/>
                <w:sz w:val="24"/>
                <w:szCs w:val="24"/>
                <w:lang w:eastAsia="tr-TR"/>
              </w:rPr>
              <w:t>vesair</w:t>
            </w:r>
            <w:proofErr w:type="spellEnd"/>
            <w:r w:rsidRPr="0009557C">
              <w:rPr>
                <w:rFonts w:ascii="Times New Roman" w:hAnsi="Times New Roman"/>
                <w:sz w:val="24"/>
                <w:szCs w:val="24"/>
                <w:lang w:eastAsia="tr-TR"/>
              </w:rPr>
              <w:t xml:space="preserve"> tesisler için harç alınması işlemleri.</w:t>
            </w:r>
          </w:p>
        </w:tc>
        <w:tc>
          <w:tcPr>
            <w:tcW w:w="9973" w:type="dxa"/>
            <w:gridSpan w:val="9"/>
          </w:tcPr>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1-Dilekçe</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2-İlgili belediye/valilikten alınan başvuru belgesi</w:t>
            </w:r>
          </w:p>
        </w:tc>
        <w:tc>
          <w:tcPr>
            <w:tcW w:w="1929" w:type="dxa"/>
            <w:gridSpan w:val="2"/>
          </w:tcPr>
          <w:p w:rsidR="001C46AB" w:rsidRPr="0009557C" w:rsidRDefault="001C46AB" w:rsidP="0009557C">
            <w:pPr>
              <w:spacing w:after="0" w:line="240" w:lineRule="auto"/>
              <w:jc w:val="center"/>
              <w:rPr>
                <w:rFonts w:ascii="Times New Roman" w:hAnsi="Times New Roman"/>
                <w:sz w:val="24"/>
                <w:szCs w:val="24"/>
                <w:lang w:eastAsia="tr-TR"/>
              </w:rPr>
            </w:pPr>
            <w:r w:rsidRPr="0009557C">
              <w:rPr>
                <w:rFonts w:ascii="Times New Roman" w:hAnsi="Times New Roman"/>
                <w:sz w:val="24"/>
                <w:szCs w:val="24"/>
                <w:lang w:eastAsia="tr-TR"/>
              </w:rPr>
              <w:t>15 dakika</w:t>
            </w:r>
          </w:p>
        </w:tc>
      </w:tr>
      <w:tr w:rsidR="001C46AB" w:rsidRPr="0009557C" w:rsidTr="00F86215">
        <w:trPr>
          <w:gridAfter w:val="1"/>
          <w:wAfter w:w="54" w:type="dxa"/>
        </w:trPr>
        <w:tc>
          <w:tcPr>
            <w:tcW w:w="905" w:type="dxa"/>
            <w:gridSpan w:val="3"/>
          </w:tcPr>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lastRenderedPageBreak/>
              <w:t>33</w:t>
            </w:r>
          </w:p>
        </w:tc>
        <w:tc>
          <w:tcPr>
            <w:tcW w:w="2448" w:type="dxa"/>
            <w:gridSpan w:val="3"/>
          </w:tcPr>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Yıllık Harçların tahsili</w:t>
            </w:r>
          </w:p>
        </w:tc>
        <w:tc>
          <w:tcPr>
            <w:tcW w:w="9973" w:type="dxa"/>
            <w:gridSpan w:val="9"/>
          </w:tcPr>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Mükelleflerce harca tabi faaliyete yıl içerisinde başlanılması halinde harca konu belgeyi düzenleyen idareler tarafından yapılan bildirim veya mükellefçe bu konuda ibraz edilecek belge</w:t>
            </w:r>
          </w:p>
        </w:tc>
        <w:tc>
          <w:tcPr>
            <w:tcW w:w="1929" w:type="dxa"/>
            <w:gridSpan w:val="2"/>
          </w:tcPr>
          <w:p w:rsidR="001C46AB" w:rsidRPr="0009557C" w:rsidRDefault="001C46AB" w:rsidP="0009557C">
            <w:pPr>
              <w:spacing w:after="0" w:line="240" w:lineRule="auto"/>
              <w:jc w:val="center"/>
              <w:rPr>
                <w:rFonts w:ascii="Times New Roman" w:hAnsi="Times New Roman"/>
                <w:sz w:val="24"/>
                <w:szCs w:val="24"/>
                <w:lang w:eastAsia="tr-TR"/>
              </w:rPr>
            </w:pPr>
            <w:r w:rsidRPr="0009557C">
              <w:rPr>
                <w:rFonts w:ascii="Times New Roman" w:hAnsi="Times New Roman"/>
                <w:sz w:val="24"/>
                <w:szCs w:val="24"/>
                <w:lang w:eastAsia="tr-TR"/>
              </w:rPr>
              <w:t>15 dakika</w:t>
            </w:r>
          </w:p>
        </w:tc>
      </w:tr>
      <w:tr w:rsidR="001C46AB" w:rsidRPr="0009557C" w:rsidTr="00F86215">
        <w:trPr>
          <w:gridAfter w:val="1"/>
          <w:wAfter w:w="54" w:type="dxa"/>
          <w:trHeight w:val="1479"/>
        </w:trPr>
        <w:tc>
          <w:tcPr>
            <w:tcW w:w="905" w:type="dxa"/>
            <w:gridSpan w:val="3"/>
          </w:tcPr>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34</w:t>
            </w:r>
          </w:p>
        </w:tc>
        <w:tc>
          <w:tcPr>
            <w:tcW w:w="2448" w:type="dxa"/>
            <w:gridSpan w:val="3"/>
          </w:tcPr>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Süreksiz Damga Vergisi ile İlgili işlemler</w:t>
            </w:r>
          </w:p>
        </w:tc>
        <w:tc>
          <w:tcPr>
            <w:tcW w:w="9973" w:type="dxa"/>
            <w:gridSpan w:val="9"/>
          </w:tcPr>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1-Damga vergisi beyannamesi</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 xml:space="preserve">2-Genel bütçeli daireler ile kişiler arasında düzenlenen </w:t>
            </w:r>
            <w:proofErr w:type="gramStart"/>
            <w:r w:rsidRPr="0009557C">
              <w:rPr>
                <w:rFonts w:ascii="Times New Roman" w:hAnsi="Times New Roman"/>
                <w:sz w:val="24"/>
                <w:szCs w:val="24"/>
                <w:lang w:eastAsia="tr-TR"/>
              </w:rPr>
              <w:t>kağıtlara</w:t>
            </w:r>
            <w:proofErr w:type="gramEnd"/>
            <w:r w:rsidRPr="0009557C">
              <w:rPr>
                <w:rFonts w:ascii="Times New Roman" w:hAnsi="Times New Roman"/>
                <w:sz w:val="24"/>
                <w:szCs w:val="24"/>
                <w:lang w:eastAsia="tr-TR"/>
              </w:rPr>
              <w:t xml:space="preserve"> (ihale kararları hariç) ait damga vergisi ile ilgili olarak, genel bütçeli daire tarafından düzenlenen ve kağıdın mahiyetini, nispi veya maktu vergi tutarını gösteren formüle edilmiş bir yazı</w:t>
            </w:r>
          </w:p>
        </w:tc>
        <w:tc>
          <w:tcPr>
            <w:tcW w:w="1929" w:type="dxa"/>
            <w:gridSpan w:val="2"/>
          </w:tcPr>
          <w:p w:rsidR="001C46AB" w:rsidRPr="0009557C" w:rsidRDefault="001C46AB" w:rsidP="0009557C">
            <w:pPr>
              <w:spacing w:after="0" w:line="240" w:lineRule="auto"/>
              <w:jc w:val="center"/>
              <w:rPr>
                <w:rFonts w:ascii="Times New Roman" w:hAnsi="Times New Roman"/>
                <w:sz w:val="24"/>
                <w:szCs w:val="24"/>
                <w:lang w:eastAsia="tr-TR"/>
              </w:rPr>
            </w:pPr>
            <w:r w:rsidRPr="0009557C">
              <w:rPr>
                <w:rFonts w:ascii="Times New Roman" w:hAnsi="Times New Roman"/>
                <w:sz w:val="24"/>
                <w:szCs w:val="24"/>
                <w:lang w:eastAsia="tr-TR"/>
              </w:rPr>
              <w:t>1 saat</w:t>
            </w:r>
          </w:p>
        </w:tc>
      </w:tr>
      <w:tr w:rsidR="001C46AB" w:rsidRPr="0009557C" w:rsidTr="00F86215">
        <w:trPr>
          <w:gridAfter w:val="1"/>
          <w:wAfter w:w="54" w:type="dxa"/>
        </w:trPr>
        <w:tc>
          <w:tcPr>
            <w:tcW w:w="905" w:type="dxa"/>
            <w:gridSpan w:val="3"/>
          </w:tcPr>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35</w:t>
            </w:r>
          </w:p>
        </w:tc>
        <w:tc>
          <w:tcPr>
            <w:tcW w:w="2448" w:type="dxa"/>
            <w:gridSpan w:val="3"/>
          </w:tcPr>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İdari Para Cezaları ile İlgili işlemler</w:t>
            </w:r>
          </w:p>
        </w:tc>
        <w:tc>
          <w:tcPr>
            <w:tcW w:w="9973" w:type="dxa"/>
            <w:gridSpan w:val="9"/>
          </w:tcPr>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 xml:space="preserve">Cezanın süresi içinde veya süresinden sonra kendiliğinden vergi dairesine ödenmek istenmesi halinde idari </w:t>
            </w:r>
            <w:proofErr w:type="gramStart"/>
            <w:r w:rsidRPr="0009557C">
              <w:rPr>
                <w:rFonts w:ascii="Times New Roman" w:hAnsi="Times New Roman"/>
                <w:sz w:val="24"/>
                <w:szCs w:val="24"/>
                <w:lang w:eastAsia="tr-TR"/>
              </w:rPr>
              <w:t>yaptırım  kararı</w:t>
            </w:r>
            <w:proofErr w:type="gramEnd"/>
          </w:p>
        </w:tc>
        <w:tc>
          <w:tcPr>
            <w:tcW w:w="1929" w:type="dxa"/>
            <w:gridSpan w:val="2"/>
          </w:tcPr>
          <w:p w:rsidR="001C46AB" w:rsidRPr="0009557C" w:rsidRDefault="001C46AB" w:rsidP="0009557C">
            <w:pPr>
              <w:spacing w:after="0" w:line="240" w:lineRule="auto"/>
              <w:jc w:val="center"/>
              <w:rPr>
                <w:rFonts w:ascii="Times New Roman" w:hAnsi="Times New Roman"/>
                <w:sz w:val="24"/>
                <w:szCs w:val="24"/>
                <w:lang w:eastAsia="tr-TR"/>
              </w:rPr>
            </w:pPr>
            <w:r w:rsidRPr="0009557C">
              <w:rPr>
                <w:rFonts w:ascii="Times New Roman" w:hAnsi="Times New Roman"/>
                <w:sz w:val="24"/>
                <w:szCs w:val="24"/>
                <w:lang w:eastAsia="tr-TR"/>
              </w:rPr>
              <w:t>30 dakika</w:t>
            </w:r>
          </w:p>
        </w:tc>
      </w:tr>
      <w:tr w:rsidR="001C46AB" w:rsidRPr="0009557C" w:rsidTr="00F86215">
        <w:trPr>
          <w:gridAfter w:val="1"/>
          <w:wAfter w:w="54" w:type="dxa"/>
        </w:trPr>
        <w:tc>
          <w:tcPr>
            <w:tcW w:w="905" w:type="dxa"/>
            <w:gridSpan w:val="3"/>
          </w:tcPr>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36</w:t>
            </w:r>
          </w:p>
        </w:tc>
        <w:tc>
          <w:tcPr>
            <w:tcW w:w="2448" w:type="dxa"/>
            <w:gridSpan w:val="3"/>
          </w:tcPr>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Yurt dışı çıkış tahdidinin kaldırılması</w:t>
            </w:r>
          </w:p>
        </w:tc>
        <w:tc>
          <w:tcPr>
            <w:tcW w:w="9973" w:type="dxa"/>
            <w:gridSpan w:val="9"/>
          </w:tcPr>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Hastalık ve iş bağlantısı nedeniyle yurt dışı çıkış yasağının kaldırılmasının talep edilmesi durumunda dilekçe ile birlikte mazeretini gösteren belge</w:t>
            </w:r>
          </w:p>
        </w:tc>
        <w:tc>
          <w:tcPr>
            <w:tcW w:w="1929" w:type="dxa"/>
            <w:gridSpan w:val="2"/>
          </w:tcPr>
          <w:p w:rsidR="001C46AB" w:rsidRPr="0009557C" w:rsidRDefault="001C46AB" w:rsidP="0009557C">
            <w:pPr>
              <w:spacing w:after="0" w:line="240" w:lineRule="auto"/>
              <w:jc w:val="center"/>
              <w:rPr>
                <w:rFonts w:ascii="Times New Roman" w:hAnsi="Times New Roman"/>
                <w:sz w:val="24"/>
                <w:szCs w:val="24"/>
                <w:lang w:eastAsia="tr-TR"/>
              </w:rPr>
            </w:pPr>
            <w:r w:rsidRPr="0009557C">
              <w:rPr>
                <w:rFonts w:ascii="Times New Roman" w:hAnsi="Times New Roman"/>
                <w:sz w:val="24"/>
                <w:szCs w:val="24"/>
                <w:lang w:eastAsia="tr-TR"/>
              </w:rPr>
              <w:t>1 saat</w:t>
            </w:r>
          </w:p>
        </w:tc>
      </w:tr>
      <w:tr w:rsidR="001C46AB" w:rsidRPr="0009557C" w:rsidTr="00F86215">
        <w:trPr>
          <w:gridAfter w:val="1"/>
          <w:wAfter w:w="54" w:type="dxa"/>
        </w:trPr>
        <w:tc>
          <w:tcPr>
            <w:tcW w:w="905" w:type="dxa"/>
            <w:gridSpan w:val="3"/>
          </w:tcPr>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37</w:t>
            </w:r>
          </w:p>
        </w:tc>
        <w:tc>
          <w:tcPr>
            <w:tcW w:w="2448" w:type="dxa"/>
            <w:gridSpan w:val="3"/>
          </w:tcPr>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Nakit Tahsilat Yapılması</w:t>
            </w:r>
          </w:p>
        </w:tc>
        <w:tc>
          <w:tcPr>
            <w:tcW w:w="9973" w:type="dxa"/>
            <w:gridSpan w:val="9"/>
          </w:tcPr>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1) Tahakkuk Fişi</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2) Bilgi Giriş Formu/Ödeme Planı</w:t>
            </w:r>
          </w:p>
          <w:p w:rsidR="001C46AB" w:rsidRPr="0009557C" w:rsidRDefault="001C46AB" w:rsidP="0009557C">
            <w:pPr>
              <w:spacing w:after="0" w:line="240" w:lineRule="auto"/>
              <w:rPr>
                <w:rFonts w:ascii="Times New Roman" w:hAnsi="Times New Roman"/>
                <w:sz w:val="24"/>
                <w:szCs w:val="24"/>
                <w:lang w:eastAsia="tr-TR"/>
              </w:rPr>
            </w:pPr>
          </w:p>
        </w:tc>
        <w:tc>
          <w:tcPr>
            <w:tcW w:w="1929" w:type="dxa"/>
            <w:gridSpan w:val="2"/>
          </w:tcPr>
          <w:p w:rsidR="001C46AB" w:rsidRPr="0009557C" w:rsidRDefault="001C46AB" w:rsidP="0009557C">
            <w:pPr>
              <w:spacing w:after="0" w:line="240" w:lineRule="auto"/>
              <w:jc w:val="center"/>
              <w:rPr>
                <w:rFonts w:ascii="Times New Roman" w:hAnsi="Times New Roman"/>
                <w:sz w:val="24"/>
                <w:szCs w:val="24"/>
                <w:lang w:eastAsia="tr-TR"/>
              </w:rPr>
            </w:pPr>
            <w:r w:rsidRPr="0009557C">
              <w:rPr>
                <w:rFonts w:ascii="Times New Roman" w:hAnsi="Times New Roman"/>
                <w:sz w:val="24"/>
                <w:szCs w:val="24"/>
                <w:lang w:eastAsia="tr-TR"/>
              </w:rPr>
              <w:t>15 dakika</w:t>
            </w:r>
          </w:p>
        </w:tc>
      </w:tr>
      <w:tr w:rsidR="001C46AB" w:rsidRPr="0009557C" w:rsidTr="00F86215">
        <w:trPr>
          <w:gridAfter w:val="1"/>
          <w:wAfter w:w="54" w:type="dxa"/>
        </w:trPr>
        <w:tc>
          <w:tcPr>
            <w:tcW w:w="905" w:type="dxa"/>
            <w:gridSpan w:val="3"/>
          </w:tcPr>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38</w:t>
            </w:r>
          </w:p>
        </w:tc>
        <w:tc>
          <w:tcPr>
            <w:tcW w:w="2448" w:type="dxa"/>
            <w:gridSpan w:val="3"/>
          </w:tcPr>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Çekle tahsilat yapılması</w:t>
            </w:r>
          </w:p>
        </w:tc>
        <w:tc>
          <w:tcPr>
            <w:tcW w:w="9973" w:type="dxa"/>
            <w:gridSpan w:val="9"/>
          </w:tcPr>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1) Tahakkuk Fişi</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2) Bilgi Giriş Formu/Ödeme Planı</w:t>
            </w:r>
          </w:p>
          <w:p w:rsidR="001C46AB" w:rsidRPr="0009557C" w:rsidRDefault="001C46AB" w:rsidP="0009557C">
            <w:pPr>
              <w:spacing w:after="0" w:line="240" w:lineRule="auto"/>
              <w:rPr>
                <w:rFonts w:ascii="Times New Roman" w:hAnsi="Times New Roman"/>
                <w:sz w:val="24"/>
                <w:szCs w:val="24"/>
                <w:lang w:eastAsia="tr-TR"/>
              </w:rPr>
            </w:pPr>
          </w:p>
        </w:tc>
        <w:tc>
          <w:tcPr>
            <w:tcW w:w="1929" w:type="dxa"/>
            <w:gridSpan w:val="2"/>
          </w:tcPr>
          <w:p w:rsidR="001C46AB" w:rsidRPr="0009557C" w:rsidRDefault="001C46AB" w:rsidP="0009557C">
            <w:pPr>
              <w:spacing w:after="0" w:line="240" w:lineRule="auto"/>
              <w:jc w:val="center"/>
              <w:rPr>
                <w:rFonts w:ascii="Times New Roman" w:hAnsi="Times New Roman"/>
                <w:sz w:val="24"/>
                <w:szCs w:val="24"/>
                <w:lang w:eastAsia="tr-TR"/>
              </w:rPr>
            </w:pPr>
            <w:r w:rsidRPr="0009557C">
              <w:rPr>
                <w:rFonts w:ascii="Times New Roman" w:hAnsi="Times New Roman"/>
                <w:sz w:val="24"/>
                <w:szCs w:val="24"/>
                <w:lang w:eastAsia="tr-TR"/>
              </w:rPr>
              <w:t>15 dakika</w:t>
            </w:r>
          </w:p>
        </w:tc>
      </w:tr>
      <w:tr w:rsidR="001C46AB" w:rsidRPr="0009557C" w:rsidTr="00F86215">
        <w:trPr>
          <w:gridAfter w:val="1"/>
          <w:wAfter w:w="54" w:type="dxa"/>
        </w:trPr>
        <w:tc>
          <w:tcPr>
            <w:tcW w:w="905" w:type="dxa"/>
            <w:gridSpan w:val="3"/>
          </w:tcPr>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39</w:t>
            </w:r>
          </w:p>
        </w:tc>
        <w:tc>
          <w:tcPr>
            <w:tcW w:w="2448" w:type="dxa"/>
            <w:gridSpan w:val="3"/>
          </w:tcPr>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Başka vergi daireleri adına tahsilat yapılması</w:t>
            </w:r>
          </w:p>
        </w:tc>
        <w:tc>
          <w:tcPr>
            <w:tcW w:w="9973" w:type="dxa"/>
            <w:gridSpan w:val="9"/>
          </w:tcPr>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1) Tahakkuk Fişi</w:t>
            </w:r>
          </w:p>
          <w:p w:rsidR="001C46AB" w:rsidRPr="0009557C" w:rsidRDefault="001C46AB" w:rsidP="0009557C">
            <w:pPr>
              <w:spacing w:after="0" w:line="240" w:lineRule="auto"/>
              <w:rPr>
                <w:rFonts w:ascii="Times New Roman" w:hAnsi="Times New Roman"/>
                <w:sz w:val="24"/>
                <w:szCs w:val="24"/>
                <w:lang w:eastAsia="tr-TR"/>
              </w:rPr>
            </w:pPr>
          </w:p>
        </w:tc>
        <w:tc>
          <w:tcPr>
            <w:tcW w:w="1929" w:type="dxa"/>
            <w:gridSpan w:val="2"/>
          </w:tcPr>
          <w:p w:rsidR="001C46AB" w:rsidRPr="0009557C" w:rsidRDefault="001C46AB" w:rsidP="0009557C">
            <w:pPr>
              <w:spacing w:after="0" w:line="240" w:lineRule="auto"/>
              <w:jc w:val="center"/>
              <w:rPr>
                <w:rFonts w:ascii="Times New Roman" w:hAnsi="Times New Roman"/>
                <w:sz w:val="24"/>
                <w:szCs w:val="24"/>
                <w:lang w:eastAsia="tr-TR"/>
              </w:rPr>
            </w:pPr>
            <w:r w:rsidRPr="0009557C">
              <w:rPr>
                <w:rFonts w:ascii="Times New Roman" w:hAnsi="Times New Roman"/>
                <w:sz w:val="24"/>
                <w:szCs w:val="24"/>
                <w:lang w:eastAsia="tr-TR"/>
              </w:rPr>
              <w:t>15 dakika</w:t>
            </w:r>
          </w:p>
        </w:tc>
      </w:tr>
      <w:tr w:rsidR="001C46AB" w:rsidRPr="0009557C" w:rsidTr="00F86215">
        <w:trPr>
          <w:gridAfter w:val="1"/>
          <w:wAfter w:w="54" w:type="dxa"/>
        </w:trPr>
        <w:tc>
          <w:tcPr>
            <w:tcW w:w="905" w:type="dxa"/>
            <w:gridSpan w:val="3"/>
          </w:tcPr>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40</w:t>
            </w:r>
          </w:p>
        </w:tc>
        <w:tc>
          <w:tcPr>
            <w:tcW w:w="2448" w:type="dxa"/>
            <w:gridSpan w:val="3"/>
          </w:tcPr>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Vezne Kapandıktan Sonra Yapılacak Ödemelerin Kabul Edilmesi</w:t>
            </w:r>
          </w:p>
        </w:tc>
        <w:tc>
          <w:tcPr>
            <w:tcW w:w="9973" w:type="dxa"/>
            <w:gridSpan w:val="9"/>
          </w:tcPr>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1) Tahakkuk Fişi</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2) Bilgi Giriş Formu/Ödeme Planı</w:t>
            </w:r>
          </w:p>
          <w:p w:rsidR="001C46AB" w:rsidRPr="0009557C" w:rsidRDefault="001C46AB" w:rsidP="0009557C">
            <w:pPr>
              <w:spacing w:after="0" w:line="240" w:lineRule="auto"/>
              <w:rPr>
                <w:rFonts w:ascii="Times New Roman" w:hAnsi="Times New Roman"/>
                <w:sz w:val="24"/>
                <w:szCs w:val="24"/>
                <w:lang w:eastAsia="tr-TR"/>
              </w:rPr>
            </w:pPr>
          </w:p>
        </w:tc>
        <w:tc>
          <w:tcPr>
            <w:tcW w:w="1929" w:type="dxa"/>
            <w:gridSpan w:val="2"/>
          </w:tcPr>
          <w:p w:rsidR="001C46AB" w:rsidRPr="0009557C" w:rsidRDefault="001C46AB" w:rsidP="0009557C">
            <w:pPr>
              <w:spacing w:after="0" w:line="240" w:lineRule="auto"/>
              <w:jc w:val="center"/>
              <w:rPr>
                <w:rFonts w:ascii="Times New Roman" w:hAnsi="Times New Roman"/>
                <w:sz w:val="24"/>
                <w:szCs w:val="24"/>
                <w:lang w:eastAsia="tr-TR"/>
              </w:rPr>
            </w:pPr>
            <w:r w:rsidRPr="0009557C">
              <w:rPr>
                <w:rFonts w:ascii="Times New Roman" w:hAnsi="Times New Roman"/>
                <w:sz w:val="24"/>
                <w:szCs w:val="24"/>
                <w:lang w:eastAsia="tr-TR"/>
              </w:rPr>
              <w:t>15 dakika</w:t>
            </w:r>
          </w:p>
        </w:tc>
      </w:tr>
      <w:tr w:rsidR="001C46AB" w:rsidRPr="0009557C" w:rsidTr="00F86215">
        <w:trPr>
          <w:gridAfter w:val="1"/>
          <w:wAfter w:w="54" w:type="dxa"/>
        </w:trPr>
        <w:tc>
          <w:tcPr>
            <w:tcW w:w="905" w:type="dxa"/>
            <w:gridSpan w:val="3"/>
          </w:tcPr>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41</w:t>
            </w:r>
          </w:p>
        </w:tc>
        <w:tc>
          <w:tcPr>
            <w:tcW w:w="2448" w:type="dxa"/>
            <w:gridSpan w:val="3"/>
          </w:tcPr>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Mükelleflerce Yitirildiği İleri Sürülen Alındılar Hakkında İşlemlerin Yapılması</w:t>
            </w:r>
          </w:p>
        </w:tc>
        <w:tc>
          <w:tcPr>
            <w:tcW w:w="9973" w:type="dxa"/>
            <w:gridSpan w:val="9"/>
          </w:tcPr>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1) Dilekçe</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2) Gazete İlanı</w:t>
            </w:r>
          </w:p>
        </w:tc>
        <w:tc>
          <w:tcPr>
            <w:tcW w:w="1929" w:type="dxa"/>
            <w:gridSpan w:val="2"/>
          </w:tcPr>
          <w:p w:rsidR="001C46AB" w:rsidRPr="0009557C" w:rsidRDefault="001C46AB" w:rsidP="0009557C">
            <w:pPr>
              <w:spacing w:after="0" w:line="240" w:lineRule="auto"/>
              <w:jc w:val="center"/>
              <w:rPr>
                <w:rFonts w:ascii="Times New Roman" w:hAnsi="Times New Roman"/>
                <w:sz w:val="24"/>
                <w:szCs w:val="24"/>
                <w:lang w:eastAsia="tr-TR"/>
              </w:rPr>
            </w:pPr>
            <w:r w:rsidRPr="0009557C">
              <w:rPr>
                <w:rFonts w:ascii="Times New Roman" w:hAnsi="Times New Roman"/>
                <w:sz w:val="24"/>
                <w:szCs w:val="24"/>
                <w:lang w:eastAsia="tr-TR"/>
              </w:rPr>
              <w:t>1 saat</w:t>
            </w:r>
          </w:p>
        </w:tc>
      </w:tr>
      <w:tr w:rsidR="001C46AB" w:rsidRPr="0009557C" w:rsidTr="00F86215">
        <w:trPr>
          <w:gridAfter w:val="1"/>
          <w:wAfter w:w="54" w:type="dxa"/>
        </w:trPr>
        <w:tc>
          <w:tcPr>
            <w:tcW w:w="905" w:type="dxa"/>
            <w:gridSpan w:val="3"/>
          </w:tcPr>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42</w:t>
            </w:r>
          </w:p>
        </w:tc>
        <w:tc>
          <w:tcPr>
            <w:tcW w:w="2448" w:type="dxa"/>
            <w:gridSpan w:val="3"/>
          </w:tcPr>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Mükelleflere nakden yapılacak iadelerin banka hesaplarına aktarılması</w:t>
            </w:r>
          </w:p>
        </w:tc>
        <w:tc>
          <w:tcPr>
            <w:tcW w:w="9973" w:type="dxa"/>
            <w:gridSpan w:val="9"/>
          </w:tcPr>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1) Mükellefin banka hesap numarasını bildirir dilekçesi</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2) SSK Prim borçlarına mahsup talebinde işyeri sicil numarasını bildirir dilekçe</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3) Düzeltme fişinin mükellef nüshası</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 xml:space="preserve">4) </w:t>
            </w:r>
            <w:proofErr w:type="gramStart"/>
            <w:r w:rsidRPr="0009557C">
              <w:rPr>
                <w:rFonts w:ascii="Times New Roman" w:hAnsi="Times New Roman"/>
                <w:sz w:val="24"/>
                <w:szCs w:val="24"/>
                <w:lang w:eastAsia="tr-TR"/>
              </w:rPr>
              <w:t>Vekaletnameye</w:t>
            </w:r>
            <w:proofErr w:type="gramEnd"/>
            <w:r w:rsidRPr="0009557C">
              <w:rPr>
                <w:rFonts w:ascii="Times New Roman" w:hAnsi="Times New Roman"/>
                <w:sz w:val="24"/>
                <w:szCs w:val="24"/>
                <w:lang w:eastAsia="tr-TR"/>
              </w:rPr>
              <w:t xml:space="preserve"> istinaden iade taleplerinde vekaletname aslı (Aslı görülerek Fotokopisi)</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5) Varislere yapılacak ödemelerde Veraset ilamı (Aslı görülerek fotokopisi)</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lastRenderedPageBreak/>
              <w:t>6) İlgili mevzuatında iadeye ilişkin yer alan belgeler</w:t>
            </w:r>
          </w:p>
        </w:tc>
        <w:tc>
          <w:tcPr>
            <w:tcW w:w="1929" w:type="dxa"/>
            <w:gridSpan w:val="2"/>
          </w:tcPr>
          <w:p w:rsidR="001C46AB" w:rsidRPr="0009557C" w:rsidRDefault="001C46AB" w:rsidP="0009557C">
            <w:pPr>
              <w:spacing w:after="0" w:line="240" w:lineRule="auto"/>
              <w:jc w:val="center"/>
              <w:rPr>
                <w:rFonts w:ascii="Times New Roman" w:hAnsi="Times New Roman"/>
                <w:sz w:val="24"/>
                <w:szCs w:val="24"/>
                <w:lang w:eastAsia="tr-TR"/>
              </w:rPr>
            </w:pPr>
            <w:r w:rsidRPr="0009557C">
              <w:rPr>
                <w:rFonts w:ascii="Times New Roman" w:hAnsi="Times New Roman"/>
                <w:sz w:val="24"/>
                <w:szCs w:val="24"/>
                <w:lang w:eastAsia="tr-TR"/>
              </w:rPr>
              <w:lastRenderedPageBreak/>
              <w:t>1 gün</w:t>
            </w:r>
          </w:p>
        </w:tc>
      </w:tr>
      <w:tr w:rsidR="001C46AB" w:rsidRPr="0009557C" w:rsidTr="00F86215">
        <w:trPr>
          <w:gridAfter w:val="1"/>
          <w:wAfter w:w="54" w:type="dxa"/>
          <w:trHeight w:val="890"/>
        </w:trPr>
        <w:tc>
          <w:tcPr>
            <w:tcW w:w="905" w:type="dxa"/>
            <w:gridSpan w:val="3"/>
          </w:tcPr>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lastRenderedPageBreak/>
              <w:t>43</w:t>
            </w:r>
          </w:p>
        </w:tc>
        <w:tc>
          <w:tcPr>
            <w:tcW w:w="2448" w:type="dxa"/>
            <w:gridSpan w:val="3"/>
          </w:tcPr>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Mükelleflerin Mahsuben İade Taleplerine İstinaden Mahsup Alındısı Düzenlenmesi</w:t>
            </w:r>
          </w:p>
        </w:tc>
        <w:tc>
          <w:tcPr>
            <w:tcW w:w="9973" w:type="dxa"/>
            <w:gridSpan w:val="9"/>
          </w:tcPr>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Dilekçe</w:t>
            </w:r>
          </w:p>
        </w:tc>
        <w:tc>
          <w:tcPr>
            <w:tcW w:w="1929" w:type="dxa"/>
            <w:gridSpan w:val="2"/>
          </w:tcPr>
          <w:p w:rsidR="001C46AB" w:rsidRPr="0009557C" w:rsidRDefault="001C46AB" w:rsidP="0009557C">
            <w:pPr>
              <w:spacing w:after="0" w:line="240" w:lineRule="auto"/>
              <w:jc w:val="center"/>
              <w:rPr>
                <w:rFonts w:ascii="Times New Roman" w:hAnsi="Times New Roman"/>
                <w:sz w:val="24"/>
                <w:szCs w:val="24"/>
                <w:lang w:eastAsia="tr-TR"/>
              </w:rPr>
            </w:pPr>
            <w:r w:rsidRPr="0009557C">
              <w:rPr>
                <w:rFonts w:ascii="Times New Roman" w:hAnsi="Times New Roman"/>
                <w:sz w:val="24"/>
                <w:szCs w:val="24"/>
                <w:lang w:eastAsia="tr-TR"/>
              </w:rPr>
              <w:t>1 gün</w:t>
            </w:r>
          </w:p>
        </w:tc>
      </w:tr>
      <w:tr w:rsidR="001C46AB" w:rsidRPr="0009557C" w:rsidTr="00F86215">
        <w:trPr>
          <w:gridAfter w:val="1"/>
          <w:wAfter w:w="54" w:type="dxa"/>
        </w:trPr>
        <w:tc>
          <w:tcPr>
            <w:tcW w:w="905" w:type="dxa"/>
            <w:gridSpan w:val="3"/>
          </w:tcPr>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44</w:t>
            </w:r>
          </w:p>
        </w:tc>
        <w:tc>
          <w:tcPr>
            <w:tcW w:w="2361" w:type="dxa"/>
            <w:gridSpan w:val="2"/>
            <w:vMerge w:val="restart"/>
          </w:tcPr>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Vergi İadesi işlemleri</w:t>
            </w:r>
          </w:p>
        </w:tc>
        <w:tc>
          <w:tcPr>
            <w:tcW w:w="1841" w:type="dxa"/>
            <w:gridSpan w:val="4"/>
          </w:tcPr>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Gelir/ Kurumlar Vergisi İade Talebi</w:t>
            </w:r>
          </w:p>
        </w:tc>
        <w:tc>
          <w:tcPr>
            <w:tcW w:w="8219" w:type="dxa"/>
            <w:gridSpan w:val="6"/>
          </w:tcPr>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 xml:space="preserve">1-Gelir/ Kurumlar Vergisi İade Talep Dilekçesi </w:t>
            </w:r>
          </w:p>
          <w:p w:rsidR="001C46AB" w:rsidRPr="0009557C" w:rsidRDefault="001C46AB" w:rsidP="0009557C">
            <w:pPr>
              <w:spacing w:after="0" w:line="240" w:lineRule="auto"/>
              <w:jc w:val="both"/>
              <w:rPr>
                <w:rFonts w:ascii="Times New Roman" w:hAnsi="Times New Roman"/>
                <w:sz w:val="24"/>
                <w:szCs w:val="24"/>
                <w:lang w:eastAsia="tr-TR"/>
              </w:rPr>
            </w:pPr>
            <w:r w:rsidRPr="0009557C">
              <w:rPr>
                <w:rFonts w:ascii="Times New Roman" w:hAnsi="Times New Roman"/>
                <w:sz w:val="24"/>
                <w:szCs w:val="24"/>
                <w:lang w:eastAsia="tr-TR"/>
              </w:rPr>
              <w:t>2-Ücretler için, İşveren tarafından vergi kesintisinin yapıldığını gösteren yazının onaylı örneği.</w:t>
            </w:r>
          </w:p>
          <w:p w:rsidR="001C46AB" w:rsidRPr="0009557C" w:rsidRDefault="001C46AB" w:rsidP="0009557C">
            <w:pPr>
              <w:spacing w:after="0" w:line="240" w:lineRule="auto"/>
              <w:jc w:val="both"/>
              <w:rPr>
                <w:rFonts w:ascii="Times New Roman" w:hAnsi="Times New Roman"/>
                <w:sz w:val="24"/>
                <w:szCs w:val="24"/>
                <w:lang w:eastAsia="tr-TR"/>
              </w:rPr>
            </w:pPr>
            <w:r w:rsidRPr="0009557C">
              <w:rPr>
                <w:rFonts w:ascii="Times New Roman" w:hAnsi="Times New Roman"/>
                <w:sz w:val="24"/>
                <w:szCs w:val="24"/>
                <w:lang w:eastAsia="tr-TR"/>
              </w:rPr>
              <w:t>3-Gayrimenkul Sermaye İradı için, Kira kontratının onaylı örneği</w:t>
            </w:r>
          </w:p>
          <w:p w:rsidR="001C46AB" w:rsidRPr="0009557C" w:rsidRDefault="001C46AB" w:rsidP="0009557C">
            <w:pPr>
              <w:spacing w:after="0" w:line="240" w:lineRule="auto"/>
              <w:jc w:val="both"/>
              <w:rPr>
                <w:rFonts w:ascii="Times New Roman" w:hAnsi="Times New Roman"/>
                <w:sz w:val="24"/>
                <w:szCs w:val="24"/>
                <w:lang w:eastAsia="tr-TR"/>
              </w:rPr>
            </w:pPr>
            <w:r w:rsidRPr="0009557C">
              <w:rPr>
                <w:rFonts w:ascii="Times New Roman" w:hAnsi="Times New Roman"/>
                <w:sz w:val="24"/>
                <w:szCs w:val="24"/>
                <w:lang w:eastAsia="tr-TR"/>
              </w:rPr>
              <w:t>4-Menkul Sermaye İradı için, vergi kesintisinin yapıldığını gösteren belgenin onaylı örneği</w:t>
            </w:r>
          </w:p>
          <w:p w:rsidR="001C46AB" w:rsidRPr="0009557C" w:rsidRDefault="001C46AB" w:rsidP="0009557C">
            <w:pPr>
              <w:spacing w:after="0" w:line="240" w:lineRule="auto"/>
              <w:jc w:val="both"/>
              <w:rPr>
                <w:rFonts w:ascii="Times New Roman" w:hAnsi="Times New Roman"/>
                <w:sz w:val="24"/>
                <w:szCs w:val="24"/>
                <w:lang w:eastAsia="tr-TR"/>
              </w:rPr>
            </w:pPr>
            <w:r w:rsidRPr="0009557C">
              <w:rPr>
                <w:rFonts w:ascii="Times New Roman" w:hAnsi="Times New Roman"/>
                <w:sz w:val="24"/>
                <w:szCs w:val="24"/>
                <w:lang w:eastAsia="tr-TR"/>
              </w:rPr>
              <w:t>5-Serbest meslek kazançları için tevkif yoluyla kesilen vergilerin vergi sorumlusu adına tahakkuk ettiğini gösteren ilgili saymanlık yazısının onaylı örneği</w:t>
            </w:r>
          </w:p>
          <w:p w:rsidR="001C46AB" w:rsidRPr="0009557C" w:rsidRDefault="001C46AB" w:rsidP="0009557C">
            <w:pPr>
              <w:spacing w:after="0" w:line="240" w:lineRule="auto"/>
              <w:jc w:val="both"/>
              <w:rPr>
                <w:rFonts w:ascii="Times New Roman" w:hAnsi="Times New Roman"/>
                <w:sz w:val="24"/>
                <w:szCs w:val="24"/>
                <w:lang w:eastAsia="tr-TR"/>
              </w:rPr>
            </w:pPr>
            <w:r w:rsidRPr="0009557C">
              <w:rPr>
                <w:rFonts w:ascii="Times New Roman" w:hAnsi="Times New Roman"/>
                <w:sz w:val="24"/>
                <w:szCs w:val="24"/>
                <w:lang w:eastAsia="tr-TR"/>
              </w:rPr>
              <w:t xml:space="preserve">6-Ticari ve Zirai kazançlar için, tevkif yoluyla kesilen vergilerin vergi sorumlusu tarafından ilgili vergi dairesine ödenmiş olduğuna dair belgenin ilgili kurumlarca onaylanan bir örneği </w:t>
            </w:r>
          </w:p>
          <w:p w:rsidR="001C46AB" w:rsidRPr="0009557C" w:rsidRDefault="001C46AB" w:rsidP="0009557C">
            <w:pPr>
              <w:spacing w:after="0" w:line="240" w:lineRule="auto"/>
              <w:jc w:val="both"/>
              <w:rPr>
                <w:rFonts w:ascii="Times New Roman" w:hAnsi="Times New Roman"/>
                <w:sz w:val="24"/>
                <w:szCs w:val="24"/>
                <w:lang w:eastAsia="tr-TR"/>
              </w:rPr>
            </w:pPr>
          </w:p>
          <w:p w:rsidR="001C46AB" w:rsidRPr="0009557C" w:rsidRDefault="001C46AB" w:rsidP="0009557C">
            <w:pPr>
              <w:spacing w:after="0" w:line="240" w:lineRule="auto"/>
              <w:jc w:val="both"/>
              <w:rPr>
                <w:rFonts w:ascii="Times New Roman" w:hAnsi="Times New Roman"/>
                <w:sz w:val="24"/>
                <w:szCs w:val="24"/>
                <w:lang w:eastAsia="tr-TR"/>
              </w:rPr>
            </w:pPr>
          </w:p>
          <w:p w:rsidR="001C46AB" w:rsidRPr="0009557C" w:rsidRDefault="001C46AB" w:rsidP="0009557C">
            <w:pPr>
              <w:spacing w:after="0" w:line="240" w:lineRule="auto"/>
              <w:jc w:val="both"/>
              <w:rPr>
                <w:rFonts w:ascii="Times New Roman" w:hAnsi="Times New Roman"/>
                <w:sz w:val="24"/>
                <w:szCs w:val="24"/>
                <w:lang w:eastAsia="tr-TR"/>
              </w:rPr>
            </w:pPr>
          </w:p>
          <w:p w:rsidR="001C46AB" w:rsidRPr="0009557C" w:rsidRDefault="001C46AB" w:rsidP="0009557C">
            <w:pPr>
              <w:spacing w:after="0" w:line="240" w:lineRule="auto"/>
              <w:rPr>
                <w:rFonts w:ascii="Times New Roman" w:hAnsi="Times New Roman"/>
                <w:sz w:val="24"/>
                <w:szCs w:val="24"/>
                <w:lang w:eastAsia="tr-TR"/>
              </w:rPr>
            </w:pPr>
          </w:p>
        </w:tc>
        <w:tc>
          <w:tcPr>
            <w:tcW w:w="1929" w:type="dxa"/>
            <w:gridSpan w:val="2"/>
          </w:tcPr>
          <w:p w:rsidR="001C46AB" w:rsidRPr="0009557C" w:rsidRDefault="001C46AB" w:rsidP="0009557C">
            <w:pPr>
              <w:spacing w:after="0" w:line="240" w:lineRule="auto"/>
              <w:jc w:val="center"/>
              <w:rPr>
                <w:rFonts w:ascii="Times New Roman" w:hAnsi="Times New Roman"/>
                <w:sz w:val="24"/>
                <w:szCs w:val="24"/>
                <w:lang w:eastAsia="tr-TR"/>
              </w:rPr>
            </w:pPr>
            <w:r w:rsidRPr="0009557C">
              <w:rPr>
                <w:rFonts w:ascii="Times New Roman" w:hAnsi="Times New Roman"/>
                <w:sz w:val="24"/>
                <w:szCs w:val="24"/>
                <w:lang w:eastAsia="tr-TR"/>
              </w:rPr>
              <w:t>3 ay</w:t>
            </w:r>
          </w:p>
        </w:tc>
      </w:tr>
      <w:tr w:rsidR="001C46AB" w:rsidRPr="0009557C" w:rsidTr="00F86215">
        <w:trPr>
          <w:gridAfter w:val="1"/>
          <w:wAfter w:w="54" w:type="dxa"/>
        </w:trPr>
        <w:tc>
          <w:tcPr>
            <w:tcW w:w="905" w:type="dxa"/>
            <w:gridSpan w:val="3"/>
          </w:tcPr>
          <w:p w:rsidR="001C46AB" w:rsidRPr="0009557C" w:rsidRDefault="001C46AB" w:rsidP="0009557C">
            <w:pPr>
              <w:spacing w:after="0" w:line="240" w:lineRule="auto"/>
              <w:rPr>
                <w:rFonts w:ascii="Times New Roman" w:hAnsi="Times New Roman"/>
                <w:sz w:val="24"/>
                <w:szCs w:val="24"/>
                <w:lang w:eastAsia="tr-TR"/>
              </w:rPr>
            </w:pPr>
          </w:p>
        </w:tc>
        <w:tc>
          <w:tcPr>
            <w:tcW w:w="2361" w:type="dxa"/>
            <w:gridSpan w:val="2"/>
            <w:vMerge/>
          </w:tcPr>
          <w:p w:rsidR="001C46AB" w:rsidRPr="0009557C" w:rsidRDefault="001C46AB" w:rsidP="0009557C">
            <w:pPr>
              <w:spacing w:after="0" w:line="240" w:lineRule="auto"/>
              <w:rPr>
                <w:rFonts w:ascii="Times New Roman" w:hAnsi="Times New Roman"/>
                <w:sz w:val="24"/>
                <w:szCs w:val="24"/>
                <w:lang w:eastAsia="tr-TR"/>
              </w:rPr>
            </w:pPr>
          </w:p>
        </w:tc>
        <w:tc>
          <w:tcPr>
            <w:tcW w:w="1841" w:type="dxa"/>
            <w:gridSpan w:val="4"/>
          </w:tcPr>
          <w:p w:rsidR="001C46AB" w:rsidRPr="0009557C" w:rsidRDefault="001C46AB" w:rsidP="0009557C">
            <w:pPr>
              <w:spacing w:after="0" w:line="240" w:lineRule="auto"/>
              <w:jc w:val="center"/>
              <w:rPr>
                <w:rFonts w:ascii="Times New Roman" w:hAnsi="Times New Roman"/>
                <w:sz w:val="24"/>
                <w:szCs w:val="24"/>
                <w:lang w:eastAsia="tr-TR"/>
              </w:rPr>
            </w:pPr>
            <w:r w:rsidRPr="0009557C">
              <w:rPr>
                <w:rFonts w:ascii="Times New Roman" w:hAnsi="Times New Roman"/>
                <w:sz w:val="24"/>
                <w:szCs w:val="24"/>
                <w:lang w:eastAsia="tr-TR"/>
              </w:rPr>
              <w:t>İhracat İstisnasından Doğan KDV İade talebi</w:t>
            </w:r>
          </w:p>
          <w:p w:rsidR="001C46AB" w:rsidRPr="0009557C" w:rsidRDefault="001C46AB" w:rsidP="0009557C">
            <w:pPr>
              <w:spacing w:after="0" w:line="240" w:lineRule="auto"/>
              <w:rPr>
                <w:rFonts w:ascii="Times New Roman" w:hAnsi="Times New Roman"/>
                <w:sz w:val="24"/>
                <w:szCs w:val="24"/>
                <w:lang w:eastAsia="tr-TR"/>
              </w:rPr>
            </w:pPr>
          </w:p>
        </w:tc>
        <w:tc>
          <w:tcPr>
            <w:tcW w:w="8219" w:type="dxa"/>
            <w:gridSpan w:val="6"/>
          </w:tcPr>
          <w:p w:rsidR="001C46AB" w:rsidRPr="0009557C" w:rsidRDefault="001C46AB" w:rsidP="0009557C">
            <w:pPr>
              <w:spacing w:after="0" w:line="240" w:lineRule="auto"/>
              <w:rPr>
                <w:rFonts w:ascii="Times New Roman" w:hAnsi="Times New Roman"/>
                <w:b/>
                <w:bCs/>
                <w:sz w:val="24"/>
                <w:szCs w:val="24"/>
                <w:lang w:eastAsia="tr-TR"/>
              </w:rPr>
            </w:pPr>
            <w:r w:rsidRPr="0009557C">
              <w:rPr>
                <w:rFonts w:ascii="Times New Roman" w:hAnsi="Times New Roman"/>
                <w:b/>
                <w:bCs/>
                <w:sz w:val="24"/>
                <w:szCs w:val="24"/>
                <w:lang w:eastAsia="tr-TR"/>
              </w:rPr>
              <w:t>Mal İhracatı;</w:t>
            </w:r>
          </w:p>
          <w:p w:rsidR="001C46AB" w:rsidRPr="0009557C" w:rsidRDefault="001C46AB" w:rsidP="0009557C">
            <w:pPr>
              <w:spacing w:after="0" w:line="240" w:lineRule="auto"/>
              <w:rPr>
                <w:rFonts w:ascii="Times New Roman" w:hAnsi="Times New Roman"/>
                <w:b/>
                <w:bCs/>
                <w:sz w:val="24"/>
                <w:szCs w:val="24"/>
                <w:lang w:eastAsia="tr-TR"/>
              </w:rPr>
            </w:pPr>
          </w:p>
          <w:p w:rsidR="001C46AB" w:rsidRPr="0009557C" w:rsidRDefault="001C46AB" w:rsidP="0009557C">
            <w:pPr>
              <w:spacing w:after="0" w:line="240" w:lineRule="auto"/>
              <w:rPr>
                <w:rFonts w:ascii="Times New Roman" w:hAnsi="Times New Roman"/>
                <w:b/>
                <w:bCs/>
                <w:sz w:val="24"/>
                <w:szCs w:val="24"/>
                <w:lang w:eastAsia="tr-TR"/>
              </w:rPr>
            </w:pPr>
            <w:r w:rsidRPr="0009557C">
              <w:rPr>
                <w:rFonts w:ascii="Times New Roman" w:hAnsi="Times New Roman"/>
                <w:sz w:val="24"/>
                <w:szCs w:val="24"/>
                <w:lang w:eastAsia="tr-TR"/>
              </w:rPr>
              <w:t>1- İhracatın gerçekleştiği döneme ait İndirilecek KDV Listesi</w:t>
            </w:r>
          </w:p>
          <w:p w:rsidR="001C46AB" w:rsidRPr="0009557C" w:rsidRDefault="001C46AB" w:rsidP="0009557C">
            <w:pPr>
              <w:spacing w:after="0" w:line="240" w:lineRule="auto"/>
              <w:rPr>
                <w:rFonts w:ascii="Times New Roman" w:hAnsi="Times New Roman"/>
                <w:b/>
                <w:bCs/>
                <w:sz w:val="24"/>
                <w:szCs w:val="24"/>
                <w:lang w:eastAsia="tr-TR"/>
              </w:rPr>
            </w:pPr>
            <w:r w:rsidRPr="0009557C">
              <w:rPr>
                <w:rFonts w:ascii="Times New Roman" w:hAnsi="Times New Roman"/>
                <w:sz w:val="24"/>
                <w:szCs w:val="24"/>
                <w:lang w:eastAsia="tr-TR"/>
              </w:rPr>
              <w:t>2- Yüklenilen KDV Listesi</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 xml:space="preserve">3- Gümrük Beyannamesi Listesi </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 xml:space="preserve">4- Serbest bölgelere yapılan </w:t>
            </w:r>
            <w:proofErr w:type="spellStart"/>
            <w:r w:rsidRPr="0009557C">
              <w:rPr>
                <w:rFonts w:ascii="Times New Roman" w:hAnsi="Times New Roman"/>
                <w:sz w:val="24"/>
                <w:szCs w:val="24"/>
                <w:lang w:eastAsia="tr-TR"/>
              </w:rPr>
              <w:t>ihracatlarda</w:t>
            </w:r>
            <w:proofErr w:type="spellEnd"/>
            <w:r w:rsidRPr="0009557C">
              <w:rPr>
                <w:rFonts w:ascii="Times New Roman" w:hAnsi="Times New Roman"/>
                <w:sz w:val="24"/>
                <w:szCs w:val="24"/>
                <w:lang w:eastAsia="tr-TR"/>
              </w:rPr>
              <w:t xml:space="preserve"> Serbest Bölge İşlem Formu </w:t>
            </w:r>
          </w:p>
          <w:p w:rsidR="001C46AB" w:rsidRPr="0009557C" w:rsidRDefault="001C46AB" w:rsidP="0009557C">
            <w:pPr>
              <w:spacing w:after="0" w:line="240" w:lineRule="auto"/>
              <w:rPr>
                <w:rFonts w:ascii="Times New Roman" w:hAnsi="Times New Roman"/>
                <w:b/>
                <w:bCs/>
                <w:sz w:val="24"/>
                <w:szCs w:val="24"/>
                <w:lang w:eastAsia="tr-TR"/>
              </w:rPr>
            </w:pPr>
            <w:r w:rsidRPr="0009557C">
              <w:rPr>
                <w:rFonts w:ascii="Times New Roman" w:hAnsi="Times New Roman"/>
                <w:sz w:val="24"/>
                <w:szCs w:val="24"/>
                <w:lang w:eastAsia="tr-TR"/>
              </w:rPr>
              <w:t>5- İhracata Ait Satış Faturası Listesi</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 xml:space="preserve">6- Dış Ticaret Sermaye Şirketi ve </w:t>
            </w:r>
            <w:proofErr w:type="spellStart"/>
            <w:r w:rsidRPr="0009557C">
              <w:rPr>
                <w:rFonts w:ascii="Times New Roman" w:hAnsi="Times New Roman"/>
                <w:sz w:val="24"/>
                <w:szCs w:val="24"/>
                <w:lang w:eastAsia="tr-TR"/>
              </w:rPr>
              <w:t>Sektörel</w:t>
            </w:r>
            <w:proofErr w:type="spellEnd"/>
            <w:r w:rsidRPr="0009557C">
              <w:rPr>
                <w:rFonts w:ascii="Times New Roman" w:hAnsi="Times New Roman"/>
                <w:sz w:val="24"/>
                <w:szCs w:val="24"/>
                <w:lang w:eastAsia="tr-TR"/>
              </w:rPr>
              <w:t xml:space="preserve"> Dış Ticaret Şirketleri İçin Ayrıca Aracılık Ettikleri Mükelleflerin İndirilecek KDV Listesi</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 xml:space="preserve">7- Yüklenilen KDV hesabına turizm </w:t>
            </w:r>
            <w:proofErr w:type="spellStart"/>
            <w:r w:rsidRPr="0009557C">
              <w:rPr>
                <w:rFonts w:ascii="Times New Roman" w:hAnsi="Times New Roman"/>
                <w:sz w:val="24"/>
                <w:szCs w:val="24"/>
                <w:lang w:eastAsia="tr-TR"/>
              </w:rPr>
              <w:t>acenta</w:t>
            </w:r>
            <w:proofErr w:type="spellEnd"/>
            <w:r w:rsidRPr="0009557C">
              <w:rPr>
                <w:rFonts w:ascii="Times New Roman" w:hAnsi="Times New Roman"/>
                <w:sz w:val="24"/>
                <w:szCs w:val="24"/>
                <w:lang w:eastAsia="tr-TR"/>
              </w:rPr>
              <w:t xml:space="preserve">, rehber ve benzerlerine komisyonlar nedeniyle yapılan KDV ödemelerinin de </w:t>
            </w:r>
            <w:proofErr w:type="gramStart"/>
            <w:r w:rsidRPr="0009557C">
              <w:rPr>
                <w:rFonts w:ascii="Times New Roman" w:hAnsi="Times New Roman"/>
                <w:sz w:val="24"/>
                <w:szCs w:val="24"/>
                <w:lang w:eastAsia="tr-TR"/>
              </w:rPr>
              <w:t>dahil</w:t>
            </w:r>
            <w:proofErr w:type="gramEnd"/>
            <w:r w:rsidRPr="0009557C">
              <w:rPr>
                <w:rFonts w:ascii="Times New Roman" w:hAnsi="Times New Roman"/>
                <w:sz w:val="24"/>
                <w:szCs w:val="24"/>
                <w:lang w:eastAsia="tr-TR"/>
              </w:rPr>
              <w:t xml:space="preserve"> edilmesi halinde, bu tutarlardan iade hesabına aktarılan payın hesaplanmasına ilişkin tablo</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lastRenderedPageBreak/>
              <w:t xml:space="preserve">8- Bakanlıkça belirlenen tutarın üzerindeki nakden iade taleplerinde teminat mektubu/YMM KDV iadesi tasdik raporu veya vergi inceleme raporu  </w:t>
            </w:r>
          </w:p>
          <w:p w:rsidR="001C46AB" w:rsidRPr="0009557C" w:rsidRDefault="001C46AB" w:rsidP="0009557C">
            <w:pPr>
              <w:spacing w:after="0" w:line="240" w:lineRule="auto"/>
              <w:rPr>
                <w:rFonts w:ascii="Times New Roman" w:hAnsi="Times New Roman"/>
                <w:b/>
                <w:bCs/>
                <w:sz w:val="24"/>
                <w:szCs w:val="24"/>
                <w:lang w:eastAsia="tr-TR"/>
              </w:rPr>
            </w:pPr>
          </w:p>
          <w:p w:rsidR="001C46AB" w:rsidRPr="0009557C" w:rsidRDefault="001C46AB" w:rsidP="0009557C">
            <w:pPr>
              <w:spacing w:after="0" w:line="240" w:lineRule="auto"/>
              <w:rPr>
                <w:rFonts w:ascii="Times New Roman" w:hAnsi="Times New Roman"/>
                <w:b/>
                <w:bCs/>
                <w:sz w:val="24"/>
                <w:szCs w:val="24"/>
                <w:lang w:eastAsia="tr-TR"/>
              </w:rPr>
            </w:pPr>
            <w:r w:rsidRPr="0009557C">
              <w:rPr>
                <w:rFonts w:ascii="Times New Roman" w:hAnsi="Times New Roman"/>
                <w:b/>
                <w:bCs/>
                <w:sz w:val="24"/>
                <w:szCs w:val="24"/>
                <w:lang w:eastAsia="tr-TR"/>
              </w:rPr>
              <w:t>Sınır Ticareti;</w:t>
            </w:r>
          </w:p>
          <w:p w:rsidR="001C46AB" w:rsidRPr="0009557C" w:rsidRDefault="001C46AB" w:rsidP="0009557C">
            <w:pPr>
              <w:spacing w:after="0" w:line="240" w:lineRule="auto"/>
              <w:rPr>
                <w:rFonts w:ascii="Times New Roman" w:hAnsi="Times New Roman"/>
                <w:b/>
                <w:bCs/>
                <w:sz w:val="24"/>
                <w:szCs w:val="24"/>
                <w:lang w:eastAsia="tr-TR"/>
              </w:rPr>
            </w:pPr>
          </w:p>
          <w:p w:rsidR="001C46AB" w:rsidRPr="0009557C" w:rsidRDefault="001C46AB" w:rsidP="0009557C">
            <w:pPr>
              <w:spacing w:after="0" w:line="240" w:lineRule="auto"/>
              <w:rPr>
                <w:rFonts w:ascii="Times New Roman" w:hAnsi="Times New Roman"/>
                <w:b/>
                <w:bCs/>
                <w:sz w:val="24"/>
                <w:szCs w:val="24"/>
                <w:lang w:eastAsia="tr-TR"/>
              </w:rPr>
            </w:pPr>
            <w:r w:rsidRPr="0009557C">
              <w:rPr>
                <w:rFonts w:ascii="Times New Roman" w:hAnsi="Times New Roman"/>
                <w:sz w:val="24"/>
                <w:szCs w:val="24"/>
                <w:lang w:eastAsia="tr-TR"/>
              </w:rPr>
              <w:t>1- İhracatın gerçekleştiği döneme ait İndirilecek KDV Listesi</w:t>
            </w:r>
          </w:p>
          <w:p w:rsidR="001C46AB" w:rsidRPr="0009557C" w:rsidRDefault="001C46AB" w:rsidP="0009557C">
            <w:pPr>
              <w:spacing w:after="0" w:line="240" w:lineRule="auto"/>
              <w:rPr>
                <w:rFonts w:ascii="Times New Roman" w:hAnsi="Times New Roman"/>
                <w:b/>
                <w:bCs/>
                <w:sz w:val="24"/>
                <w:szCs w:val="24"/>
                <w:lang w:eastAsia="tr-TR"/>
              </w:rPr>
            </w:pPr>
            <w:r w:rsidRPr="0009557C">
              <w:rPr>
                <w:rFonts w:ascii="Times New Roman" w:hAnsi="Times New Roman"/>
                <w:sz w:val="24"/>
                <w:szCs w:val="24"/>
                <w:lang w:eastAsia="tr-TR"/>
              </w:rPr>
              <w:t>2- Yüklenilen KDV Listesi</w:t>
            </w:r>
          </w:p>
          <w:p w:rsidR="001C46AB" w:rsidRPr="0009557C" w:rsidRDefault="001C46AB" w:rsidP="0009557C">
            <w:pPr>
              <w:spacing w:after="0" w:line="240" w:lineRule="auto"/>
              <w:rPr>
                <w:rFonts w:ascii="Times New Roman" w:hAnsi="Times New Roman"/>
                <w:b/>
                <w:bCs/>
                <w:sz w:val="24"/>
                <w:szCs w:val="24"/>
                <w:lang w:eastAsia="tr-TR"/>
              </w:rPr>
            </w:pPr>
            <w:r w:rsidRPr="0009557C">
              <w:rPr>
                <w:rFonts w:ascii="Times New Roman" w:hAnsi="Times New Roman"/>
                <w:sz w:val="24"/>
                <w:szCs w:val="24"/>
                <w:lang w:eastAsia="tr-TR"/>
              </w:rPr>
              <w:t xml:space="preserve">3- Sınır veya Kıyı Ticaretine ait Satış Faturası Listesi </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 xml:space="preserve">4- Sınır veya Kıyı Ticareti Yetki Belgesi </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 xml:space="preserve">5- Gümrük Beyannamesi Listesi veya Tahakkuk Varakası </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6- Bakanlıkça belirlenen tutarın üzerindeki nakden iade taleplerinde teminat mektubu/YMM KDV iadesi tasdik raporu veya vergi inceleme raporu</w:t>
            </w:r>
          </w:p>
          <w:p w:rsidR="001C46AB" w:rsidRPr="0009557C" w:rsidRDefault="001C46AB" w:rsidP="0009557C">
            <w:pPr>
              <w:spacing w:after="0" w:line="240" w:lineRule="auto"/>
              <w:rPr>
                <w:rFonts w:ascii="Times New Roman" w:hAnsi="Times New Roman"/>
                <w:b/>
                <w:bCs/>
                <w:sz w:val="24"/>
                <w:szCs w:val="24"/>
                <w:lang w:eastAsia="tr-TR"/>
              </w:rPr>
            </w:pPr>
          </w:p>
          <w:p w:rsidR="001C46AB" w:rsidRPr="0009557C" w:rsidRDefault="001C46AB" w:rsidP="0009557C">
            <w:pPr>
              <w:spacing w:after="0" w:line="240" w:lineRule="auto"/>
              <w:rPr>
                <w:rFonts w:ascii="Times New Roman" w:hAnsi="Times New Roman"/>
                <w:b/>
                <w:bCs/>
                <w:sz w:val="24"/>
                <w:szCs w:val="24"/>
                <w:lang w:eastAsia="tr-TR"/>
              </w:rPr>
            </w:pPr>
            <w:proofErr w:type="gramStart"/>
            <w:r w:rsidRPr="0009557C">
              <w:rPr>
                <w:rFonts w:ascii="Times New Roman" w:hAnsi="Times New Roman"/>
                <w:b/>
                <w:bCs/>
                <w:sz w:val="24"/>
                <w:szCs w:val="24"/>
                <w:lang w:eastAsia="tr-TR"/>
              </w:rPr>
              <w:t>Uluslar arası</w:t>
            </w:r>
            <w:proofErr w:type="gramEnd"/>
            <w:r w:rsidRPr="0009557C">
              <w:rPr>
                <w:rFonts w:ascii="Times New Roman" w:hAnsi="Times New Roman"/>
                <w:b/>
                <w:bCs/>
                <w:sz w:val="24"/>
                <w:szCs w:val="24"/>
                <w:lang w:eastAsia="tr-TR"/>
              </w:rPr>
              <w:t xml:space="preserve"> Sefer Yapan Deniz ve Hava Araçlarına Yapılan Akaryakıt, Su, Kumanya, Teknik ve Diğer Malzeme Teslimleri;</w:t>
            </w:r>
          </w:p>
          <w:p w:rsidR="001C46AB" w:rsidRPr="0009557C" w:rsidRDefault="001C46AB" w:rsidP="0009557C">
            <w:pPr>
              <w:spacing w:after="0" w:line="240" w:lineRule="auto"/>
              <w:rPr>
                <w:rFonts w:ascii="Times New Roman" w:hAnsi="Times New Roman"/>
                <w:b/>
                <w:bCs/>
                <w:sz w:val="24"/>
                <w:szCs w:val="24"/>
                <w:lang w:eastAsia="tr-TR"/>
              </w:rPr>
            </w:pPr>
          </w:p>
          <w:p w:rsidR="001C46AB" w:rsidRPr="0009557C" w:rsidRDefault="001C46AB" w:rsidP="0009557C">
            <w:pPr>
              <w:spacing w:after="0" w:line="240" w:lineRule="auto"/>
              <w:rPr>
                <w:rFonts w:ascii="Times New Roman" w:hAnsi="Times New Roman"/>
                <w:b/>
                <w:bCs/>
                <w:sz w:val="24"/>
                <w:szCs w:val="24"/>
                <w:lang w:eastAsia="tr-TR"/>
              </w:rPr>
            </w:pPr>
            <w:r w:rsidRPr="0009557C">
              <w:rPr>
                <w:rFonts w:ascii="Times New Roman" w:hAnsi="Times New Roman"/>
                <w:sz w:val="24"/>
                <w:szCs w:val="24"/>
                <w:lang w:eastAsia="tr-TR"/>
              </w:rPr>
              <w:t>1- İhracatın gerçekleştiği döneme ait İndirilecek KDV Listesi</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2- Yüklenilen KDV Listesi</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 xml:space="preserve">3- Bu kapsamdaki satışlara </w:t>
            </w:r>
            <w:proofErr w:type="gramStart"/>
            <w:r w:rsidRPr="0009557C">
              <w:rPr>
                <w:rFonts w:ascii="Times New Roman" w:hAnsi="Times New Roman"/>
                <w:sz w:val="24"/>
                <w:szCs w:val="24"/>
                <w:lang w:eastAsia="tr-TR"/>
              </w:rPr>
              <w:t>ait  Faturaların</w:t>
            </w:r>
            <w:proofErr w:type="gramEnd"/>
            <w:r w:rsidRPr="0009557C">
              <w:rPr>
                <w:rFonts w:ascii="Times New Roman" w:hAnsi="Times New Roman"/>
                <w:sz w:val="24"/>
                <w:szCs w:val="24"/>
                <w:lang w:eastAsia="tr-TR"/>
              </w:rPr>
              <w:t xml:space="preserve"> Listesi</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4- Kumanya Teslim Listesi ile Gümrük Beyannamesi Listesi</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 xml:space="preserve">5- Bakanlıkça belirlenen tutarın üzerindeki nakden iade taleplerinde teminat mektubu/YMM KDV iadesi tasdik raporu veya vergi inceleme raporu  </w:t>
            </w:r>
          </w:p>
          <w:p w:rsidR="001C46AB" w:rsidRPr="0009557C" w:rsidRDefault="001C46AB" w:rsidP="0009557C">
            <w:pPr>
              <w:spacing w:after="0" w:line="240" w:lineRule="auto"/>
              <w:rPr>
                <w:rFonts w:ascii="Times New Roman" w:hAnsi="Times New Roman"/>
                <w:sz w:val="24"/>
                <w:szCs w:val="24"/>
                <w:lang w:eastAsia="tr-TR"/>
              </w:rPr>
            </w:pPr>
          </w:p>
          <w:p w:rsidR="001C46AB" w:rsidRPr="0009557C" w:rsidRDefault="001C46AB" w:rsidP="0009557C">
            <w:pPr>
              <w:spacing w:after="0" w:line="240" w:lineRule="auto"/>
              <w:rPr>
                <w:rFonts w:ascii="Times New Roman" w:hAnsi="Times New Roman"/>
                <w:b/>
                <w:bCs/>
                <w:sz w:val="24"/>
                <w:szCs w:val="24"/>
                <w:lang w:eastAsia="tr-TR"/>
              </w:rPr>
            </w:pPr>
            <w:r w:rsidRPr="0009557C">
              <w:rPr>
                <w:rFonts w:ascii="Times New Roman" w:hAnsi="Times New Roman"/>
                <w:b/>
                <w:bCs/>
                <w:sz w:val="24"/>
                <w:szCs w:val="24"/>
                <w:lang w:eastAsia="tr-TR"/>
              </w:rPr>
              <w:t>Bavul Ticareti;</w:t>
            </w:r>
          </w:p>
          <w:p w:rsidR="001C46AB" w:rsidRPr="0009557C" w:rsidRDefault="001C46AB" w:rsidP="0009557C">
            <w:pPr>
              <w:spacing w:after="0" w:line="240" w:lineRule="auto"/>
              <w:rPr>
                <w:rFonts w:ascii="Times New Roman" w:hAnsi="Times New Roman"/>
                <w:sz w:val="24"/>
                <w:szCs w:val="24"/>
                <w:lang w:eastAsia="tr-TR"/>
              </w:rPr>
            </w:pP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1- İhracatın gerçekleştiği döneme ait İndirilecek KDV Listesi</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2- Yüklenilen KDV Listesi</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3- Döviz Alım Belgesi ya da dövizin yurtdışından geldiğini gösteren bankadan alınmış belge.</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 xml:space="preserve">4- Gümrükçe onaylı özel faturanın aslı veya fotokopisi </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5- Bakanlıkça belirlenen tutarın üzerindeki nakden iade taleplerinde teminat mektubu/YMM KDV iadesi tasdik raporu veya vergi inceleme raporu</w:t>
            </w:r>
          </w:p>
          <w:p w:rsidR="001C46AB" w:rsidRPr="0009557C" w:rsidRDefault="001C46AB" w:rsidP="0009557C">
            <w:pPr>
              <w:spacing w:after="0" w:line="240" w:lineRule="auto"/>
              <w:rPr>
                <w:rFonts w:ascii="Times New Roman" w:hAnsi="Times New Roman"/>
                <w:sz w:val="24"/>
                <w:szCs w:val="24"/>
                <w:lang w:eastAsia="tr-TR"/>
              </w:rPr>
            </w:pPr>
          </w:p>
          <w:p w:rsidR="001C46AB" w:rsidRPr="0009557C" w:rsidRDefault="001C46AB" w:rsidP="0009557C">
            <w:pPr>
              <w:spacing w:after="0" w:line="240" w:lineRule="auto"/>
              <w:rPr>
                <w:rFonts w:ascii="Times New Roman" w:hAnsi="Times New Roman"/>
                <w:sz w:val="24"/>
                <w:szCs w:val="24"/>
                <w:lang w:eastAsia="tr-TR"/>
              </w:rPr>
            </w:pPr>
          </w:p>
          <w:p w:rsidR="001C46AB" w:rsidRPr="0009557C" w:rsidRDefault="001C46AB" w:rsidP="0009557C">
            <w:pPr>
              <w:spacing w:after="0" w:line="240" w:lineRule="auto"/>
              <w:rPr>
                <w:rFonts w:ascii="Times New Roman" w:hAnsi="Times New Roman"/>
                <w:b/>
                <w:bCs/>
                <w:sz w:val="24"/>
                <w:szCs w:val="24"/>
                <w:lang w:eastAsia="tr-TR"/>
              </w:rPr>
            </w:pPr>
            <w:r w:rsidRPr="0009557C">
              <w:rPr>
                <w:rFonts w:ascii="Times New Roman" w:hAnsi="Times New Roman"/>
                <w:b/>
                <w:bCs/>
                <w:sz w:val="24"/>
                <w:szCs w:val="24"/>
                <w:lang w:eastAsia="tr-TR"/>
              </w:rPr>
              <w:t>Hizmet İhracatı;</w:t>
            </w:r>
          </w:p>
          <w:p w:rsidR="001C46AB" w:rsidRPr="0009557C" w:rsidRDefault="001C46AB" w:rsidP="0009557C">
            <w:pPr>
              <w:spacing w:after="0" w:line="240" w:lineRule="auto"/>
              <w:rPr>
                <w:rFonts w:ascii="Times New Roman" w:hAnsi="Times New Roman"/>
                <w:b/>
                <w:bCs/>
                <w:sz w:val="24"/>
                <w:szCs w:val="24"/>
                <w:lang w:eastAsia="tr-TR"/>
              </w:rPr>
            </w:pPr>
            <w:r w:rsidRPr="0009557C">
              <w:rPr>
                <w:rFonts w:ascii="Times New Roman" w:hAnsi="Times New Roman"/>
                <w:sz w:val="24"/>
                <w:szCs w:val="24"/>
                <w:lang w:eastAsia="tr-TR"/>
              </w:rPr>
              <w:t>1- İhracatın gerçekleştiği döneme ait İndirilecek KDV Listesi</w:t>
            </w:r>
          </w:p>
          <w:p w:rsidR="001C46AB" w:rsidRPr="0009557C" w:rsidRDefault="001C46AB" w:rsidP="0009557C">
            <w:pPr>
              <w:spacing w:after="0" w:line="240" w:lineRule="auto"/>
              <w:rPr>
                <w:rFonts w:ascii="Times New Roman" w:hAnsi="Times New Roman"/>
                <w:b/>
                <w:bCs/>
                <w:sz w:val="24"/>
                <w:szCs w:val="24"/>
                <w:lang w:eastAsia="tr-TR"/>
              </w:rPr>
            </w:pPr>
            <w:r w:rsidRPr="0009557C">
              <w:rPr>
                <w:rFonts w:ascii="Times New Roman" w:hAnsi="Times New Roman"/>
                <w:sz w:val="24"/>
                <w:szCs w:val="24"/>
                <w:lang w:eastAsia="tr-TR"/>
              </w:rPr>
              <w:t>2- Yüklenilen KDV Listesi</w:t>
            </w:r>
          </w:p>
          <w:p w:rsidR="001C46AB" w:rsidRPr="0009557C" w:rsidRDefault="001C46AB" w:rsidP="0009557C">
            <w:pPr>
              <w:spacing w:after="0" w:line="240" w:lineRule="auto"/>
              <w:rPr>
                <w:rFonts w:ascii="Times New Roman" w:hAnsi="Times New Roman"/>
                <w:b/>
                <w:bCs/>
                <w:sz w:val="24"/>
                <w:szCs w:val="24"/>
                <w:lang w:eastAsia="tr-TR"/>
              </w:rPr>
            </w:pPr>
            <w:r w:rsidRPr="0009557C">
              <w:rPr>
                <w:rFonts w:ascii="Times New Roman" w:hAnsi="Times New Roman"/>
                <w:sz w:val="24"/>
                <w:szCs w:val="24"/>
                <w:lang w:eastAsia="tr-TR"/>
              </w:rPr>
              <w:t>3- Bedelin tamamına ilişkin Döviz Alım Belgesi ya da hizmet bedeli dövizin yurtdışından geldiğini gösteren bankadan alınmış belge.</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4- Hizmet İhracatına ait Fatura Listesi</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5- Bakanlıkça belirlenen tutarın üzerindeki nakden iade taleplerinde teminat mektubu/YMM KDV iadesi tasdik raporu veya vergi inceleme raporu</w:t>
            </w:r>
          </w:p>
          <w:p w:rsidR="001C46AB" w:rsidRPr="0009557C" w:rsidRDefault="001C46AB" w:rsidP="0009557C">
            <w:pPr>
              <w:spacing w:after="0" w:line="240" w:lineRule="auto"/>
              <w:rPr>
                <w:rFonts w:ascii="Times New Roman" w:hAnsi="Times New Roman"/>
                <w:sz w:val="24"/>
                <w:szCs w:val="24"/>
                <w:lang w:eastAsia="tr-TR"/>
              </w:rPr>
            </w:pPr>
            <w:proofErr w:type="gramStart"/>
            <w:r w:rsidRPr="0009557C">
              <w:rPr>
                <w:rFonts w:ascii="Times New Roman" w:hAnsi="Times New Roman"/>
                <w:sz w:val="24"/>
                <w:szCs w:val="24"/>
                <w:lang w:eastAsia="tr-TR"/>
              </w:rPr>
              <w:t>veya</w:t>
            </w:r>
            <w:proofErr w:type="gramEnd"/>
            <w:r w:rsidRPr="0009557C">
              <w:rPr>
                <w:rFonts w:ascii="Times New Roman" w:hAnsi="Times New Roman"/>
                <w:sz w:val="24"/>
                <w:szCs w:val="24"/>
                <w:lang w:eastAsia="tr-TR"/>
              </w:rPr>
              <w:t xml:space="preserve"> vergi inceleme raporu</w:t>
            </w:r>
          </w:p>
          <w:p w:rsidR="001C46AB" w:rsidRPr="0009557C" w:rsidRDefault="001C46AB" w:rsidP="0009557C">
            <w:pPr>
              <w:spacing w:after="0" w:line="240" w:lineRule="auto"/>
              <w:rPr>
                <w:rFonts w:ascii="Times New Roman" w:hAnsi="Times New Roman"/>
                <w:sz w:val="24"/>
                <w:szCs w:val="24"/>
                <w:lang w:eastAsia="tr-TR"/>
              </w:rPr>
            </w:pPr>
          </w:p>
          <w:p w:rsidR="001C46AB" w:rsidRPr="0009557C" w:rsidRDefault="001C46AB" w:rsidP="0009557C">
            <w:pPr>
              <w:spacing w:after="0" w:line="240" w:lineRule="auto"/>
              <w:rPr>
                <w:rFonts w:ascii="Times New Roman" w:hAnsi="Times New Roman"/>
                <w:b/>
                <w:bCs/>
                <w:sz w:val="24"/>
                <w:szCs w:val="24"/>
                <w:lang w:eastAsia="tr-TR"/>
              </w:rPr>
            </w:pPr>
            <w:r w:rsidRPr="0009557C">
              <w:rPr>
                <w:rFonts w:ascii="Times New Roman" w:hAnsi="Times New Roman"/>
                <w:b/>
                <w:bCs/>
                <w:sz w:val="24"/>
                <w:szCs w:val="24"/>
                <w:lang w:eastAsia="tr-TR"/>
              </w:rPr>
              <w:t>Serbest Bölgelerdeki Müşteriler için Yapılan Fason Hizmetler;</w:t>
            </w:r>
          </w:p>
          <w:p w:rsidR="001C46AB" w:rsidRPr="0009557C" w:rsidRDefault="001C46AB" w:rsidP="0009557C">
            <w:pPr>
              <w:spacing w:after="0" w:line="240" w:lineRule="auto"/>
              <w:rPr>
                <w:rFonts w:ascii="Times New Roman" w:hAnsi="Times New Roman"/>
                <w:b/>
                <w:bCs/>
                <w:sz w:val="24"/>
                <w:szCs w:val="24"/>
                <w:lang w:eastAsia="tr-TR"/>
              </w:rPr>
            </w:pP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1- Hizmetin gerçekleştiği döneme ait İndirilecek KDV Listesi</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2- Yüklenilen KDV Listesi</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3- Gümrük beyannamesi veya gümrük beyannamesi yerine geçen belge</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4- Fason Hizmet Faturalarının listesi</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5- Bakanlıkça belirlenen tutarın üzerindeki nakden iade taleplerinde teminat mektubu/YMM KDV iadesi tasdik raporu veya vergi inceleme raporu</w:t>
            </w:r>
          </w:p>
          <w:p w:rsidR="001C46AB" w:rsidRPr="0009557C" w:rsidRDefault="001C46AB" w:rsidP="0009557C">
            <w:pPr>
              <w:spacing w:after="0" w:line="240" w:lineRule="auto"/>
              <w:rPr>
                <w:rFonts w:ascii="Times New Roman" w:hAnsi="Times New Roman"/>
                <w:b/>
                <w:bCs/>
                <w:sz w:val="24"/>
                <w:szCs w:val="24"/>
                <w:lang w:eastAsia="tr-TR"/>
              </w:rPr>
            </w:pPr>
          </w:p>
          <w:p w:rsidR="001C46AB" w:rsidRPr="0009557C" w:rsidRDefault="001C46AB" w:rsidP="0009557C">
            <w:pPr>
              <w:spacing w:after="0" w:line="240" w:lineRule="auto"/>
              <w:rPr>
                <w:rFonts w:ascii="Times New Roman" w:hAnsi="Times New Roman"/>
                <w:b/>
                <w:bCs/>
                <w:sz w:val="24"/>
                <w:szCs w:val="24"/>
                <w:lang w:eastAsia="tr-TR"/>
              </w:rPr>
            </w:pPr>
            <w:r w:rsidRPr="0009557C">
              <w:rPr>
                <w:rFonts w:ascii="Times New Roman" w:hAnsi="Times New Roman"/>
                <w:b/>
                <w:bCs/>
                <w:sz w:val="24"/>
                <w:szCs w:val="24"/>
                <w:lang w:eastAsia="tr-TR"/>
              </w:rPr>
              <w:t>Yolcu Beraberi Eşya İhracatı;</w:t>
            </w:r>
          </w:p>
          <w:p w:rsidR="001C46AB" w:rsidRPr="0009557C" w:rsidRDefault="001C46AB" w:rsidP="0009557C">
            <w:pPr>
              <w:spacing w:after="0" w:line="240" w:lineRule="auto"/>
              <w:rPr>
                <w:rFonts w:ascii="Times New Roman" w:hAnsi="Times New Roman"/>
                <w:b/>
                <w:bCs/>
                <w:sz w:val="24"/>
                <w:szCs w:val="24"/>
                <w:lang w:eastAsia="tr-TR"/>
              </w:rPr>
            </w:pPr>
          </w:p>
          <w:p w:rsidR="001C46AB" w:rsidRPr="0009557C" w:rsidRDefault="001C46AB" w:rsidP="0009557C">
            <w:pPr>
              <w:spacing w:after="0" w:line="240" w:lineRule="auto"/>
              <w:rPr>
                <w:rFonts w:ascii="Times New Roman" w:hAnsi="Times New Roman"/>
                <w:b/>
                <w:bCs/>
                <w:sz w:val="24"/>
                <w:szCs w:val="24"/>
                <w:lang w:eastAsia="tr-TR"/>
              </w:rPr>
            </w:pPr>
            <w:r w:rsidRPr="0009557C">
              <w:rPr>
                <w:rFonts w:ascii="Times New Roman" w:hAnsi="Times New Roman"/>
                <w:sz w:val="24"/>
                <w:szCs w:val="24"/>
                <w:lang w:eastAsia="tr-TR"/>
              </w:rPr>
              <w:t>1- İhracatın gerçekleştiği döneme ait İndirilecek KDV Listesi</w:t>
            </w:r>
          </w:p>
          <w:p w:rsidR="001C46AB" w:rsidRPr="0009557C" w:rsidRDefault="001C46AB" w:rsidP="0009557C">
            <w:pPr>
              <w:spacing w:after="0" w:line="240" w:lineRule="auto"/>
              <w:rPr>
                <w:rFonts w:ascii="Times New Roman" w:hAnsi="Times New Roman"/>
                <w:b/>
                <w:bCs/>
                <w:sz w:val="24"/>
                <w:szCs w:val="24"/>
                <w:lang w:eastAsia="tr-TR"/>
              </w:rPr>
            </w:pPr>
            <w:r w:rsidRPr="0009557C">
              <w:rPr>
                <w:rFonts w:ascii="Times New Roman" w:hAnsi="Times New Roman"/>
                <w:sz w:val="24"/>
                <w:szCs w:val="24"/>
                <w:lang w:eastAsia="tr-TR"/>
              </w:rPr>
              <w:t>2- Yüklenilen KDV Listesi</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 xml:space="preserve">3- Gümrükçe Onaylı Satış Faturası veya Fatura/Çek </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 xml:space="preserve">4- İadenin yetki belgeli firmalar aracılığıyla yapılması halinde icmal fotokopisi ve aracı firma tarafından düzenlenen ödeme belgesi fotokopisi </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5- Bakanlıkça belirlenen tutarın üzerindeki nakden iade taleplerinde teminat mektubu/YMM KDV iadesi tasdik raporu veya vergi inceleme raporu</w:t>
            </w:r>
          </w:p>
          <w:p w:rsidR="001C46AB" w:rsidRPr="0009557C" w:rsidRDefault="001C46AB" w:rsidP="0009557C">
            <w:pPr>
              <w:spacing w:after="0" w:line="240" w:lineRule="auto"/>
              <w:rPr>
                <w:rFonts w:ascii="Times New Roman" w:hAnsi="Times New Roman"/>
                <w:b/>
                <w:bCs/>
                <w:sz w:val="24"/>
                <w:szCs w:val="24"/>
                <w:lang w:eastAsia="tr-TR"/>
              </w:rPr>
            </w:pPr>
          </w:p>
          <w:p w:rsidR="001C46AB" w:rsidRPr="0009557C" w:rsidRDefault="001C46AB" w:rsidP="0009557C">
            <w:pPr>
              <w:spacing w:after="0" w:line="240" w:lineRule="auto"/>
              <w:rPr>
                <w:rFonts w:ascii="Times New Roman" w:hAnsi="Times New Roman"/>
                <w:b/>
                <w:bCs/>
                <w:sz w:val="24"/>
                <w:szCs w:val="24"/>
                <w:lang w:eastAsia="tr-TR"/>
              </w:rPr>
            </w:pPr>
            <w:r w:rsidRPr="0009557C">
              <w:rPr>
                <w:rFonts w:ascii="Times New Roman" w:hAnsi="Times New Roman"/>
                <w:b/>
                <w:bCs/>
                <w:sz w:val="24"/>
                <w:szCs w:val="24"/>
                <w:lang w:eastAsia="tr-TR"/>
              </w:rPr>
              <w:t>İhraç Kaydıyla Teslimler;</w:t>
            </w:r>
          </w:p>
          <w:p w:rsidR="001C46AB" w:rsidRPr="0009557C" w:rsidRDefault="001C46AB" w:rsidP="0009557C">
            <w:pPr>
              <w:spacing w:after="0" w:line="240" w:lineRule="auto"/>
              <w:rPr>
                <w:rFonts w:ascii="Times New Roman" w:hAnsi="Times New Roman"/>
                <w:b/>
                <w:bCs/>
                <w:sz w:val="24"/>
                <w:szCs w:val="24"/>
                <w:lang w:eastAsia="tr-TR"/>
              </w:rPr>
            </w:pP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 xml:space="preserve">1- Sanayi veya Ticaret Odasına veya Esnaf ve </w:t>
            </w:r>
            <w:proofErr w:type="gramStart"/>
            <w:r w:rsidRPr="0009557C">
              <w:rPr>
                <w:rFonts w:ascii="Times New Roman" w:hAnsi="Times New Roman"/>
                <w:sz w:val="24"/>
                <w:szCs w:val="24"/>
                <w:lang w:eastAsia="tr-TR"/>
              </w:rPr>
              <w:t>Sanatkar</w:t>
            </w:r>
            <w:proofErr w:type="gramEnd"/>
            <w:r w:rsidRPr="0009557C">
              <w:rPr>
                <w:rFonts w:ascii="Times New Roman" w:hAnsi="Times New Roman"/>
                <w:sz w:val="24"/>
                <w:szCs w:val="24"/>
                <w:lang w:eastAsia="tr-TR"/>
              </w:rPr>
              <w:t xml:space="preserve"> Derneklerine üyelik </w:t>
            </w:r>
            <w:r w:rsidRPr="0009557C">
              <w:rPr>
                <w:rFonts w:ascii="Times New Roman" w:hAnsi="Times New Roman"/>
                <w:sz w:val="24"/>
                <w:szCs w:val="24"/>
                <w:lang w:eastAsia="tr-TR"/>
              </w:rPr>
              <w:lastRenderedPageBreak/>
              <w:t xml:space="preserve">belgesinin noterce onaylı örneği </w:t>
            </w:r>
          </w:p>
          <w:p w:rsidR="001C46AB" w:rsidRPr="0009557C" w:rsidRDefault="001C46AB" w:rsidP="0009557C">
            <w:pPr>
              <w:spacing w:after="0" w:line="240" w:lineRule="auto"/>
              <w:rPr>
                <w:rFonts w:ascii="Times New Roman" w:hAnsi="Times New Roman"/>
                <w:b/>
                <w:bCs/>
                <w:sz w:val="24"/>
                <w:szCs w:val="24"/>
                <w:lang w:eastAsia="tr-TR"/>
              </w:rPr>
            </w:pPr>
            <w:r w:rsidRPr="0009557C">
              <w:rPr>
                <w:rFonts w:ascii="Times New Roman" w:hAnsi="Times New Roman"/>
                <w:sz w:val="24"/>
                <w:szCs w:val="24"/>
                <w:lang w:eastAsia="tr-TR"/>
              </w:rPr>
              <w:t>2- Sanayi Sicil Belgesi</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3- İhraç kaydıyla teslimin yapıldığı döneme ait İndirilecek KDV Listesi</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 xml:space="preserve">4- Gümrük Beyannamesi Listesi </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5- İhraç Kaydıyla Teslime ait Satış Faturası Listesi</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6-Tek gümrük beyannamesi ile birden fazla imalatçının ürününün ihracı halinde malın ihraç edildiğini teyit eden ihracatçı firma yazısı</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7- Bakanlıkça belirlenen tutarın üzerindeki nakden iade taleplerinde teminat mektubu/YMM KDV iadesi tasdik raporu veya vergi inceleme raporu</w:t>
            </w:r>
          </w:p>
          <w:p w:rsidR="001C46AB" w:rsidRPr="0009557C" w:rsidRDefault="001C46AB" w:rsidP="0009557C">
            <w:pPr>
              <w:spacing w:after="0" w:line="240" w:lineRule="auto"/>
              <w:rPr>
                <w:rFonts w:ascii="Times New Roman" w:hAnsi="Times New Roman"/>
                <w:b/>
                <w:bCs/>
                <w:sz w:val="24"/>
                <w:szCs w:val="24"/>
                <w:lang w:eastAsia="tr-TR"/>
              </w:rPr>
            </w:pPr>
          </w:p>
          <w:p w:rsidR="001C46AB" w:rsidRPr="0009557C" w:rsidRDefault="001C46AB" w:rsidP="0009557C">
            <w:pPr>
              <w:spacing w:after="0" w:line="240" w:lineRule="auto"/>
              <w:rPr>
                <w:rFonts w:ascii="Times New Roman" w:hAnsi="Times New Roman"/>
                <w:b/>
                <w:bCs/>
                <w:sz w:val="24"/>
                <w:szCs w:val="24"/>
                <w:lang w:eastAsia="tr-TR"/>
              </w:rPr>
            </w:pPr>
            <w:r w:rsidRPr="0009557C">
              <w:rPr>
                <w:rFonts w:ascii="Times New Roman" w:hAnsi="Times New Roman"/>
                <w:b/>
                <w:bCs/>
                <w:sz w:val="24"/>
                <w:szCs w:val="24"/>
                <w:lang w:eastAsia="tr-TR"/>
              </w:rPr>
              <w:t>Bavul Ticareti Yapanlara İhraç Kaydıyla Teslimler;</w:t>
            </w:r>
          </w:p>
          <w:p w:rsidR="001C46AB" w:rsidRPr="0009557C" w:rsidRDefault="001C46AB" w:rsidP="0009557C">
            <w:pPr>
              <w:spacing w:after="0" w:line="240" w:lineRule="auto"/>
              <w:rPr>
                <w:rFonts w:ascii="Times New Roman" w:hAnsi="Times New Roman"/>
                <w:b/>
                <w:bCs/>
                <w:sz w:val="24"/>
                <w:szCs w:val="24"/>
                <w:lang w:eastAsia="tr-TR"/>
              </w:rPr>
            </w:pP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1- İhraç kaydıyla teslimin yapıldığı döneme ait İndirilecek KDV Listesi</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2- Döviz Alım Belgesi ya da dövizin yurtdışından geldiğini gösteren bankadan alınmış belge.</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3- İhraç Kaydıyla Teslime ait Satış Faturası Listesi</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 xml:space="preserve">4- Gümrükçe Onaylı Özel Fatura aslı veya fotokopisi </w:t>
            </w:r>
          </w:p>
          <w:p w:rsidR="001C46AB" w:rsidRPr="0009557C" w:rsidRDefault="001C46AB" w:rsidP="0009557C">
            <w:pPr>
              <w:spacing w:after="0" w:line="240" w:lineRule="auto"/>
              <w:rPr>
                <w:rFonts w:ascii="Times New Roman" w:hAnsi="Times New Roman"/>
                <w:sz w:val="24"/>
                <w:szCs w:val="24"/>
                <w:lang w:eastAsia="tr-TR"/>
              </w:rPr>
            </w:pPr>
          </w:p>
          <w:p w:rsidR="001C46AB" w:rsidRPr="0009557C" w:rsidRDefault="001C46AB" w:rsidP="0009557C">
            <w:pPr>
              <w:spacing w:after="0" w:line="240" w:lineRule="auto"/>
              <w:rPr>
                <w:rFonts w:ascii="Times New Roman" w:hAnsi="Times New Roman"/>
                <w:b/>
                <w:bCs/>
                <w:sz w:val="24"/>
                <w:szCs w:val="24"/>
                <w:lang w:eastAsia="tr-TR"/>
              </w:rPr>
            </w:pPr>
            <w:proofErr w:type="gramStart"/>
            <w:r w:rsidRPr="0009557C">
              <w:rPr>
                <w:rFonts w:ascii="Times New Roman" w:hAnsi="Times New Roman"/>
                <w:b/>
                <w:bCs/>
                <w:sz w:val="24"/>
                <w:szCs w:val="24"/>
                <w:lang w:eastAsia="tr-TR"/>
              </w:rPr>
              <w:t>Dahilde</w:t>
            </w:r>
            <w:proofErr w:type="gramEnd"/>
            <w:r w:rsidRPr="0009557C">
              <w:rPr>
                <w:rFonts w:ascii="Times New Roman" w:hAnsi="Times New Roman"/>
                <w:b/>
                <w:bCs/>
                <w:sz w:val="24"/>
                <w:szCs w:val="24"/>
                <w:lang w:eastAsia="tr-TR"/>
              </w:rPr>
              <w:t xml:space="preserve"> İşleme İzin Belgesi veya Geçici Kabul İzin Belgesi Kapsamında Yapılan Teslimler</w:t>
            </w:r>
          </w:p>
          <w:p w:rsidR="001C46AB" w:rsidRPr="0009557C" w:rsidRDefault="001C46AB" w:rsidP="0009557C">
            <w:pPr>
              <w:spacing w:after="0" w:line="240" w:lineRule="auto"/>
              <w:rPr>
                <w:rFonts w:ascii="Times New Roman" w:hAnsi="Times New Roman"/>
                <w:sz w:val="24"/>
                <w:szCs w:val="24"/>
                <w:lang w:eastAsia="tr-TR"/>
              </w:rPr>
            </w:pP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1- İhraç Kaydıyla Teslimin Yapıldığı Döneme ait İndirilecek KDV Listesi</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2- İhraç Kaydıyla Teslime ait Satış Faturalarının Listesi</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 xml:space="preserve">3- </w:t>
            </w:r>
            <w:proofErr w:type="gramStart"/>
            <w:r w:rsidRPr="0009557C">
              <w:rPr>
                <w:rFonts w:ascii="Times New Roman" w:hAnsi="Times New Roman"/>
                <w:sz w:val="24"/>
                <w:szCs w:val="24"/>
                <w:lang w:eastAsia="tr-TR"/>
              </w:rPr>
              <w:t>Dahilde</w:t>
            </w:r>
            <w:proofErr w:type="gramEnd"/>
            <w:r w:rsidRPr="0009557C">
              <w:rPr>
                <w:rFonts w:ascii="Times New Roman" w:hAnsi="Times New Roman"/>
                <w:sz w:val="24"/>
                <w:szCs w:val="24"/>
                <w:lang w:eastAsia="tr-TR"/>
              </w:rPr>
              <w:t xml:space="preserve"> İşleme İzin Belgesi veya Geçici Kabul İzin Belgesi Onaylı Örneği</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4- DİİB sahibi tarafından düzenlettirilen YMM Raporu</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5- Bakanlıkça belirlenen tutarın üzerindeki nakden iade taleplerinde teminat mektubu/YMM KDV iadesi tasdik raporu veya vergi inceleme raporu</w:t>
            </w:r>
          </w:p>
          <w:p w:rsidR="001C46AB" w:rsidRPr="0009557C" w:rsidRDefault="001C46AB" w:rsidP="0009557C">
            <w:pPr>
              <w:spacing w:after="0" w:line="240" w:lineRule="auto"/>
              <w:rPr>
                <w:rFonts w:ascii="Times New Roman" w:hAnsi="Times New Roman"/>
                <w:sz w:val="24"/>
                <w:szCs w:val="24"/>
                <w:lang w:eastAsia="tr-TR"/>
              </w:rPr>
            </w:pPr>
          </w:p>
        </w:tc>
        <w:tc>
          <w:tcPr>
            <w:tcW w:w="1929" w:type="dxa"/>
            <w:gridSpan w:val="2"/>
          </w:tcPr>
          <w:p w:rsidR="001C46AB" w:rsidRPr="0009557C" w:rsidRDefault="001C46AB" w:rsidP="0009557C">
            <w:pPr>
              <w:spacing w:after="0" w:line="240" w:lineRule="auto"/>
              <w:jc w:val="center"/>
              <w:rPr>
                <w:rFonts w:ascii="Times New Roman" w:hAnsi="Times New Roman"/>
                <w:sz w:val="24"/>
                <w:szCs w:val="24"/>
                <w:lang w:eastAsia="tr-TR"/>
              </w:rPr>
            </w:pPr>
            <w:r w:rsidRPr="0009557C">
              <w:rPr>
                <w:rFonts w:ascii="Times New Roman" w:hAnsi="Times New Roman"/>
                <w:sz w:val="24"/>
                <w:szCs w:val="24"/>
                <w:lang w:eastAsia="tr-TR"/>
              </w:rPr>
              <w:lastRenderedPageBreak/>
              <w:t>3 ay</w:t>
            </w:r>
          </w:p>
        </w:tc>
      </w:tr>
      <w:tr w:rsidR="001C46AB" w:rsidRPr="0009557C" w:rsidTr="00F86215">
        <w:trPr>
          <w:gridAfter w:val="1"/>
          <w:wAfter w:w="54" w:type="dxa"/>
        </w:trPr>
        <w:tc>
          <w:tcPr>
            <w:tcW w:w="905" w:type="dxa"/>
            <w:gridSpan w:val="3"/>
          </w:tcPr>
          <w:p w:rsidR="001C46AB" w:rsidRPr="0009557C" w:rsidRDefault="001C46AB" w:rsidP="0009557C">
            <w:pPr>
              <w:spacing w:after="0" w:line="240" w:lineRule="auto"/>
              <w:rPr>
                <w:rFonts w:ascii="Times New Roman" w:hAnsi="Times New Roman"/>
                <w:sz w:val="24"/>
                <w:szCs w:val="24"/>
                <w:lang w:eastAsia="tr-TR"/>
              </w:rPr>
            </w:pPr>
          </w:p>
        </w:tc>
        <w:tc>
          <w:tcPr>
            <w:tcW w:w="2361" w:type="dxa"/>
            <w:gridSpan w:val="2"/>
          </w:tcPr>
          <w:p w:rsidR="001C46AB" w:rsidRPr="0009557C" w:rsidRDefault="001C46AB" w:rsidP="0009557C">
            <w:pPr>
              <w:spacing w:after="0" w:line="240" w:lineRule="auto"/>
              <w:rPr>
                <w:rFonts w:ascii="Times New Roman" w:hAnsi="Times New Roman"/>
                <w:sz w:val="24"/>
                <w:szCs w:val="24"/>
                <w:lang w:eastAsia="tr-TR"/>
              </w:rPr>
            </w:pPr>
          </w:p>
        </w:tc>
        <w:tc>
          <w:tcPr>
            <w:tcW w:w="1841" w:type="dxa"/>
            <w:gridSpan w:val="4"/>
          </w:tcPr>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İhracat İstisnası Dışındaki Tam İstisnalar Kapsamındaki İade Talebi</w:t>
            </w:r>
          </w:p>
        </w:tc>
        <w:tc>
          <w:tcPr>
            <w:tcW w:w="8219" w:type="dxa"/>
            <w:gridSpan w:val="6"/>
          </w:tcPr>
          <w:p w:rsidR="001C46AB" w:rsidRPr="0009557C" w:rsidRDefault="001C46AB" w:rsidP="0009557C">
            <w:pPr>
              <w:spacing w:after="0" w:line="240" w:lineRule="auto"/>
              <w:rPr>
                <w:rFonts w:ascii="Times New Roman" w:hAnsi="Times New Roman"/>
                <w:b/>
                <w:bCs/>
                <w:sz w:val="24"/>
                <w:szCs w:val="24"/>
                <w:lang w:eastAsia="tr-TR"/>
              </w:rPr>
            </w:pPr>
            <w:r w:rsidRPr="0009557C">
              <w:rPr>
                <w:rFonts w:ascii="Times New Roman" w:hAnsi="Times New Roman"/>
                <w:b/>
                <w:bCs/>
                <w:sz w:val="24"/>
                <w:szCs w:val="24"/>
                <w:lang w:eastAsia="tr-TR"/>
              </w:rPr>
              <w:t>Deniz, Hava Ve Demiryolu Araçlarının Teslimi, İmal-</w:t>
            </w:r>
            <w:proofErr w:type="spellStart"/>
            <w:r w:rsidRPr="0009557C">
              <w:rPr>
                <w:rFonts w:ascii="Times New Roman" w:hAnsi="Times New Roman"/>
                <w:b/>
                <w:bCs/>
                <w:sz w:val="24"/>
                <w:szCs w:val="24"/>
                <w:lang w:eastAsia="tr-TR"/>
              </w:rPr>
              <w:t>İnşaası</w:t>
            </w:r>
            <w:proofErr w:type="spellEnd"/>
            <w:r w:rsidRPr="0009557C">
              <w:rPr>
                <w:rFonts w:ascii="Times New Roman" w:hAnsi="Times New Roman"/>
                <w:b/>
                <w:bCs/>
                <w:sz w:val="24"/>
                <w:szCs w:val="24"/>
                <w:lang w:eastAsia="tr-TR"/>
              </w:rPr>
              <w:t xml:space="preserve"> Ve Tadil-Bakım-Onarımına İlişkin Teslim Ve Hizmetler;</w:t>
            </w:r>
          </w:p>
          <w:p w:rsidR="001C46AB" w:rsidRPr="0009557C" w:rsidRDefault="001C46AB" w:rsidP="0009557C">
            <w:pPr>
              <w:spacing w:after="0" w:line="240" w:lineRule="auto"/>
              <w:rPr>
                <w:rFonts w:ascii="Times New Roman" w:hAnsi="Times New Roman"/>
                <w:b/>
                <w:bCs/>
                <w:sz w:val="24"/>
                <w:szCs w:val="24"/>
                <w:lang w:eastAsia="tr-TR"/>
              </w:rPr>
            </w:pPr>
          </w:p>
          <w:p w:rsidR="001C46AB" w:rsidRPr="0009557C" w:rsidRDefault="001C46AB" w:rsidP="0009557C">
            <w:pPr>
              <w:spacing w:after="0" w:line="240" w:lineRule="auto"/>
              <w:rPr>
                <w:rFonts w:ascii="Times New Roman" w:hAnsi="Times New Roman"/>
                <w:b/>
                <w:bCs/>
                <w:sz w:val="24"/>
                <w:szCs w:val="24"/>
                <w:lang w:eastAsia="tr-TR"/>
              </w:rPr>
            </w:pPr>
            <w:r w:rsidRPr="0009557C">
              <w:rPr>
                <w:rFonts w:ascii="Times New Roman" w:hAnsi="Times New Roman"/>
                <w:sz w:val="24"/>
                <w:szCs w:val="24"/>
                <w:lang w:eastAsia="tr-TR"/>
              </w:rPr>
              <w:t xml:space="preserve">1- İstisnanın beyan edildiği döneme ait İndirilecek KDV Listesi </w:t>
            </w:r>
          </w:p>
          <w:p w:rsidR="001C46AB" w:rsidRPr="0009557C" w:rsidRDefault="001C46AB" w:rsidP="0009557C">
            <w:pPr>
              <w:spacing w:after="0" w:line="240" w:lineRule="auto"/>
              <w:rPr>
                <w:rFonts w:ascii="Times New Roman" w:hAnsi="Times New Roman"/>
                <w:b/>
                <w:bCs/>
                <w:sz w:val="24"/>
                <w:szCs w:val="24"/>
                <w:lang w:eastAsia="tr-TR"/>
              </w:rPr>
            </w:pPr>
            <w:r w:rsidRPr="0009557C">
              <w:rPr>
                <w:rFonts w:ascii="Times New Roman" w:hAnsi="Times New Roman"/>
                <w:sz w:val="24"/>
                <w:szCs w:val="24"/>
                <w:lang w:eastAsia="tr-TR"/>
              </w:rPr>
              <w:t>2- Yüklenilen KDV Listesi</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lastRenderedPageBreak/>
              <w:t>3- İstisna kapsamındaki işlemlere ait Satış Faturaları Listesi</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4- Vergi dairesinden alınan İstisna İzin Belgesinin onaylı örneği</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5- Bakanlıkça belirlenen tutarın üzerindeki nakden iade taleplerinde teminat mektubu/YMM KDV iadesi tasdik raporu veya vergi inceleme raporu</w:t>
            </w:r>
          </w:p>
          <w:p w:rsidR="001C46AB" w:rsidRPr="0009557C" w:rsidRDefault="001C46AB" w:rsidP="0009557C">
            <w:pPr>
              <w:spacing w:after="0" w:line="240" w:lineRule="auto"/>
              <w:rPr>
                <w:rFonts w:ascii="Times New Roman" w:hAnsi="Times New Roman"/>
                <w:b/>
                <w:bCs/>
                <w:sz w:val="24"/>
                <w:szCs w:val="24"/>
                <w:lang w:eastAsia="tr-TR"/>
              </w:rPr>
            </w:pPr>
            <w:r w:rsidRPr="0009557C">
              <w:rPr>
                <w:rFonts w:ascii="Times New Roman" w:hAnsi="Times New Roman"/>
                <w:sz w:val="24"/>
                <w:szCs w:val="24"/>
                <w:lang w:eastAsia="tr-TR"/>
              </w:rPr>
              <w:t>Araçları sipariş vererek imal veya inşa ettirenler ise ek olarak;</w:t>
            </w:r>
          </w:p>
          <w:p w:rsidR="001C46AB" w:rsidRPr="0009557C" w:rsidRDefault="001C46AB" w:rsidP="0009557C">
            <w:pPr>
              <w:spacing w:after="0" w:line="240" w:lineRule="auto"/>
              <w:rPr>
                <w:rFonts w:ascii="Times New Roman" w:hAnsi="Times New Roman"/>
                <w:b/>
                <w:bCs/>
                <w:sz w:val="24"/>
                <w:szCs w:val="24"/>
                <w:lang w:eastAsia="tr-TR"/>
              </w:rPr>
            </w:pPr>
            <w:r w:rsidRPr="0009557C">
              <w:rPr>
                <w:rFonts w:ascii="Times New Roman" w:hAnsi="Times New Roman"/>
                <w:sz w:val="24"/>
                <w:szCs w:val="24"/>
                <w:lang w:eastAsia="tr-TR"/>
              </w:rPr>
              <w:t xml:space="preserve">1- Siparişle ilgili sözleşmenin noter onaylı örneği </w:t>
            </w:r>
          </w:p>
          <w:p w:rsidR="001C46AB" w:rsidRPr="0009557C" w:rsidRDefault="001C46AB" w:rsidP="0009557C">
            <w:pPr>
              <w:spacing w:after="0" w:line="240" w:lineRule="auto"/>
              <w:rPr>
                <w:rFonts w:ascii="Times New Roman" w:hAnsi="Times New Roman"/>
                <w:b/>
                <w:bCs/>
                <w:sz w:val="24"/>
                <w:szCs w:val="24"/>
                <w:lang w:eastAsia="tr-TR"/>
              </w:rPr>
            </w:pPr>
            <w:r w:rsidRPr="0009557C">
              <w:rPr>
                <w:rFonts w:ascii="Times New Roman" w:hAnsi="Times New Roman"/>
                <w:sz w:val="24"/>
                <w:szCs w:val="24"/>
                <w:lang w:eastAsia="tr-TR"/>
              </w:rPr>
              <w:t>2-  İstisnaya konu harcamalara ilişkin Alış Belgelerinin Listesi</w:t>
            </w:r>
          </w:p>
          <w:p w:rsidR="001C46AB" w:rsidRPr="0009557C" w:rsidRDefault="001C46AB" w:rsidP="0009557C">
            <w:pPr>
              <w:spacing w:after="0" w:line="240" w:lineRule="auto"/>
              <w:rPr>
                <w:rFonts w:ascii="Times New Roman" w:hAnsi="Times New Roman"/>
                <w:b/>
                <w:bCs/>
                <w:sz w:val="24"/>
                <w:szCs w:val="24"/>
                <w:lang w:eastAsia="tr-TR"/>
              </w:rPr>
            </w:pPr>
            <w:r w:rsidRPr="0009557C">
              <w:rPr>
                <w:rFonts w:ascii="Times New Roman" w:hAnsi="Times New Roman"/>
                <w:sz w:val="24"/>
                <w:szCs w:val="24"/>
                <w:lang w:eastAsia="tr-TR"/>
              </w:rPr>
              <w:t xml:space="preserve">3- İade talep edilen döneme ilişkin İndirilecek KDV Listesi </w:t>
            </w:r>
          </w:p>
          <w:p w:rsidR="001C46AB" w:rsidRPr="0009557C" w:rsidRDefault="001C46AB" w:rsidP="0009557C">
            <w:pPr>
              <w:spacing w:after="0" w:line="240" w:lineRule="auto"/>
              <w:rPr>
                <w:rFonts w:ascii="Times New Roman" w:hAnsi="Times New Roman"/>
                <w:b/>
                <w:bCs/>
                <w:sz w:val="24"/>
                <w:szCs w:val="24"/>
                <w:lang w:eastAsia="tr-TR"/>
              </w:rPr>
            </w:pPr>
            <w:r w:rsidRPr="0009557C">
              <w:rPr>
                <w:rFonts w:ascii="Times New Roman" w:hAnsi="Times New Roman"/>
                <w:sz w:val="24"/>
                <w:szCs w:val="24"/>
                <w:lang w:eastAsia="tr-TR"/>
              </w:rPr>
              <w:t>Araçları sipariş üzerine fiilen imal ve inşa edenler ise ek olarak;</w:t>
            </w:r>
          </w:p>
          <w:p w:rsidR="001C46AB" w:rsidRPr="0009557C" w:rsidRDefault="001C46AB" w:rsidP="0009557C">
            <w:pPr>
              <w:spacing w:after="0" w:line="240" w:lineRule="auto"/>
              <w:rPr>
                <w:rFonts w:ascii="Times New Roman" w:hAnsi="Times New Roman"/>
                <w:b/>
                <w:bCs/>
                <w:sz w:val="24"/>
                <w:szCs w:val="24"/>
                <w:lang w:eastAsia="tr-TR"/>
              </w:rPr>
            </w:pPr>
            <w:r w:rsidRPr="0009557C">
              <w:rPr>
                <w:rFonts w:ascii="Times New Roman" w:hAnsi="Times New Roman"/>
                <w:sz w:val="24"/>
                <w:szCs w:val="24"/>
                <w:lang w:eastAsia="tr-TR"/>
              </w:rPr>
              <w:t>1- Araç imal ve inşa işini fiilen yapan mükellefin istisna belgesinin örneği</w:t>
            </w:r>
          </w:p>
          <w:p w:rsidR="001C46AB" w:rsidRPr="0009557C" w:rsidRDefault="001C46AB" w:rsidP="0009557C">
            <w:pPr>
              <w:spacing w:after="0" w:line="240" w:lineRule="auto"/>
              <w:rPr>
                <w:rFonts w:ascii="Times New Roman" w:hAnsi="Times New Roman"/>
                <w:b/>
                <w:bCs/>
                <w:sz w:val="24"/>
                <w:szCs w:val="24"/>
                <w:lang w:eastAsia="tr-TR"/>
              </w:rPr>
            </w:pPr>
            <w:r w:rsidRPr="0009557C">
              <w:rPr>
                <w:rFonts w:ascii="Times New Roman" w:hAnsi="Times New Roman"/>
                <w:sz w:val="24"/>
                <w:szCs w:val="24"/>
                <w:lang w:eastAsia="tr-TR"/>
              </w:rPr>
              <w:t>2- İstisna kapsamındaki Satış Faturalarının Listesi</w:t>
            </w:r>
          </w:p>
          <w:p w:rsidR="001C46AB" w:rsidRPr="0009557C" w:rsidRDefault="001C46AB" w:rsidP="0009557C">
            <w:pPr>
              <w:spacing w:after="0" w:line="240" w:lineRule="auto"/>
              <w:rPr>
                <w:rFonts w:ascii="Times New Roman" w:hAnsi="Times New Roman"/>
                <w:b/>
                <w:bCs/>
                <w:sz w:val="24"/>
                <w:szCs w:val="24"/>
                <w:lang w:eastAsia="tr-TR"/>
              </w:rPr>
            </w:pPr>
            <w:r w:rsidRPr="0009557C">
              <w:rPr>
                <w:rFonts w:ascii="Times New Roman" w:hAnsi="Times New Roman"/>
                <w:sz w:val="24"/>
                <w:szCs w:val="24"/>
                <w:lang w:eastAsia="tr-TR"/>
              </w:rPr>
              <w:t>3- İade talep edilen döneme ilişkin İndirilecek KDV Listesi</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4-Yüklenilen KDV Listesi</w:t>
            </w:r>
          </w:p>
          <w:p w:rsidR="001C46AB" w:rsidRPr="0009557C" w:rsidRDefault="001C46AB" w:rsidP="0009557C">
            <w:pPr>
              <w:spacing w:after="0" w:line="240" w:lineRule="auto"/>
              <w:rPr>
                <w:rFonts w:ascii="Times New Roman" w:hAnsi="Times New Roman"/>
                <w:sz w:val="24"/>
                <w:szCs w:val="24"/>
                <w:lang w:eastAsia="tr-TR"/>
              </w:rPr>
            </w:pPr>
          </w:p>
          <w:p w:rsidR="001C46AB" w:rsidRPr="0009557C" w:rsidRDefault="001C46AB" w:rsidP="0009557C">
            <w:pPr>
              <w:spacing w:after="0" w:line="240" w:lineRule="auto"/>
              <w:rPr>
                <w:rFonts w:ascii="Times New Roman" w:hAnsi="Times New Roman"/>
                <w:b/>
                <w:bCs/>
                <w:sz w:val="24"/>
                <w:szCs w:val="24"/>
                <w:lang w:eastAsia="tr-TR"/>
              </w:rPr>
            </w:pPr>
            <w:r w:rsidRPr="0009557C">
              <w:rPr>
                <w:rFonts w:ascii="Times New Roman" w:hAnsi="Times New Roman"/>
                <w:b/>
                <w:bCs/>
                <w:sz w:val="24"/>
                <w:szCs w:val="24"/>
                <w:lang w:eastAsia="tr-TR"/>
              </w:rPr>
              <w:t>Deniz Ve Hava Taşıma Araçları İçin Liman Ve Hava Meydanlarında Yapılan Hizmetler;</w:t>
            </w:r>
          </w:p>
          <w:p w:rsidR="001C46AB" w:rsidRPr="0009557C" w:rsidRDefault="001C46AB" w:rsidP="0009557C">
            <w:pPr>
              <w:spacing w:after="0" w:line="240" w:lineRule="auto"/>
              <w:rPr>
                <w:rFonts w:ascii="Times New Roman" w:hAnsi="Times New Roman"/>
                <w:b/>
                <w:bCs/>
                <w:sz w:val="24"/>
                <w:szCs w:val="24"/>
                <w:lang w:eastAsia="tr-TR"/>
              </w:rPr>
            </w:pPr>
          </w:p>
          <w:p w:rsidR="001C46AB" w:rsidRPr="0009557C" w:rsidRDefault="001C46AB" w:rsidP="0009557C">
            <w:pPr>
              <w:spacing w:after="0" w:line="240" w:lineRule="auto"/>
              <w:rPr>
                <w:rFonts w:ascii="Times New Roman" w:hAnsi="Times New Roman"/>
                <w:b/>
                <w:bCs/>
                <w:sz w:val="24"/>
                <w:szCs w:val="24"/>
                <w:lang w:eastAsia="tr-TR"/>
              </w:rPr>
            </w:pPr>
            <w:r w:rsidRPr="0009557C">
              <w:rPr>
                <w:rFonts w:ascii="Times New Roman" w:hAnsi="Times New Roman"/>
                <w:sz w:val="24"/>
                <w:szCs w:val="24"/>
                <w:lang w:eastAsia="tr-TR"/>
              </w:rPr>
              <w:t xml:space="preserve">1-İstisnanın beyan edildiği döneme ait İndirilecek KDV Listesi </w:t>
            </w:r>
          </w:p>
          <w:p w:rsidR="001C46AB" w:rsidRPr="0009557C" w:rsidRDefault="001C46AB" w:rsidP="0009557C">
            <w:pPr>
              <w:spacing w:after="0" w:line="240" w:lineRule="auto"/>
              <w:rPr>
                <w:rFonts w:ascii="Times New Roman" w:hAnsi="Times New Roman"/>
                <w:b/>
                <w:bCs/>
                <w:sz w:val="24"/>
                <w:szCs w:val="24"/>
                <w:lang w:eastAsia="tr-TR"/>
              </w:rPr>
            </w:pPr>
            <w:r w:rsidRPr="0009557C">
              <w:rPr>
                <w:rFonts w:ascii="Times New Roman" w:hAnsi="Times New Roman"/>
                <w:sz w:val="24"/>
                <w:szCs w:val="24"/>
                <w:lang w:eastAsia="tr-TR"/>
              </w:rPr>
              <w:t xml:space="preserve">2-Yüklenilen KDV Listesi </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 xml:space="preserve">3-İstisna kapsamında düzenlenen </w:t>
            </w:r>
            <w:proofErr w:type="gramStart"/>
            <w:r w:rsidRPr="0009557C">
              <w:rPr>
                <w:rFonts w:ascii="Times New Roman" w:hAnsi="Times New Roman"/>
                <w:sz w:val="24"/>
                <w:szCs w:val="24"/>
                <w:lang w:eastAsia="tr-TR"/>
              </w:rPr>
              <w:t>Hizmet  Faturaları</w:t>
            </w:r>
            <w:proofErr w:type="gramEnd"/>
            <w:r w:rsidRPr="0009557C">
              <w:rPr>
                <w:rFonts w:ascii="Times New Roman" w:hAnsi="Times New Roman"/>
                <w:sz w:val="24"/>
                <w:szCs w:val="24"/>
                <w:lang w:eastAsia="tr-TR"/>
              </w:rPr>
              <w:t xml:space="preserve"> Listesi</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4- Bakanlıkça belirlenen tutarın üzerindeki nakden iade taleplerinde teminat mektubu/YMM KDV iadesi tasdik raporu veya vergi inceleme raporu</w:t>
            </w:r>
          </w:p>
          <w:p w:rsidR="001C46AB" w:rsidRPr="0009557C" w:rsidRDefault="001C46AB" w:rsidP="0009557C">
            <w:pPr>
              <w:spacing w:after="0" w:line="240" w:lineRule="auto"/>
              <w:rPr>
                <w:rFonts w:ascii="Times New Roman" w:hAnsi="Times New Roman"/>
                <w:b/>
                <w:bCs/>
                <w:sz w:val="24"/>
                <w:szCs w:val="24"/>
                <w:lang w:eastAsia="tr-TR"/>
              </w:rPr>
            </w:pPr>
          </w:p>
          <w:p w:rsidR="001C46AB" w:rsidRPr="0009557C" w:rsidRDefault="001C46AB" w:rsidP="0009557C">
            <w:pPr>
              <w:spacing w:after="0" w:line="240" w:lineRule="auto"/>
              <w:rPr>
                <w:rFonts w:ascii="Times New Roman" w:hAnsi="Times New Roman"/>
                <w:b/>
                <w:bCs/>
                <w:sz w:val="24"/>
                <w:szCs w:val="24"/>
                <w:lang w:eastAsia="tr-TR"/>
              </w:rPr>
            </w:pPr>
            <w:r w:rsidRPr="0009557C">
              <w:rPr>
                <w:rFonts w:ascii="Times New Roman" w:hAnsi="Times New Roman"/>
                <w:b/>
                <w:bCs/>
                <w:sz w:val="24"/>
                <w:szCs w:val="24"/>
                <w:lang w:eastAsia="tr-TR"/>
              </w:rPr>
              <w:t>Petrol Arama Faaliyetine İlişkin Teslim Ve Hizmetler;</w:t>
            </w:r>
          </w:p>
          <w:p w:rsidR="001C46AB" w:rsidRPr="0009557C" w:rsidRDefault="001C46AB" w:rsidP="0009557C">
            <w:pPr>
              <w:spacing w:after="0" w:line="240" w:lineRule="auto"/>
              <w:rPr>
                <w:rFonts w:ascii="Times New Roman" w:hAnsi="Times New Roman"/>
                <w:b/>
                <w:bCs/>
                <w:sz w:val="24"/>
                <w:szCs w:val="24"/>
                <w:lang w:eastAsia="tr-TR"/>
              </w:rPr>
            </w:pP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1- İstisnanın beyan edildiği döneme ait İndirilecek KDV Listesi</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2- Yüklenilen KDV Listesi</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3- İstisna kapsamındaki işlemlere ait Satış Faturaları Listesi</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4- Petrol İşleri Genel Müdürlüğünce onaylı liste</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5- Bakanlıkça belirlenen tutarın üzerindeki nakden iade taleplerinde teminat mektubu veya vergi inceleme raporu</w:t>
            </w:r>
          </w:p>
          <w:p w:rsidR="001C46AB" w:rsidRPr="0009557C" w:rsidRDefault="001C46AB" w:rsidP="0009557C">
            <w:pPr>
              <w:spacing w:after="0" w:line="240" w:lineRule="auto"/>
              <w:rPr>
                <w:rFonts w:ascii="Times New Roman" w:hAnsi="Times New Roman"/>
                <w:sz w:val="24"/>
                <w:szCs w:val="24"/>
                <w:lang w:eastAsia="tr-TR"/>
              </w:rPr>
            </w:pPr>
          </w:p>
          <w:p w:rsidR="001C46AB" w:rsidRPr="0009557C" w:rsidRDefault="001C46AB" w:rsidP="0009557C">
            <w:pPr>
              <w:spacing w:after="0" w:line="240" w:lineRule="auto"/>
              <w:rPr>
                <w:rFonts w:ascii="Times New Roman" w:hAnsi="Times New Roman"/>
                <w:b/>
                <w:bCs/>
                <w:sz w:val="24"/>
                <w:szCs w:val="24"/>
                <w:lang w:eastAsia="tr-TR"/>
              </w:rPr>
            </w:pPr>
            <w:r w:rsidRPr="0009557C">
              <w:rPr>
                <w:rFonts w:ascii="Times New Roman" w:hAnsi="Times New Roman"/>
                <w:b/>
                <w:bCs/>
                <w:sz w:val="24"/>
                <w:szCs w:val="24"/>
                <w:lang w:eastAsia="tr-TR"/>
              </w:rPr>
              <w:t xml:space="preserve">Altın, Gümüş Veya Platin İle </w:t>
            </w:r>
            <w:proofErr w:type="gramStart"/>
            <w:r w:rsidRPr="0009557C">
              <w:rPr>
                <w:rFonts w:ascii="Times New Roman" w:hAnsi="Times New Roman"/>
                <w:b/>
                <w:bCs/>
                <w:sz w:val="24"/>
                <w:szCs w:val="24"/>
                <w:lang w:eastAsia="tr-TR"/>
              </w:rPr>
              <w:t>İlgili  Arama</w:t>
            </w:r>
            <w:proofErr w:type="gramEnd"/>
            <w:r w:rsidRPr="0009557C">
              <w:rPr>
                <w:rFonts w:ascii="Times New Roman" w:hAnsi="Times New Roman"/>
                <w:b/>
                <w:bCs/>
                <w:sz w:val="24"/>
                <w:szCs w:val="24"/>
                <w:lang w:eastAsia="tr-TR"/>
              </w:rPr>
              <w:t xml:space="preserve">, İşletme, Zenginleştirme, Rafinaj </w:t>
            </w:r>
            <w:r w:rsidRPr="0009557C">
              <w:rPr>
                <w:rFonts w:ascii="Times New Roman" w:hAnsi="Times New Roman"/>
                <w:b/>
                <w:bCs/>
                <w:sz w:val="24"/>
                <w:szCs w:val="24"/>
                <w:lang w:eastAsia="tr-TR"/>
              </w:rPr>
              <w:lastRenderedPageBreak/>
              <w:t>Faaliyetlerine Yönelik İstisna Teslim Ve Hizmetler;</w:t>
            </w:r>
          </w:p>
          <w:p w:rsidR="001C46AB" w:rsidRPr="0009557C" w:rsidRDefault="001C46AB" w:rsidP="0009557C">
            <w:pPr>
              <w:spacing w:after="0" w:line="240" w:lineRule="auto"/>
              <w:rPr>
                <w:rFonts w:ascii="Times New Roman" w:hAnsi="Times New Roman"/>
                <w:b/>
                <w:bCs/>
                <w:sz w:val="24"/>
                <w:szCs w:val="24"/>
                <w:lang w:eastAsia="tr-TR"/>
              </w:rPr>
            </w:pPr>
          </w:p>
          <w:p w:rsidR="001C46AB" w:rsidRPr="0009557C" w:rsidRDefault="001C46AB" w:rsidP="0009557C">
            <w:pPr>
              <w:spacing w:after="0" w:line="240" w:lineRule="auto"/>
              <w:rPr>
                <w:rFonts w:ascii="Times New Roman" w:hAnsi="Times New Roman"/>
                <w:b/>
                <w:bCs/>
                <w:sz w:val="24"/>
                <w:szCs w:val="24"/>
                <w:lang w:eastAsia="tr-TR"/>
              </w:rPr>
            </w:pPr>
            <w:r w:rsidRPr="0009557C">
              <w:rPr>
                <w:rFonts w:ascii="Times New Roman" w:hAnsi="Times New Roman"/>
                <w:sz w:val="24"/>
                <w:szCs w:val="24"/>
                <w:lang w:eastAsia="tr-TR"/>
              </w:rPr>
              <w:t xml:space="preserve">1- İstisnaya konu işlemlerin gerçekleştiği döneme ait İndirilecek KDV Listesi </w:t>
            </w:r>
          </w:p>
          <w:p w:rsidR="001C46AB" w:rsidRPr="0009557C" w:rsidRDefault="001C46AB" w:rsidP="0009557C">
            <w:pPr>
              <w:spacing w:after="0" w:line="240" w:lineRule="auto"/>
              <w:rPr>
                <w:rFonts w:ascii="Times New Roman" w:hAnsi="Times New Roman"/>
                <w:b/>
                <w:bCs/>
                <w:sz w:val="24"/>
                <w:szCs w:val="24"/>
                <w:lang w:eastAsia="tr-TR"/>
              </w:rPr>
            </w:pPr>
            <w:r w:rsidRPr="0009557C">
              <w:rPr>
                <w:rFonts w:ascii="Times New Roman" w:hAnsi="Times New Roman"/>
                <w:sz w:val="24"/>
                <w:szCs w:val="24"/>
                <w:lang w:eastAsia="tr-TR"/>
              </w:rPr>
              <w:t>2- İstisna kapsamındaki harcamalara ait liste</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3- Onaylı Enerji Bakanlığı İzin Yazısı</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 xml:space="preserve">4- Bakanlıkça belirlenen tutarın üzerindeki nakden iade taleplerinde teminat mektubu/YMM KDV iadesi tasdik raporu veya vergi inceleme raporu </w:t>
            </w:r>
          </w:p>
          <w:p w:rsidR="001C46AB" w:rsidRPr="0009557C" w:rsidRDefault="001C46AB" w:rsidP="0009557C">
            <w:pPr>
              <w:spacing w:after="0" w:line="240" w:lineRule="auto"/>
              <w:rPr>
                <w:rFonts w:ascii="Times New Roman" w:hAnsi="Times New Roman"/>
                <w:b/>
                <w:bCs/>
                <w:sz w:val="24"/>
                <w:szCs w:val="24"/>
                <w:lang w:eastAsia="tr-TR"/>
              </w:rPr>
            </w:pPr>
          </w:p>
          <w:p w:rsidR="001C46AB" w:rsidRPr="0009557C" w:rsidRDefault="001C46AB" w:rsidP="0009557C">
            <w:pPr>
              <w:spacing w:after="0" w:line="240" w:lineRule="auto"/>
              <w:rPr>
                <w:rFonts w:ascii="Times New Roman" w:hAnsi="Times New Roman"/>
                <w:b/>
                <w:bCs/>
                <w:sz w:val="24"/>
                <w:szCs w:val="24"/>
                <w:lang w:eastAsia="tr-TR"/>
              </w:rPr>
            </w:pPr>
            <w:r w:rsidRPr="0009557C">
              <w:rPr>
                <w:rFonts w:ascii="Times New Roman" w:hAnsi="Times New Roman"/>
                <w:b/>
                <w:bCs/>
                <w:sz w:val="24"/>
                <w:szCs w:val="24"/>
                <w:lang w:eastAsia="tr-TR"/>
              </w:rPr>
              <w:t>Teşvik Belgeli Yatırımlara İlişkin Teslimler;</w:t>
            </w:r>
          </w:p>
          <w:p w:rsidR="001C46AB" w:rsidRPr="0009557C" w:rsidRDefault="001C46AB" w:rsidP="0009557C">
            <w:pPr>
              <w:spacing w:after="0" w:line="240" w:lineRule="auto"/>
              <w:rPr>
                <w:rFonts w:ascii="Times New Roman" w:hAnsi="Times New Roman"/>
                <w:b/>
                <w:bCs/>
                <w:sz w:val="24"/>
                <w:szCs w:val="24"/>
                <w:lang w:eastAsia="tr-TR"/>
              </w:rPr>
            </w:pPr>
          </w:p>
          <w:p w:rsidR="001C46AB" w:rsidRPr="0009557C" w:rsidRDefault="001C46AB" w:rsidP="0009557C">
            <w:pPr>
              <w:spacing w:after="0" w:line="240" w:lineRule="auto"/>
              <w:rPr>
                <w:rFonts w:ascii="Times New Roman" w:hAnsi="Times New Roman"/>
                <w:b/>
                <w:bCs/>
                <w:sz w:val="24"/>
                <w:szCs w:val="24"/>
                <w:lang w:eastAsia="tr-TR"/>
              </w:rPr>
            </w:pPr>
            <w:r w:rsidRPr="0009557C">
              <w:rPr>
                <w:rFonts w:ascii="Times New Roman" w:hAnsi="Times New Roman"/>
                <w:sz w:val="24"/>
                <w:szCs w:val="24"/>
                <w:lang w:eastAsia="tr-TR"/>
              </w:rPr>
              <w:t xml:space="preserve">1- İstisnanın beyan edildiği döneme ait İndirilecek KDV Listesi </w:t>
            </w:r>
          </w:p>
          <w:p w:rsidR="001C46AB" w:rsidRPr="0009557C" w:rsidRDefault="001C46AB" w:rsidP="0009557C">
            <w:pPr>
              <w:spacing w:after="0" w:line="240" w:lineRule="auto"/>
              <w:rPr>
                <w:rFonts w:ascii="Times New Roman" w:hAnsi="Times New Roman"/>
                <w:b/>
                <w:bCs/>
                <w:sz w:val="24"/>
                <w:szCs w:val="24"/>
                <w:lang w:eastAsia="tr-TR"/>
              </w:rPr>
            </w:pPr>
            <w:r w:rsidRPr="0009557C">
              <w:rPr>
                <w:rFonts w:ascii="Times New Roman" w:hAnsi="Times New Roman"/>
                <w:sz w:val="24"/>
                <w:szCs w:val="24"/>
                <w:lang w:eastAsia="tr-TR"/>
              </w:rPr>
              <w:t xml:space="preserve">2- Yüklenilen KDV Listesi </w:t>
            </w:r>
          </w:p>
          <w:p w:rsidR="001C46AB" w:rsidRPr="0009557C" w:rsidRDefault="001C46AB" w:rsidP="0009557C">
            <w:pPr>
              <w:spacing w:after="0" w:line="240" w:lineRule="auto"/>
              <w:rPr>
                <w:rFonts w:ascii="Times New Roman" w:hAnsi="Times New Roman"/>
                <w:b/>
                <w:bCs/>
                <w:sz w:val="24"/>
                <w:szCs w:val="24"/>
                <w:lang w:eastAsia="tr-TR"/>
              </w:rPr>
            </w:pPr>
            <w:r w:rsidRPr="0009557C">
              <w:rPr>
                <w:rFonts w:ascii="Times New Roman" w:hAnsi="Times New Roman"/>
                <w:sz w:val="24"/>
                <w:szCs w:val="24"/>
                <w:lang w:eastAsia="tr-TR"/>
              </w:rPr>
              <w:t xml:space="preserve">3- İstisna kapsamındaki İşlemlere ait Satış Faturalarının Listesi </w:t>
            </w:r>
          </w:p>
          <w:p w:rsidR="001C46AB" w:rsidRPr="0009557C" w:rsidRDefault="001C46AB" w:rsidP="0009557C">
            <w:pPr>
              <w:spacing w:after="0" w:line="240" w:lineRule="auto"/>
              <w:rPr>
                <w:rFonts w:ascii="Times New Roman" w:hAnsi="Times New Roman"/>
                <w:b/>
                <w:bCs/>
                <w:sz w:val="24"/>
                <w:szCs w:val="24"/>
                <w:lang w:eastAsia="tr-TR"/>
              </w:rPr>
            </w:pPr>
            <w:r w:rsidRPr="0009557C">
              <w:rPr>
                <w:rFonts w:ascii="Times New Roman" w:hAnsi="Times New Roman"/>
                <w:sz w:val="24"/>
                <w:szCs w:val="24"/>
                <w:lang w:eastAsia="tr-TR"/>
              </w:rPr>
              <w:t>4- Makine Teçhizat İstisnası Bildirim Formu</w:t>
            </w:r>
          </w:p>
          <w:p w:rsidR="001C46AB" w:rsidRPr="0009557C" w:rsidRDefault="001C46AB" w:rsidP="0009557C">
            <w:pPr>
              <w:spacing w:after="0" w:line="240" w:lineRule="auto"/>
              <w:rPr>
                <w:rFonts w:ascii="Times New Roman" w:hAnsi="Times New Roman"/>
                <w:b/>
                <w:bCs/>
                <w:sz w:val="24"/>
                <w:szCs w:val="24"/>
                <w:lang w:eastAsia="tr-TR"/>
              </w:rPr>
            </w:pPr>
            <w:r w:rsidRPr="0009557C">
              <w:rPr>
                <w:rFonts w:ascii="Times New Roman" w:hAnsi="Times New Roman"/>
                <w:sz w:val="24"/>
                <w:szCs w:val="24"/>
                <w:lang w:eastAsia="tr-TR"/>
              </w:rPr>
              <w:t xml:space="preserve">5- Alıcının KDV istisnasından yararlanma hakkı bulunduğunu gösterir Vergi Dairesi Yazısı </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6- Yatırım Teşvik Belgesi ile Eki Global Listenin Fotokopisi</w:t>
            </w:r>
          </w:p>
          <w:p w:rsidR="001C46AB" w:rsidRPr="0009557C" w:rsidRDefault="001C46AB" w:rsidP="0009557C">
            <w:pPr>
              <w:spacing w:after="0" w:line="240" w:lineRule="auto"/>
              <w:rPr>
                <w:rFonts w:ascii="Times New Roman" w:hAnsi="Times New Roman"/>
                <w:bCs/>
                <w:sz w:val="24"/>
                <w:szCs w:val="24"/>
                <w:lang w:eastAsia="tr-TR"/>
              </w:rPr>
            </w:pPr>
            <w:r w:rsidRPr="0009557C">
              <w:rPr>
                <w:rFonts w:ascii="Times New Roman" w:hAnsi="Times New Roman"/>
                <w:bCs/>
                <w:sz w:val="24"/>
                <w:szCs w:val="24"/>
                <w:lang w:eastAsia="tr-TR"/>
              </w:rPr>
              <w:t>7-</w:t>
            </w:r>
            <w:r w:rsidRPr="0009557C">
              <w:rPr>
                <w:rFonts w:ascii="Times New Roman" w:hAnsi="Times New Roman"/>
                <w:sz w:val="24"/>
                <w:szCs w:val="24"/>
                <w:lang w:eastAsia="tr-TR"/>
              </w:rPr>
              <w:t xml:space="preserve"> Bakanlıkça belirlenen tutarın üzerindeki nakden iade taleplerinde teminat mektubu/YMM KDV iadesi tasdik raporu veya vergi inceleme raporu</w:t>
            </w:r>
          </w:p>
          <w:p w:rsidR="001C46AB" w:rsidRPr="0009557C" w:rsidRDefault="001C46AB" w:rsidP="0009557C">
            <w:pPr>
              <w:spacing w:after="0" w:line="240" w:lineRule="auto"/>
              <w:rPr>
                <w:rFonts w:ascii="Times New Roman" w:hAnsi="Times New Roman"/>
                <w:b/>
                <w:bCs/>
                <w:sz w:val="24"/>
                <w:szCs w:val="24"/>
                <w:lang w:eastAsia="tr-TR"/>
              </w:rPr>
            </w:pPr>
            <w:r w:rsidRPr="0009557C">
              <w:rPr>
                <w:rFonts w:ascii="Times New Roman" w:hAnsi="Times New Roman"/>
                <w:b/>
                <w:bCs/>
                <w:sz w:val="24"/>
                <w:szCs w:val="24"/>
                <w:lang w:eastAsia="tr-TR"/>
              </w:rPr>
              <w:t>Liman Ve Hava Meydanlarının İnşası, Yenilenmesi Ve Genişletilmesine İlişkin Teslim Ve Hizmetler;</w:t>
            </w:r>
          </w:p>
          <w:p w:rsidR="001C46AB" w:rsidRPr="0009557C" w:rsidRDefault="001C46AB" w:rsidP="0009557C">
            <w:pPr>
              <w:spacing w:after="0" w:line="240" w:lineRule="auto"/>
              <w:rPr>
                <w:rFonts w:ascii="Times New Roman" w:hAnsi="Times New Roman"/>
                <w:b/>
                <w:bCs/>
                <w:sz w:val="24"/>
                <w:szCs w:val="24"/>
                <w:lang w:eastAsia="tr-TR"/>
              </w:rPr>
            </w:pPr>
            <w:r w:rsidRPr="0009557C">
              <w:rPr>
                <w:rFonts w:ascii="Times New Roman" w:hAnsi="Times New Roman"/>
                <w:sz w:val="24"/>
                <w:szCs w:val="24"/>
                <w:lang w:eastAsia="tr-TR"/>
              </w:rPr>
              <w:t xml:space="preserve">1- İstisnaya konu işlemlerin gerçekleştiği döneme ait İndirilecek KDV Listesi </w:t>
            </w:r>
          </w:p>
          <w:p w:rsidR="001C46AB" w:rsidRPr="0009557C" w:rsidRDefault="001C46AB" w:rsidP="0009557C">
            <w:pPr>
              <w:spacing w:after="0" w:line="240" w:lineRule="auto"/>
              <w:rPr>
                <w:rFonts w:ascii="Times New Roman" w:hAnsi="Times New Roman"/>
                <w:b/>
                <w:bCs/>
                <w:sz w:val="24"/>
                <w:szCs w:val="24"/>
                <w:lang w:eastAsia="tr-TR"/>
              </w:rPr>
            </w:pPr>
            <w:r w:rsidRPr="0009557C">
              <w:rPr>
                <w:rFonts w:ascii="Times New Roman" w:hAnsi="Times New Roman"/>
                <w:sz w:val="24"/>
                <w:szCs w:val="24"/>
                <w:lang w:eastAsia="tr-TR"/>
              </w:rPr>
              <w:t xml:space="preserve">2- Yüklenilen KDV Listesi </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3- İstisna kapsamındaki işlemlere ait Satış Faturaları Listesi</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4- Vergi dairesinden alınan istisna belgesinin bir örneği</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bCs/>
                <w:sz w:val="24"/>
                <w:szCs w:val="24"/>
                <w:lang w:eastAsia="tr-TR"/>
              </w:rPr>
              <w:t>5</w:t>
            </w:r>
            <w:r w:rsidRPr="0009557C">
              <w:rPr>
                <w:rFonts w:ascii="Times New Roman" w:hAnsi="Times New Roman"/>
                <w:b/>
                <w:bCs/>
                <w:sz w:val="24"/>
                <w:szCs w:val="24"/>
                <w:lang w:eastAsia="tr-TR"/>
              </w:rPr>
              <w:t>-</w:t>
            </w:r>
            <w:r w:rsidRPr="0009557C">
              <w:rPr>
                <w:rFonts w:ascii="Times New Roman" w:hAnsi="Times New Roman"/>
                <w:sz w:val="24"/>
                <w:szCs w:val="24"/>
                <w:lang w:eastAsia="tr-TR"/>
              </w:rPr>
              <w:t xml:space="preserve"> Bakanlıkça belirlenen tutarın üzerindeki nakden iade taleplerinde teminat mektubu/YMM KDV iadesi tasdik raporu veya vergi inceleme raporu</w:t>
            </w:r>
          </w:p>
          <w:p w:rsidR="001C46AB" w:rsidRPr="0009557C" w:rsidRDefault="001C46AB" w:rsidP="0009557C">
            <w:pPr>
              <w:spacing w:after="0" w:line="240" w:lineRule="auto"/>
              <w:rPr>
                <w:rFonts w:ascii="Times New Roman" w:hAnsi="Times New Roman"/>
                <w:b/>
                <w:bCs/>
                <w:sz w:val="24"/>
                <w:szCs w:val="24"/>
                <w:lang w:eastAsia="tr-TR"/>
              </w:rPr>
            </w:pPr>
          </w:p>
          <w:p w:rsidR="001C46AB" w:rsidRPr="0009557C" w:rsidRDefault="001C46AB" w:rsidP="0009557C">
            <w:pPr>
              <w:spacing w:after="0" w:line="240" w:lineRule="auto"/>
              <w:rPr>
                <w:rFonts w:ascii="Times New Roman" w:hAnsi="Times New Roman"/>
                <w:b/>
                <w:bCs/>
                <w:sz w:val="24"/>
                <w:szCs w:val="24"/>
                <w:lang w:eastAsia="tr-TR"/>
              </w:rPr>
            </w:pPr>
            <w:r w:rsidRPr="0009557C">
              <w:rPr>
                <w:rFonts w:ascii="Times New Roman" w:hAnsi="Times New Roman"/>
                <w:b/>
                <w:bCs/>
                <w:sz w:val="24"/>
                <w:szCs w:val="24"/>
                <w:lang w:eastAsia="tr-TR"/>
              </w:rPr>
              <w:t>Ulusal Güvenlik Amaçlı Teslim Ve Hizmetler (Ulusal Güvenlik Kuruluşlarına Doğrudan Yapılan Teslimlerde İade Uygulaması);</w:t>
            </w:r>
          </w:p>
          <w:p w:rsidR="001C46AB" w:rsidRPr="0009557C" w:rsidRDefault="001C46AB" w:rsidP="0009557C">
            <w:pPr>
              <w:spacing w:after="0" w:line="240" w:lineRule="auto"/>
              <w:rPr>
                <w:rFonts w:ascii="Times New Roman" w:hAnsi="Times New Roman"/>
                <w:b/>
                <w:bCs/>
                <w:sz w:val="24"/>
                <w:szCs w:val="24"/>
                <w:lang w:eastAsia="tr-TR"/>
              </w:rPr>
            </w:pPr>
          </w:p>
          <w:p w:rsidR="001C46AB" w:rsidRPr="0009557C" w:rsidRDefault="001C46AB" w:rsidP="0009557C">
            <w:pPr>
              <w:spacing w:after="0" w:line="240" w:lineRule="auto"/>
              <w:rPr>
                <w:rFonts w:ascii="Times New Roman" w:hAnsi="Times New Roman"/>
                <w:b/>
                <w:bCs/>
                <w:sz w:val="24"/>
                <w:szCs w:val="24"/>
                <w:lang w:eastAsia="tr-TR"/>
              </w:rPr>
            </w:pPr>
            <w:r w:rsidRPr="0009557C">
              <w:rPr>
                <w:rFonts w:ascii="Times New Roman" w:hAnsi="Times New Roman"/>
                <w:sz w:val="24"/>
                <w:szCs w:val="24"/>
                <w:lang w:eastAsia="tr-TR"/>
              </w:rPr>
              <w:t xml:space="preserve">1- İade talep edilen döneme ait İndirilecek KDV Listesi </w:t>
            </w:r>
          </w:p>
          <w:p w:rsidR="001C46AB" w:rsidRPr="0009557C" w:rsidRDefault="001C46AB" w:rsidP="0009557C">
            <w:pPr>
              <w:spacing w:after="0" w:line="240" w:lineRule="auto"/>
              <w:rPr>
                <w:rFonts w:ascii="Times New Roman" w:hAnsi="Times New Roman"/>
                <w:b/>
                <w:bCs/>
                <w:sz w:val="24"/>
                <w:szCs w:val="24"/>
                <w:lang w:eastAsia="tr-TR"/>
              </w:rPr>
            </w:pPr>
            <w:r w:rsidRPr="0009557C">
              <w:rPr>
                <w:rFonts w:ascii="Times New Roman" w:hAnsi="Times New Roman"/>
                <w:sz w:val="24"/>
                <w:szCs w:val="24"/>
                <w:lang w:eastAsia="tr-TR"/>
              </w:rPr>
              <w:t>2- Yüklenilen KDV Listesi</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lastRenderedPageBreak/>
              <w:t>3- İstisna kapsamındaki işlemlere ait Satış Faturaları Listesi</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4- Ulusal güvenlik kuruluşundan alınan yazının mükellefçe onaylı örneği</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5- Bakanlıkça belirlenen tutarın üzerindeki nakden iade taleplerinde teminat mektubu/YMM KDV iadesi tasdik raporu veya vergi inceleme raporu</w:t>
            </w:r>
          </w:p>
          <w:p w:rsidR="001C46AB" w:rsidRPr="0009557C" w:rsidRDefault="001C46AB" w:rsidP="0009557C">
            <w:pPr>
              <w:spacing w:after="0" w:line="240" w:lineRule="auto"/>
              <w:rPr>
                <w:rFonts w:ascii="Times New Roman" w:hAnsi="Times New Roman"/>
                <w:sz w:val="24"/>
                <w:szCs w:val="24"/>
                <w:lang w:eastAsia="tr-TR"/>
              </w:rPr>
            </w:pPr>
          </w:p>
          <w:p w:rsidR="001C46AB" w:rsidRPr="0009557C" w:rsidRDefault="001C46AB" w:rsidP="0009557C">
            <w:pPr>
              <w:spacing w:after="0" w:line="240" w:lineRule="auto"/>
              <w:rPr>
                <w:rFonts w:ascii="Times New Roman" w:hAnsi="Times New Roman"/>
                <w:b/>
                <w:bCs/>
                <w:sz w:val="24"/>
                <w:szCs w:val="24"/>
                <w:lang w:eastAsia="tr-TR"/>
              </w:rPr>
            </w:pPr>
            <w:r w:rsidRPr="0009557C">
              <w:rPr>
                <w:rFonts w:ascii="Times New Roman" w:hAnsi="Times New Roman"/>
                <w:b/>
                <w:bCs/>
                <w:sz w:val="24"/>
                <w:szCs w:val="24"/>
                <w:lang w:eastAsia="tr-TR"/>
              </w:rPr>
              <w:t>Ulusal Güvenlik Amaçlı Teslim Ve Hizmetler (Yüklenici Firmalara Yapılan Teslim Ve Hizmetlerde İade Uygulaması);</w:t>
            </w:r>
          </w:p>
          <w:p w:rsidR="001C46AB" w:rsidRPr="0009557C" w:rsidRDefault="001C46AB" w:rsidP="0009557C">
            <w:pPr>
              <w:spacing w:after="0" w:line="240" w:lineRule="auto"/>
              <w:rPr>
                <w:rFonts w:ascii="Times New Roman" w:hAnsi="Times New Roman"/>
                <w:b/>
                <w:bCs/>
                <w:sz w:val="24"/>
                <w:szCs w:val="24"/>
                <w:lang w:eastAsia="tr-TR"/>
              </w:rPr>
            </w:pPr>
          </w:p>
          <w:p w:rsidR="001C46AB" w:rsidRPr="0009557C" w:rsidRDefault="001C46AB" w:rsidP="0009557C">
            <w:pPr>
              <w:spacing w:after="0" w:line="240" w:lineRule="auto"/>
              <w:rPr>
                <w:rFonts w:ascii="Times New Roman" w:hAnsi="Times New Roman"/>
                <w:b/>
                <w:bCs/>
                <w:sz w:val="24"/>
                <w:szCs w:val="24"/>
                <w:lang w:eastAsia="tr-TR"/>
              </w:rPr>
            </w:pPr>
            <w:r w:rsidRPr="0009557C">
              <w:rPr>
                <w:rFonts w:ascii="Times New Roman" w:hAnsi="Times New Roman"/>
                <w:sz w:val="24"/>
                <w:szCs w:val="24"/>
                <w:lang w:eastAsia="tr-TR"/>
              </w:rPr>
              <w:t xml:space="preserve">1- İade talep edilen döneme ait İndirilecek KDV Listesi </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2- Yüklenilen KDV Listesi</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3- Ulusal güvenlik kuruluşunca yüklenici kuruluşa verilen istisna belgesi ve eki onaylı liste</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4- Bakanlıkça belirlenen tutarın üzerindeki nakden iade taleplerinde teminat mektubu/YMM KDV iadesi tasdik raporu veya vergi inceleme raporu</w:t>
            </w:r>
          </w:p>
          <w:p w:rsidR="001C46AB" w:rsidRPr="0009557C" w:rsidRDefault="001C46AB" w:rsidP="0009557C">
            <w:pPr>
              <w:spacing w:after="0" w:line="240" w:lineRule="auto"/>
              <w:rPr>
                <w:rFonts w:ascii="Times New Roman" w:hAnsi="Times New Roman"/>
                <w:sz w:val="24"/>
                <w:szCs w:val="24"/>
                <w:lang w:eastAsia="tr-TR"/>
              </w:rPr>
            </w:pPr>
          </w:p>
          <w:p w:rsidR="001C46AB" w:rsidRPr="0009557C" w:rsidRDefault="001C46AB" w:rsidP="0009557C">
            <w:pPr>
              <w:spacing w:after="0" w:line="240" w:lineRule="auto"/>
              <w:rPr>
                <w:rFonts w:ascii="Times New Roman" w:hAnsi="Times New Roman"/>
                <w:b/>
                <w:bCs/>
                <w:sz w:val="24"/>
                <w:szCs w:val="24"/>
                <w:lang w:eastAsia="tr-TR"/>
              </w:rPr>
            </w:pPr>
            <w:r w:rsidRPr="0009557C">
              <w:rPr>
                <w:rFonts w:ascii="Times New Roman" w:hAnsi="Times New Roman"/>
                <w:b/>
                <w:bCs/>
                <w:sz w:val="24"/>
                <w:szCs w:val="24"/>
                <w:lang w:eastAsia="tr-TR"/>
              </w:rPr>
              <w:t>Başbakanlık Merkez Teşkilatına Yapılan Araç Teslimleri;</w:t>
            </w:r>
          </w:p>
          <w:p w:rsidR="001C46AB" w:rsidRPr="0009557C" w:rsidRDefault="001C46AB" w:rsidP="0009557C">
            <w:pPr>
              <w:spacing w:after="0" w:line="240" w:lineRule="auto"/>
              <w:rPr>
                <w:rFonts w:ascii="Times New Roman" w:hAnsi="Times New Roman"/>
                <w:b/>
                <w:bCs/>
                <w:sz w:val="24"/>
                <w:szCs w:val="24"/>
                <w:lang w:eastAsia="tr-TR"/>
              </w:rPr>
            </w:pP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1-İstisna kapsamındaki işlemlere ait Satış Faturalarının Listesi</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2- Yüklenilen KDV Listesi</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3-İstisnaya konu işlemlerin gerçekleştiği döneme ait İndirilecek KDV listesi</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 xml:space="preserve">4-Bakanlıkça belirlenen tutarın üzerindeki nakden iade taleplerinde teminat mektubu/YMM KDV iadesi tasdik raporu veya vergi inceleme raporu </w:t>
            </w:r>
          </w:p>
          <w:p w:rsidR="001C46AB" w:rsidRPr="0009557C" w:rsidRDefault="001C46AB" w:rsidP="0009557C">
            <w:pPr>
              <w:spacing w:after="0" w:line="240" w:lineRule="auto"/>
              <w:rPr>
                <w:rFonts w:ascii="Times New Roman" w:hAnsi="Times New Roman"/>
                <w:b/>
                <w:bCs/>
                <w:sz w:val="24"/>
                <w:szCs w:val="24"/>
                <w:lang w:eastAsia="tr-TR"/>
              </w:rPr>
            </w:pPr>
          </w:p>
          <w:p w:rsidR="001C46AB" w:rsidRPr="00815063" w:rsidRDefault="001C46AB" w:rsidP="00604BC2">
            <w:pPr>
              <w:pStyle w:val="GvdeMetni"/>
            </w:pPr>
            <w:r w:rsidRPr="00815063">
              <w:t>Uluslararası Taşımacılık İstisnası Kapsamındaki Hizmetler;</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 xml:space="preserve">1- İstisnaya konu hizmetin yapıldığı döneme ait İndirilecek KDV Listesi </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 xml:space="preserve">2- Yüklenilen KDV Listesi </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3- İstisna kapsamındaki Taşımacılık Faturalarının Listesi</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4- Organizatörlerde, taşımayı fiilen yapanlara ait faturalara ait bilgileri içeren liste ile bunlardan temin edilen taşımacılığı tevsik eden yukarıdaki belgelere ilişkin bilgileri içeren liste</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5- Bakanlıkça belirlenen tutarın üzerindeki nakden iade taleplerinde teminat mektubu/YMM KDV iadesi tasdik raporu veya vergi inceleme raporu</w:t>
            </w:r>
          </w:p>
          <w:p w:rsidR="001C46AB" w:rsidRPr="0009557C" w:rsidRDefault="001C46AB" w:rsidP="0009557C">
            <w:pPr>
              <w:spacing w:after="0" w:line="240" w:lineRule="auto"/>
              <w:rPr>
                <w:rFonts w:ascii="Times New Roman" w:hAnsi="Times New Roman"/>
                <w:sz w:val="24"/>
                <w:szCs w:val="24"/>
                <w:lang w:eastAsia="tr-TR"/>
              </w:rPr>
            </w:pP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lastRenderedPageBreak/>
              <w:t>Kara taşımacılığında ek olarak; Transit Beyannamesi / TIR Karnesi / Form 302 Belgesi</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Deniz ve Havayolu Taşımacılığında ek olarak; Deniz veya</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Hava Manifestosu / Transit Beyannamesi Demiryolu Taşımacılığında ek olarak; Transit Beyannamesi / CIV Belgesi-CİM Taşıma Belgesi (Sadece Türkiye'ye girişlerde) / Remiz Bülteni</w:t>
            </w:r>
          </w:p>
          <w:p w:rsidR="001C46AB" w:rsidRPr="0009557C" w:rsidRDefault="001C46AB" w:rsidP="0009557C">
            <w:pPr>
              <w:spacing w:after="0" w:line="240" w:lineRule="auto"/>
              <w:rPr>
                <w:rFonts w:ascii="Times New Roman" w:hAnsi="Times New Roman"/>
                <w:sz w:val="24"/>
                <w:szCs w:val="24"/>
                <w:lang w:eastAsia="tr-TR"/>
              </w:rPr>
            </w:pPr>
          </w:p>
          <w:p w:rsidR="001C46AB" w:rsidRPr="0009557C" w:rsidRDefault="001C46AB" w:rsidP="0009557C">
            <w:pPr>
              <w:spacing w:after="0" w:line="240" w:lineRule="auto"/>
              <w:rPr>
                <w:rFonts w:ascii="Times New Roman" w:hAnsi="Times New Roman"/>
                <w:b/>
                <w:bCs/>
                <w:sz w:val="24"/>
                <w:szCs w:val="24"/>
                <w:lang w:eastAsia="tr-TR"/>
              </w:rPr>
            </w:pPr>
            <w:r w:rsidRPr="0009557C">
              <w:rPr>
                <w:rFonts w:ascii="Times New Roman" w:hAnsi="Times New Roman"/>
                <w:b/>
                <w:bCs/>
                <w:sz w:val="24"/>
                <w:szCs w:val="24"/>
                <w:lang w:eastAsia="tr-TR"/>
              </w:rPr>
              <w:t>İhraç Malı Taşıyan Araçlara Yapılan Motorin Teslimleri;</w:t>
            </w:r>
          </w:p>
          <w:p w:rsidR="001C46AB" w:rsidRPr="0009557C" w:rsidRDefault="001C46AB" w:rsidP="0009557C">
            <w:pPr>
              <w:spacing w:after="0" w:line="240" w:lineRule="auto"/>
              <w:rPr>
                <w:rFonts w:ascii="Times New Roman" w:hAnsi="Times New Roman"/>
                <w:sz w:val="24"/>
                <w:szCs w:val="24"/>
                <w:lang w:eastAsia="tr-TR"/>
              </w:rPr>
            </w:pP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1- İstisna kapsamındaki teslimin gerçekleştiği döneme ait İndirilecek KDV listesi</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2- Yüklenilen KDV Listesi</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3- İstisna kapsamındaki işlemlere ait Satış Faturaları Listesi</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4- İstisna kapsamında teslim edilen malların Alış Faturalarının Listesi</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5- İhraç Malı Taşıyan Araçlara Vergiden İstisna Motorin Teslimine İlişkin Bildirim Formunun bir örneği</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6- Bakanlıkça belirlenen tutarın üzerindeki nakden iade taleplerinde teminat mektubu/YMM KDV iadesi tasdik raporu veya vergi inceleme raporu</w:t>
            </w:r>
          </w:p>
          <w:p w:rsidR="001C46AB" w:rsidRPr="0009557C" w:rsidRDefault="001C46AB" w:rsidP="0009557C">
            <w:pPr>
              <w:spacing w:after="0" w:line="240" w:lineRule="auto"/>
              <w:rPr>
                <w:rFonts w:ascii="Times New Roman" w:hAnsi="Times New Roman"/>
                <w:sz w:val="24"/>
                <w:szCs w:val="24"/>
                <w:lang w:eastAsia="tr-TR"/>
              </w:rPr>
            </w:pPr>
          </w:p>
          <w:p w:rsidR="001C46AB" w:rsidRPr="0009557C" w:rsidRDefault="001C46AB" w:rsidP="0009557C">
            <w:pPr>
              <w:spacing w:after="0" w:line="240" w:lineRule="auto"/>
              <w:rPr>
                <w:rFonts w:ascii="Times New Roman" w:hAnsi="Times New Roman"/>
                <w:sz w:val="24"/>
                <w:szCs w:val="24"/>
                <w:lang w:eastAsia="tr-TR"/>
              </w:rPr>
            </w:pP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b/>
                <w:bCs/>
                <w:sz w:val="24"/>
                <w:szCs w:val="24"/>
                <w:lang w:eastAsia="tr-TR"/>
              </w:rPr>
              <w:t>Diplomatik İstisna Kapsamındaki Teslim Ve Hizmetler</w:t>
            </w:r>
          </w:p>
          <w:p w:rsidR="001C46AB" w:rsidRPr="0009557C" w:rsidRDefault="001C46AB" w:rsidP="0009557C">
            <w:pPr>
              <w:spacing w:after="0" w:line="240" w:lineRule="auto"/>
              <w:rPr>
                <w:rFonts w:ascii="Times New Roman" w:hAnsi="Times New Roman"/>
                <w:b/>
                <w:bCs/>
                <w:sz w:val="24"/>
                <w:szCs w:val="24"/>
                <w:lang w:eastAsia="tr-TR"/>
              </w:rPr>
            </w:pPr>
            <w:r w:rsidRPr="0009557C">
              <w:rPr>
                <w:rFonts w:ascii="Times New Roman" w:hAnsi="Times New Roman"/>
                <w:b/>
                <w:bCs/>
                <w:sz w:val="24"/>
                <w:szCs w:val="24"/>
                <w:lang w:eastAsia="tr-TR"/>
              </w:rPr>
              <w:t>(KDV Ödenmeksizin İstisna Uygulanan İşlemler);</w:t>
            </w:r>
          </w:p>
          <w:p w:rsidR="001C46AB" w:rsidRPr="0009557C" w:rsidRDefault="001C46AB" w:rsidP="0009557C">
            <w:pPr>
              <w:spacing w:after="0" w:line="240" w:lineRule="auto"/>
              <w:rPr>
                <w:rFonts w:ascii="Times New Roman" w:hAnsi="Times New Roman"/>
                <w:b/>
                <w:bCs/>
                <w:sz w:val="24"/>
                <w:szCs w:val="24"/>
                <w:lang w:eastAsia="tr-TR"/>
              </w:rPr>
            </w:pP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1- İstisnanın beyan edildiği döneme ait İndirilecek KDV Listesi</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2- Yüklenilen KDV listesi</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3- İstisna kapsamındaki işlemlere ait Satış Faturaları Listesi</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4- Dışişleri Bakanlığından alınan İstisna Belgesi veya</w:t>
            </w:r>
          </w:p>
          <w:p w:rsidR="001C46AB" w:rsidRPr="0009557C" w:rsidRDefault="001C46AB" w:rsidP="0009557C">
            <w:pPr>
              <w:spacing w:after="0" w:line="240" w:lineRule="auto"/>
              <w:rPr>
                <w:rFonts w:ascii="Times New Roman" w:hAnsi="Times New Roman"/>
                <w:sz w:val="24"/>
                <w:szCs w:val="24"/>
                <w:lang w:eastAsia="tr-TR"/>
              </w:rPr>
            </w:pPr>
            <w:proofErr w:type="gramStart"/>
            <w:r w:rsidRPr="0009557C">
              <w:rPr>
                <w:rFonts w:ascii="Times New Roman" w:hAnsi="Times New Roman"/>
                <w:sz w:val="24"/>
                <w:szCs w:val="24"/>
                <w:lang w:eastAsia="tr-TR"/>
              </w:rPr>
              <w:t>kuruluşların</w:t>
            </w:r>
            <w:proofErr w:type="gramEnd"/>
            <w:r w:rsidRPr="0009557C">
              <w:rPr>
                <w:rFonts w:ascii="Times New Roman" w:hAnsi="Times New Roman"/>
                <w:sz w:val="24"/>
                <w:szCs w:val="24"/>
                <w:lang w:eastAsia="tr-TR"/>
              </w:rPr>
              <w:t xml:space="preserve"> Resmi Talep Yazısı veya Yetkili Kuruluş İstisna Yazısı örneği</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5- Bakanlıkça belirlenen tutarın üzerindeki nakden iade taleplerinde teminat mektubu/ veya vergi inceleme raporu</w:t>
            </w:r>
          </w:p>
          <w:p w:rsidR="001C46AB" w:rsidRPr="0009557C" w:rsidRDefault="001C46AB" w:rsidP="0009557C">
            <w:pPr>
              <w:spacing w:after="0" w:line="240" w:lineRule="auto"/>
              <w:rPr>
                <w:rFonts w:ascii="Times New Roman" w:hAnsi="Times New Roman"/>
                <w:sz w:val="24"/>
                <w:szCs w:val="24"/>
                <w:lang w:eastAsia="tr-TR"/>
              </w:rPr>
            </w:pP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 xml:space="preserve">Takrir Yöntemi Kapsamında Akaryakıt, Doğalgaz, Motorlu Taşıt ve Taşınmaz Tesliminde ek olarak; </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1- İstisnanın beyan edildiği döneme ait İndirilecek KDV Listesi</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lastRenderedPageBreak/>
              <w:t>2- Yüklenilen KDV Listesi</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3- İstisna kapsamındaki işlemlere ait Satış Faturaları Listesi</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4- Dışişleri Bakanlığından alınan İstisna Belgesinin veya Takrir Belgesinin aslı veya onaylı örneği</w:t>
            </w:r>
          </w:p>
          <w:p w:rsidR="001C46AB" w:rsidRPr="0009557C" w:rsidRDefault="001C46AB" w:rsidP="0009557C">
            <w:pPr>
              <w:spacing w:after="0" w:line="240" w:lineRule="auto"/>
              <w:rPr>
                <w:rFonts w:ascii="Times New Roman" w:hAnsi="Times New Roman"/>
                <w:b/>
                <w:bCs/>
                <w:sz w:val="24"/>
                <w:szCs w:val="24"/>
                <w:lang w:eastAsia="tr-TR"/>
              </w:rPr>
            </w:pPr>
          </w:p>
          <w:p w:rsidR="001C46AB" w:rsidRPr="0009557C" w:rsidRDefault="001C46AB" w:rsidP="0009557C">
            <w:pPr>
              <w:spacing w:after="0" w:line="240" w:lineRule="auto"/>
              <w:rPr>
                <w:rFonts w:ascii="Times New Roman" w:hAnsi="Times New Roman"/>
                <w:b/>
                <w:bCs/>
                <w:sz w:val="24"/>
                <w:szCs w:val="24"/>
                <w:lang w:eastAsia="tr-TR"/>
              </w:rPr>
            </w:pPr>
            <w:r w:rsidRPr="0009557C">
              <w:rPr>
                <w:rFonts w:ascii="Times New Roman" w:hAnsi="Times New Roman"/>
                <w:b/>
                <w:bCs/>
                <w:sz w:val="24"/>
                <w:szCs w:val="24"/>
                <w:lang w:eastAsia="tr-TR"/>
              </w:rPr>
              <w:t>Özürlülerin Kullanımına Mahsus Araç-Gereç Teslimi;</w:t>
            </w:r>
          </w:p>
          <w:p w:rsidR="001C46AB" w:rsidRPr="0009557C" w:rsidRDefault="001C46AB" w:rsidP="0009557C">
            <w:pPr>
              <w:spacing w:after="0" w:line="240" w:lineRule="auto"/>
              <w:rPr>
                <w:rFonts w:ascii="Times New Roman" w:hAnsi="Times New Roman"/>
                <w:sz w:val="24"/>
                <w:szCs w:val="24"/>
                <w:lang w:eastAsia="tr-TR"/>
              </w:rPr>
            </w:pP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1-İşlemin gerçekleştiği döneme ait İndirilecek KDV Listesi</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2- Yüklenilen KDV Listesi</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3- İstisna kapsamındaki işlemlere ait Satış Faturaları Listesi</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4- Bakanlıkça belirlenen tutarın üzerindeki nakden iade taleplerinde teminat mektubu/YMM KDV iadesi tasdik raporu veya vergi inceleme raporu</w:t>
            </w:r>
          </w:p>
          <w:p w:rsidR="001C46AB" w:rsidRPr="0009557C" w:rsidRDefault="001C46AB" w:rsidP="0009557C">
            <w:pPr>
              <w:spacing w:after="0" w:line="240" w:lineRule="auto"/>
              <w:rPr>
                <w:rFonts w:ascii="Times New Roman" w:hAnsi="Times New Roman"/>
                <w:sz w:val="24"/>
                <w:szCs w:val="24"/>
                <w:lang w:eastAsia="tr-TR"/>
              </w:rPr>
            </w:pPr>
          </w:p>
          <w:p w:rsidR="001C46AB" w:rsidRPr="0009557C" w:rsidRDefault="001C46AB" w:rsidP="0009557C">
            <w:pPr>
              <w:spacing w:after="0" w:line="240" w:lineRule="auto"/>
              <w:rPr>
                <w:rFonts w:ascii="Times New Roman" w:hAnsi="Times New Roman"/>
                <w:b/>
                <w:sz w:val="24"/>
                <w:szCs w:val="24"/>
                <w:lang w:eastAsia="tr-TR"/>
              </w:rPr>
            </w:pPr>
            <w:r w:rsidRPr="0009557C">
              <w:rPr>
                <w:rFonts w:ascii="Times New Roman" w:hAnsi="Times New Roman"/>
                <w:b/>
                <w:sz w:val="24"/>
                <w:szCs w:val="24"/>
                <w:lang w:eastAsia="tr-TR"/>
              </w:rPr>
              <w:t>Türkiye, Azerbaycan Ve Gürcistan Arasında Petrolün Azerbaycan, Gürcistan Ve Türkiye Üzerinden, Bakü-Tiflis-Ceyhan Boru Hattı Yoluyla Taşınmasına İlişkin Anlaşma Kapsamındaki Teslim Ve Hizmetler;</w:t>
            </w:r>
          </w:p>
          <w:p w:rsidR="001C46AB" w:rsidRPr="0009557C" w:rsidRDefault="001C46AB" w:rsidP="0009557C">
            <w:pPr>
              <w:spacing w:after="0" w:line="240" w:lineRule="auto"/>
              <w:rPr>
                <w:rFonts w:ascii="Times New Roman" w:hAnsi="Times New Roman"/>
                <w:sz w:val="24"/>
                <w:szCs w:val="24"/>
                <w:lang w:eastAsia="tr-TR"/>
              </w:rPr>
            </w:pP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1- İstisnanın beyan edildiği döneme ait İndirilecek KDV Listesi</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2-Yüklenilen KDV Listesi</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3-İstisna kapsamındaki işlemlere ait Satış Faturaları Listesi</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4-İstisna sertifikasının örneği</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5-Mal ihracından kaynaklanan iade talepleri için Bakanlıkça belirlenen tutarın üzerindeki nakden iade taleplerinde teminat mektubu/YMM KDV iadesi tasdik raporu veya vergi inceleme raporu</w:t>
            </w:r>
          </w:p>
        </w:tc>
        <w:tc>
          <w:tcPr>
            <w:tcW w:w="1929" w:type="dxa"/>
            <w:gridSpan w:val="2"/>
          </w:tcPr>
          <w:p w:rsidR="001C46AB" w:rsidRPr="0009557C" w:rsidRDefault="001C46AB" w:rsidP="0009557C">
            <w:pPr>
              <w:spacing w:after="0" w:line="240" w:lineRule="auto"/>
              <w:jc w:val="center"/>
              <w:rPr>
                <w:rFonts w:ascii="Times New Roman" w:hAnsi="Times New Roman"/>
                <w:sz w:val="24"/>
                <w:szCs w:val="24"/>
                <w:lang w:eastAsia="tr-TR"/>
              </w:rPr>
            </w:pPr>
            <w:r w:rsidRPr="0009557C">
              <w:rPr>
                <w:rFonts w:ascii="Times New Roman" w:hAnsi="Times New Roman"/>
                <w:sz w:val="24"/>
                <w:szCs w:val="24"/>
                <w:lang w:eastAsia="tr-TR"/>
              </w:rPr>
              <w:lastRenderedPageBreak/>
              <w:t>3 ay</w:t>
            </w:r>
          </w:p>
        </w:tc>
      </w:tr>
      <w:tr w:rsidR="001C46AB" w:rsidRPr="0009557C" w:rsidTr="00F86215">
        <w:trPr>
          <w:gridAfter w:val="1"/>
          <w:wAfter w:w="54" w:type="dxa"/>
        </w:trPr>
        <w:tc>
          <w:tcPr>
            <w:tcW w:w="905" w:type="dxa"/>
            <w:gridSpan w:val="3"/>
          </w:tcPr>
          <w:p w:rsidR="001C46AB" w:rsidRPr="0009557C" w:rsidRDefault="001C46AB" w:rsidP="0009557C">
            <w:pPr>
              <w:spacing w:after="0" w:line="240" w:lineRule="auto"/>
              <w:rPr>
                <w:rFonts w:ascii="Times New Roman" w:hAnsi="Times New Roman"/>
                <w:sz w:val="24"/>
                <w:szCs w:val="24"/>
                <w:lang w:eastAsia="tr-TR"/>
              </w:rPr>
            </w:pPr>
          </w:p>
        </w:tc>
        <w:tc>
          <w:tcPr>
            <w:tcW w:w="2361" w:type="dxa"/>
            <w:gridSpan w:val="2"/>
          </w:tcPr>
          <w:p w:rsidR="001C46AB" w:rsidRPr="0009557C" w:rsidRDefault="001C46AB" w:rsidP="0009557C">
            <w:pPr>
              <w:spacing w:after="0" w:line="240" w:lineRule="auto"/>
              <w:rPr>
                <w:rFonts w:ascii="Times New Roman" w:hAnsi="Times New Roman"/>
                <w:sz w:val="24"/>
                <w:szCs w:val="24"/>
                <w:lang w:eastAsia="tr-TR"/>
              </w:rPr>
            </w:pPr>
          </w:p>
        </w:tc>
        <w:tc>
          <w:tcPr>
            <w:tcW w:w="1841" w:type="dxa"/>
            <w:gridSpan w:val="4"/>
          </w:tcPr>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 xml:space="preserve">Kısmi </w:t>
            </w:r>
            <w:proofErr w:type="spellStart"/>
            <w:r w:rsidRPr="0009557C">
              <w:rPr>
                <w:rFonts w:ascii="Times New Roman" w:hAnsi="Times New Roman"/>
                <w:sz w:val="24"/>
                <w:szCs w:val="24"/>
                <w:lang w:eastAsia="tr-TR"/>
              </w:rPr>
              <w:t>Tevkifat</w:t>
            </w:r>
            <w:proofErr w:type="spellEnd"/>
            <w:r w:rsidRPr="0009557C">
              <w:rPr>
                <w:rFonts w:ascii="Times New Roman" w:hAnsi="Times New Roman"/>
                <w:sz w:val="24"/>
                <w:szCs w:val="24"/>
                <w:lang w:eastAsia="tr-TR"/>
              </w:rPr>
              <w:t xml:space="preserve"> Uygulamasına İlişkin İadeler ile İndirim Hakkı Bulunanların Fazla- veya Yersiz Ödenenlerin </w:t>
            </w:r>
            <w:r w:rsidRPr="0009557C">
              <w:rPr>
                <w:rFonts w:ascii="Times New Roman" w:hAnsi="Times New Roman"/>
                <w:sz w:val="24"/>
                <w:szCs w:val="24"/>
                <w:lang w:eastAsia="tr-TR"/>
              </w:rPr>
              <w:lastRenderedPageBreak/>
              <w:t>İade Talebi</w:t>
            </w:r>
          </w:p>
        </w:tc>
        <w:tc>
          <w:tcPr>
            <w:tcW w:w="8219" w:type="dxa"/>
            <w:gridSpan w:val="6"/>
          </w:tcPr>
          <w:p w:rsidR="001C46AB" w:rsidRPr="0009557C" w:rsidRDefault="001C46AB" w:rsidP="0009557C">
            <w:pPr>
              <w:spacing w:after="0" w:line="240" w:lineRule="auto"/>
              <w:rPr>
                <w:rFonts w:ascii="Times New Roman" w:hAnsi="Times New Roman"/>
                <w:b/>
                <w:bCs/>
                <w:sz w:val="24"/>
                <w:szCs w:val="24"/>
                <w:lang w:eastAsia="tr-TR"/>
              </w:rPr>
            </w:pPr>
            <w:r w:rsidRPr="0009557C">
              <w:rPr>
                <w:rFonts w:ascii="Times New Roman" w:hAnsi="Times New Roman"/>
                <w:b/>
                <w:bCs/>
                <w:sz w:val="24"/>
                <w:szCs w:val="24"/>
                <w:lang w:eastAsia="tr-TR"/>
              </w:rPr>
              <w:lastRenderedPageBreak/>
              <w:t>Tekstil Ve Konfeksiyon Sektöründeki Fason İşçilik Hizmeti;</w:t>
            </w:r>
          </w:p>
          <w:p w:rsidR="001C46AB" w:rsidRPr="0009557C" w:rsidRDefault="001C46AB" w:rsidP="0009557C">
            <w:pPr>
              <w:spacing w:after="0" w:line="240" w:lineRule="auto"/>
              <w:rPr>
                <w:rFonts w:ascii="Times New Roman" w:hAnsi="Times New Roman"/>
                <w:b/>
                <w:bCs/>
                <w:sz w:val="24"/>
                <w:szCs w:val="24"/>
                <w:lang w:eastAsia="tr-TR"/>
              </w:rPr>
            </w:pP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1- Vergi İnceleme Raporu</w:t>
            </w:r>
          </w:p>
          <w:p w:rsidR="001C46AB" w:rsidRPr="0009557C" w:rsidRDefault="001C46AB" w:rsidP="0009557C">
            <w:pPr>
              <w:spacing w:after="0" w:line="240" w:lineRule="auto"/>
              <w:rPr>
                <w:rFonts w:ascii="Times New Roman" w:hAnsi="Times New Roman"/>
                <w:sz w:val="24"/>
                <w:szCs w:val="24"/>
                <w:lang w:eastAsia="tr-TR"/>
              </w:rPr>
            </w:pPr>
          </w:p>
          <w:p w:rsidR="001C46AB" w:rsidRPr="0009557C" w:rsidRDefault="001C46AB" w:rsidP="0009557C">
            <w:pPr>
              <w:spacing w:after="0" w:line="240" w:lineRule="auto"/>
              <w:rPr>
                <w:rFonts w:ascii="Times New Roman" w:hAnsi="Times New Roman"/>
                <w:b/>
                <w:bCs/>
                <w:sz w:val="24"/>
                <w:szCs w:val="24"/>
                <w:lang w:eastAsia="tr-TR"/>
              </w:rPr>
            </w:pPr>
            <w:r w:rsidRPr="0009557C">
              <w:rPr>
                <w:rFonts w:ascii="Times New Roman" w:hAnsi="Times New Roman"/>
                <w:b/>
                <w:bCs/>
                <w:sz w:val="24"/>
                <w:szCs w:val="24"/>
                <w:lang w:eastAsia="tr-TR"/>
              </w:rPr>
              <w:t xml:space="preserve">91 Seri </w:t>
            </w:r>
            <w:proofErr w:type="spellStart"/>
            <w:r w:rsidRPr="0009557C">
              <w:rPr>
                <w:rFonts w:ascii="Times New Roman" w:hAnsi="Times New Roman"/>
                <w:b/>
                <w:bCs/>
                <w:sz w:val="24"/>
                <w:szCs w:val="24"/>
                <w:lang w:eastAsia="tr-TR"/>
              </w:rPr>
              <w:t>No'lu</w:t>
            </w:r>
            <w:proofErr w:type="spellEnd"/>
            <w:r w:rsidRPr="0009557C">
              <w:rPr>
                <w:rFonts w:ascii="Times New Roman" w:hAnsi="Times New Roman"/>
                <w:b/>
                <w:bCs/>
                <w:sz w:val="24"/>
                <w:szCs w:val="24"/>
                <w:lang w:eastAsia="tr-TR"/>
              </w:rPr>
              <w:t xml:space="preserve"> KDV Genel Tebliğine Göre Kısmi </w:t>
            </w:r>
            <w:proofErr w:type="spellStart"/>
            <w:r w:rsidRPr="0009557C">
              <w:rPr>
                <w:rFonts w:ascii="Times New Roman" w:hAnsi="Times New Roman"/>
                <w:b/>
                <w:bCs/>
                <w:sz w:val="24"/>
                <w:szCs w:val="24"/>
                <w:lang w:eastAsia="tr-TR"/>
              </w:rPr>
              <w:t>Tevkifat</w:t>
            </w:r>
            <w:proofErr w:type="spellEnd"/>
            <w:r w:rsidRPr="0009557C">
              <w:rPr>
                <w:rFonts w:ascii="Times New Roman" w:hAnsi="Times New Roman"/>
                <w:b/>
                <w:bCs/>
                <w:sz w:val="24"/>
                <w:szCs w:val="24"/>
                <w:lang w:eastAsia="tr-TR"/>
              </w:rPr>
              <w:t xml:space="preserve"> Uygulanan Hizmetler (Yapım işleri hariç);</w:t>
            </w:r>
          </w:p>
          <w:p w:rsidR="001C46AB" w:rsidRPr="0009557C" w:rsidRDefault="001C46AB" w:rsidP="0009557C">
            <w:pPr>
              <w:spacing w:after="0" w:line="240" w:lineRule="auto"/>
              <w:rPr>
                <w:rFonts w:ascii="Times New Roman" w:hAnsi="Times New Roman"/>
                <w:sz w:val="24"/>
                <w:szCs w:val="24"/>
                <w:lang w:eastAsia="tr-TR"/>
              </w:rPr>
            </w:pP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1- Yüklenilen KDV Listesi</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 xml:space="preserve">2- </w:t>
            </w:r>
            <w:proofErr w:type="spellStart"/>
            <w:r w:rsidRPr="0009557C">
              <w:rPr>
                <w:rFonts w:ascii="Times New Roman" w:hAnsi="Times New Roman"/>
                <w:sz w:val="24"/>
                <w:szCs w:val="24"/>
                <w:lang w:eastAsia="tr-TR"/>
              </w:rPr>
              <w:t>Tevkifat</w:t>
            </w:r>
            <w:proofErr w:type="spellEnd"/>
            <w:r w:rsidRPr="0009557C">
              <w:rPr>
                <w:rFonts w:ascii="Times New Roman" w:hAnsi="Times New Roman"/>
                <w:sz w:val="24"/>
                <w:szCs w:val="24"/>
                <w:lang w:eastAsia="tr-TR"/>
              </w:rPr>
              <w:t xml:space="preserve"> uygulanan hizmetlere ait Satış Faturaları Listesi</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lastRenderedPageBreak/>
              <w:t>3- Teminat Mektubu veya Vergi İnceleme Raporu</w:t>
            </w:r>
          </w:p>
          <w:p w:rsidR="001C46AB" w:rsidRPr="0009557C" w:rsidRDefault="001C46AB" w:rsidP="0009557C">
            <w:pPr>
              <w:spacing w:after="0" w:line="240" w:lineRule="auto"/>
              <w:rPr>
                <w:rFonts w:ascii="Times New Roman" w:hAnsi="Times New Roman"/>
                <w:sz w:val="24"/>
                <w:szCs w:val="24"/>
                <w:lang w:eastAsia="tr-TR"/>
              </w:rPr>
            </w:pPr>
          </w:p>
          <w:p w:rsidR="001C46AB" w:rsidRPr="0009557C" w:rsidRDefault="001C46AB" w:rsidP="0009557C">
            <w:pPr>
              <w:spacing w:after="0" w:line="240" w:lineRule="auto"/>
              <w:rPr>
                <w:rFonts w:ascii="Times New Roman" w:hAnsi="Times New Roman"/>
                <w:b/>
                <w:bCs/>
                <w:sz w:val="24"/>
                <w:szCs w:val="24"/>
                <w:lang w:eastAsia="tr-TR"/>
              </w:rPr>
            </w:pPr>
          </w:p>
          <w:p w:rsidR="001C46AB" w:rsidRPr="0009557C" w:rsidRDefault="001C46AB" w:rsidP="0009557C">
            <w:pPr>
              <w:spacing w:after="0" w:line="240" w:lineRule="auto"/>
              <w:rPr>
                <w:rFonts w:ascii="Times New Roman" w:hAnsi="Times New Roman"/>
                <w:b/>
                <w:bCs/>
                <w:sz w:val="24"/>
                <w:szCs w:val="24"/>
                <w:lang w:eastAsia="tr-TR"/>
              </w:rPr>
            </w:pPr>
          </w:p>
          <w:p w:rsidR="001C46AB" w:rsidRPr="0009557C" w:rsidRDefault="001C46AB" w:rsidP="0009557C">
            <w:pPr>
              <w:spacing w:after="0" w:line="240" w:lineRule="auto"/>
              <w:rPr>
                <w:rFonts w:ascii="Times New Roman" w:hAnsi="Times New Roman"/>
                <w:b/>
                <w:bCs/>
                <w:sz w:val="24"/>
                <w:szCs w:val="24"/>
                <w:lang w:eastAsia="tr-TR"/>
              </w:rPr>
            </w:pPr>
            <w:r w:rsidRPr="0009557C">
              <w:rPr>
                <w:rFonts w:ascii="Times New Roman" w:hAnsi="Times New Roman"/>
                <w:b/>
                <w:bCs/>
                <w:sz w:val="24"/>
                <w:szCs w:val="24"/>
                <w:lang w:eastAsia="tr-TR"/>
              </w:rPr>
              <w:t xml:space="preserve">91 Seri </w:t>
            </w:r>
            <w:proofErr w:type="spellStart"/>
            <w:r w:rsidRPr="0009557C">
              <w:rPr>
                <w:rFonts w:ascii="Times New Roman" w:hAnsi="Times New Roman"/>
                <w:b/>
                <w:bCs/>
                <w:sz w:val="24"/>
                <w:szCs w:val="24"/>
                <w:lang w:eastAsia="tr-TR"/>
              </w:rPr>
              <w:t>No'lu</w:t>
            </w:r>
            <w:proofErr w:type="spellEnd"/>
            <w:r w:rsidRPr="0009557C">
              <w:rPr>
                <w:rFonts w:ascii="Times New Roman" w:hAnsi="Times New Roman"/>
                <w:b/>
                <w:bCs/>
                <w:sz w:val="24"/>
                <w:szCs w:val="24"/>
                <w:lang w:eastAsia="tr-TR"/>
              </w:rPr>
              <w:t xml:space="preserve"> KDV Genel Tebliğine Göre Kısmi </w:t>
            </w:r>
            <w:proofErr w:type="spellStart"/>
            <w:r w:rsidRPr="0009557C">
              <w:rPr>
                <w:rFonts w:ascii="Times New Roman" w:hAnsi="Times New Roman"/>
                <w:b/>
                <w:bCs/>
                <w:sz w:val="24"/>
                <w:szCs w:val="24"/>
                <w:lang w:eastAsia="tr-TR"/>
              </w:rPr>
              <w:t>Tevkifat</w:t>
            </w:r>
            <w:proofErr w:type="spellEnd"/>
            <w:r w:rsidRPr="0009557C">
              <w:rPr>
                <w:rFonts w:ascii="Times New Roman" w:hAnsi="Times New Roman"/>
                <w:b/>
                <w:bCs/>
                <w:sz w:val="24"/>
                <w:szCs w:val="24"/>
                <w:lang w:eastAsia="tr-TR"/>
              </w:rPr>
              <w:t xml:space="preserve"> Uygulanan Yapım İşleri;</w:t>
            </w:r>
          </w:p>
          <w:p w:rsidR="001C46AB" w:rsidRPr="0009557C" w:rsidRDefault="001C46AB" w:rsidP="0009557C">
            <w:pPr>
              <w:spacing w:after="0" w:line="240" w:lineRule="auto"/>
              <w:rPr>
                <w:rFonts w:ascii="Times New Roman" w:hAnsi="Times New Roman"/>
                <w:sz w:val="24"/>
                <w:szCs w:val="24"/>
                <w:lang w:eastAsia="tr-TR"/>
              </w:rPr>
            </w:pP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1-Yüklenilen KDV Listesi</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2-Tevkifat uygulanan hizmetlere ait Satış Faturaları Listesi</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3- Teminat Mektubu veya YMM KDV İadesi Tasdik Raporu ya da Vergi İnceleme raporu</w:t>
            </w:r>
          </w:p>
          <w:p w:rsidR="001C46AB" w:rsidRPr="0009557C" w:rsidRDefault="001C46AB" w:rsidP="0009557C">
            <w:pPr>
              <w:spacing w:after="0" w:line="240" w:lineRule="auto"/>
              <w:rPr>
                <w:rFonts w:ascii="Times New Roman" w:hAnsi="Times New Roman"/>
                <w:sz w:val="24"/>
                <w:szCs w:val="24"/>
                <w:lang w:eastAsia="tr-TR"/>
              </w:rPr>
            </w:pPr>
          </w:p>
          <w:p w:rsidR="001C46AB" w:rsidRPr="0009557C" w:rsidRDefault="001C46AB" w:rsidP="0009557C">
            <w:pPr>
              <w:spacing w:after="0" w:line="240" w:lineRule="auto"/>
              <w:rPr>
                <w:rFonts w:ascii="Times New Roman" w:hAnsi="Times New Roman"/>
                <w:b/>
                <w:bCs/>
                <w:sz w:val="24"/>
                <w:szCs w:val="24"/>
                <w:lang w:eastAsia="tr-TR"/>
              </w:rPr>
            </w:pPr>
            <w:r w:rsidRPr="0009557C">
              <w:rPr>
                <w:rFonts w:ascii="Times New Roman" w:hAnsi="Times New Roman"/>
                <w:b/>
                <w:bCs/>
                <w:sz w:val="24"/>
                <w:szCs w:val="24"/>
                <w:lang w:eastAsia="tr-TR"/>
              </w:rPr>
              <w:t xml:space="preserve">Kısmi </w:t>
            </w:r>
            <w:proofErr w:type="spellStart"/>
            <w:r w:rsidRPr="0009557C">
              <w:rPr>
                <w:rFonts w:ascii="Times New Roman" w:hAnsi="Times New Roman"/>
                <w:b/>
                <w:bCs/>
                <w:sz w:val="24"/>
                <w:szCs w:val="24"/>
                <w:lang w:eastAsia="tr-TR"/>
              </w:rPr>
              <w:t>Tevkifat</w:t>
            </w:r>
            <w:proofErr w:type="spellEnd"/>
            <w:r w:rsidRPr="0009557C">
              <w:rPr>
                <w:rFonts w:ascii="Times New Roman" w:hAnsi="Times New Roman"/>
                <w:b/>
                <w:bCs/>
                <w:sz w:val="24"/>
                <w:szCs w:val="24"/>
                <w:lang w:eastAsia="tr-TR"/>
              </w:rPr>
              <w:t xml:space="preserve"> Uygulaması Kapsamındaki İşgücü Temin Hizmetleri;</w:t>
            </w:r>
          </w:p>
          <w:p w:rsidR="001C46AB" w:rsidRPr="0009557C" w:rsidRDefault="001C46AB" w:rsidP="0009557C">
            <w:pPr>
              <w:spacing w:after="0" w:line="240" w:lineRule="auto"/>
              <w:rPr>
                <w:rFonts w:ascii="Times New Roman" w:hAnsi="Times New Roman"/>
                <w:sz w:val="24"/>
                <w:szCs w:val="24"/>
                <w:lang w:eastAsia="tr-TR"/>
              </w:rPr>
            </w:pP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 xml:space="preserve">1- İşlemin gerçekleştiği döneme ait İndirilecek KDV Listesi </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 xml:space="preserve">2- </w:t>
            </w:r>
            <w:proofErr w:type="spellStart"/>
            <w:r w:rsidRPr="0009557C">
              <w:rPr>
                <w:rFonts w:ascii="Times New Roman" w:hAnsi="Times New Roman"/>
                <w:sz w:val="24"/>
                <w:szCs w:val="24"/>
                <w:lang w:eastAsia="tr-TR"/>
              </w:rPr>
              <w:t>Tevkifat</w:t>
            </w:r>
            <w:proofErr w:type="spellEnd"/>
            <w:r w:rsidRPr="0009557C">
              <w:rPr>
                <w:rFonts w:ascii="Times New Roman" w:hAnsi="Times New Roman"/>
                <w:sz w:val="24"/>
                <w:szCs w:val="24"/>
                <w:lang w:eastAsia="tr-TR"/>
              </w:rPr>
              <w:t xml:space="preserve"> uygulanan hizmetlere ait Satış Faturaları Listesi</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3- Teminat Mektubu veya Vergi İnceleme Raporu</w:t>
            </w:r>
          </w:p>
          <w:p w:rsidR="001C46AB" w:rsidRPr="0009557C" w:rsidRDefault="001C46AB" w:rsidP="0009557C">
            <w:pPr>
              <w:spacing w:after="0" w:line="240" w:lineRule="auto"/>
              <w:rPr>
                <w:rFonts w:ascii="Times New Roman" w:hAnsi="Times New Roman"/>
                <w:sz w:val="24"/>
                <w:szCs w:val="24"/>
                <w:lang w:eastAsia="tr-TR"/>
              </w:rPr>
            </w:pPr>
          </w:p>
          <w:p w:rsidR="001C46AB" w:rsidRPr="0009557C" w:rsidRDefault="001C46AB" w:rsidP="0009557C">
            <w:pPr>
              <w:spacing w:after="0" w:line="240" w:lineRule="auto"/>
              <w:rPr>
                <w:rFonts w:ascii="Times New Roman" w:hAnsi="Times New Roman"/>
                <w:b/>
                <w:bCs/>
                <w:sz w:val="24"/>
                <w:szCs w:val="24"/>
                <w:lang w:eastAsia="tr-TR"/>
              </w:rPr>
            </w:pPr>
            <w:r w:rsidRPr="0009557C">
              <w:rPr>
                <w:rFonts w:ascii="Times New Roman" w:hAnsi="Times New Roman"/>
                <w:b/>
                <w:bCs/>
                <w:sz w:val="24"/>
                <w:szCs w:val="24"/>
                <w:lang w:eastAsia="tr-TR"/>
              </w:rPr>
              <w:t xml:space="preserve">Kısmi </w:t>
            </w:r>
            <w:proofErr w:type="spellStart"/>
            <w:r w:rsidRPr="0009557C">
              <w:rPr>
                <w:rFonts w:ascii="Times New Roman" w:hAnsi="Times New Roman"/>
                <w:b/>
                <w:bCs/>
                <w:sz w:val="24"/>
                <w:szCs w:val="24"/>
                <w:lang w:eastAsia="tr-TR"/>
              </w:rPr>
              <w:t>Tevkifat</w:t>
            </w:r>
            <w:proofErr w:type="spellEnd"/>
            <w:r w:rsidRPr="0009557C">
              <w:rPr>
                <w:rFonts w:ascii="Times New Roman" w:hAnsi="Times New Roman"/>
                <w:b/>
                <w:bCs/>
                <w:sz w:val="24"/>
                <w:szCs w:val="24"/>
                <w:lang w:eastAsia="tr-TR"/>
              </w:rPr>
              <w:t xml:space="preserve"> Uygulaması Kapsamındaki Pamuk, Tiftik, Yün, Yapağı Teslimleri;</w:t>
            </w:r>
          </w:p>
          <w:p w:rsidR="001C46AB" w:rsidRPr="0009557C" w:rsidRDefault="001C46AB" w:rsidP="0009557C">
            <w:pPr>
              <w:spacing w:after="0" w:line="240" w:lineRule="auto"/>
              <w:rPr>
                <w:rFonts w:ascii="Times New Roman" w:hAnsi="Times New Roman"/>
                <w:b/>
                <w:bCs/>
                <w:sz w:val="24"/>
                <w:szCs w:val="24"/>
                <w:lang w:eastAsia="tr-TR"/>
              </w:rPr>
            </w:pP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 xml:space="preserve">1- İşlemin gerçekleştiği döneme ait İndirilecek KDV Listesi </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 xml:space="preserve">2- </w:t>
            </w:r>
            <w:proofErr w:type="spellStart"/>
            <w:r w:rsidRPr="0009557C">
              <w:rPr>
                <w:rFonts w:ascii="Times New Roman" w:hAnsi="Times New Roman"/>
                <w:sz w:val="24"/>
                <w:szCs w:val="24"/>
                <w:lang w:eastAsia="tr-TR"/>
              </w:rPr>
              <w:t>Tevkifat</w:t>
            </w:r>
            <w:proofErr w:type="spellEnd"/>
            <w:r w:rsidRPr="0009557C">
              <w:rPr>
                <w:rFonts w:ascii="Times New Roman" w:hAnsi="Times New Roman"/>
                <w:sz w:val="24"/>
                <w:szCs w:val="24"/>
                <w:lang w:eastAsia="tr-TR"/>
              </w:rPr>
              <w:t xml:space="preserve"> uygulanan işleme ait Satış Faturaları Listesi</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 xml:space="preserve">3- </w:t>
            </w:r>
            <w:proofErr w:type="spellStart"/>
            <w:r w:rsidRPr="0009557C">
              <w:rPr>
                <w:rFonts w:ascii="Times New Roman" w:hAnsi="Times New Roman"/>
                <w:sz w:val="24"/>
                <w:szCs w:val="24"/>
                <w:lang w:eastAsia="tr-TR"/>
              </w:rPr>
              <w:t>Tevkifatlı</w:t>
            </w:r>
            <w:proofErr w:type="spellEnd"/>
            <w:r w:rsidRPr="0009557C">
              <w:rPr>
                <w:rFonts w:ascii="Times New Roman" w:hAnsi="Times New Roman"/>
                <w:sz w:val="24"/>
                <w:szCs w:val="24"/>
                <w:lang w:eastAsia="tr-TR"/>
              </w:rPr>
              <w:t xml:space="preserve"> işlemlere ilişkin bildirimin verilmiş olması</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4- Mal ihracından kaynaklanan iade talepleri için Bakanlıkça belirlenen tutarın üzerindeki nakden iade taleplerinde teminat mektubu/YMM KDV iadesi tasdik raporu veya vergi inceleme raporu</w:t>
            </w:r>
          </w:p>
          <w:p w:rsidR="001C46AB" w:rsidRPr="0009557C" w:rsidRDefault="001C46AB" w:rsidP="0009557C">
            <w:pPr>
              <w:spacing w:after="0" w:line="240" w:lineRule="auto"/>
              <w:rPr>
                <w:rFonts w:ascii="Times New Roman" w:hAnsi="Times New Roman"/>
                <w:sz w:val="24"/>
                <w:szCs w:val="24"/>
                <w:lang w:eastAsia="tr-TR"/>
              </w:rPr>
            </w:pPr>
          </w:p>
          <w:p w:rsidR="001C46AB" w:rsidRPr="0009557C" w:rsidRDefault="001C46AB" w:rsidP="0009557C">
            <w:pPr>
              <w:spacing w:after="0" w:line="240" w:lineRule="auto"/>
              <w:rPr>
                <w:rFonts w:ascii="Times New Roman" w:hAnsi="Times New Roman"/>
                <w:b/>
                <w:bCs/>
                <w:sz w:val="24"/>
                <w:szCs w:val="24"/>
                <w:lang w:eastAsia="tr-TR"/>
              </w:rPr>
            </w:pPr>
            <w:r w:rsidRPr="0009557C">
              <w:rPr>
                <w:rFonts w:ascii="Times New Roman" w:hAnsi="Times New Roman"/>
                <w:b/>
                <w:bCs/>
                <w:sz w:val="24"/>
                <w:szCs w:val="24"/>
                <w:lang w:eastAsia="tr-TR"/>
              </w:rPr>
              <w:t xml:space="preserve">Kısmi </w:t>
            </w:r>
            <w:proofErr w:type="spellStart"/>
            <w:r w:rsidRPr="0009557C">
              <w:rPr>
                <w:rFonts w:ascii="Times New Roman" w:hAnsi="Times New Roman"/>
                <w:b/>
                <w:bCs/>
                <w:sz w:val="24"/>
                <w:szCs w:val="24"/>
                <w:lang w:eastAsia="tr-TR"/>
              </w:rPr>
              <w:t>Tevkifat</w:t>
            </w:r>
            <w:proofErr w:type="spellEnd"/>
            <w:r w:rsidRPr="0009557C">
              <w:rPr>
                <w:rFonts w:ascii="Times New Roman" w:hAnsi="Times New Roman"/>
                <w:b/>
                <w:bCs/>
                <w:sz w:val="24"/>
                <w:szCs w:val="24"/>
                <w:lang w:eastAsia="tr-TR"/>
              </w:rPr>
              <w:t xml:space="preserve"> Uygulaması Kapsamındaki Büyük Ve Küçükbaş Hayvan Etlerinin Teslimi;</w:t>
            </w:r>
          </w:p>
          <w:p w:rsidR="001C46AB" w:rsidRPr="0009557C" w:rsidRDefault="001C46AB" w:rsidP="0009557C">
            <w:pPr>
              <w:spacing w:after="0" w:line="240" w:lineRule="auto"/>
              <w:rPr>
                <w:rFonts w:ascii="Times New Roman" w:hAnsi="Times New Roman"/>
                <w:b/>
                <w:bCs/>
                <w:sz w:val="24"/>
                <w:szCs w:val="24"/>
                <w:lang w:eastAsia="tr-TR"/>
              </w:rPr>
            </w:pP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 xml:space="preserve">1- İşlemin gerçekleştiği döneme ait İndirilecek KDV Listesi </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 xml:space="preserve">2- </w:t>
            </w:r>
            <w:proofErr w:type="spellStart"/>
            <w:r w:rsidRPr="0009557C">
              <w:rPr>
                <w:rFonts w:ascii="Times New Roman" w:hAnsi="Times New Roman"/>
                <w:sz w:val="24"/>
                <w:szCs w:val="24"/>
                <w:lang w:eastAsia="tr-TR"/>
              </w:rPr>
              <w:t>Tevkifat</w:t>
            </w:r>
            <w:proofErr w:type="spellEnd"/>
            <w:r w:rsidRPr="0009557C">
              <w:rPr>
                <w:rFonts w:ascii="Times New Roman" w:hAnsi="Times New Roman"/>
                <w:sz w:val="24"/>
                <w:szCs w:val="24"/>
                <w:lang w:eastAsia="tr-TR"/>
              </w:rPr>
              <w:t xml:space="preserve"> uygulanan işleme ait Satış Faturaları Listesi</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lastRenderedPageBreak/>
              <w:t xml:space="preserve">3- </w:t>
            </w:r>
            <w:proofErr w:type="spellStart"/>
            <w:r w:rsidRPr="0009557C">
              <w:rPr>
                <w:rFonts w:ascii="Times New Roman" w:hAnsi="Times New Roman"/>
                <w:sz w:val="24"/>
                <w:szCs w:val="24"/>
                <w:lang w:eastAsia="tr-TR"/>
              </w:rPr>
              <w:t>Tevkifatlı</w:t>
            </w:r>
            <w:proofErr w:type="spellEnd"/>
            <w:r w:rsidRPr="0009557C">
              <w:rPr>
                <w:rFonts w:ascii="Times New Roman" w:hAnsi="Times New Roman"/>
                <w:sz w:val="24"/>
                <w:szCs w:val="24"/>
                <w:lang w:eastAsia="tr-TR"/>
              </w:rPr>
              <w:t xml:space="preserve"> işlemlere ilişkin bildirimin verilmiş olması</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4- Mal ihracından kaynaklanan iade talepleri için Bakanlıkça belirlenen tutarın üzerindeki nakden iade taleplerinde teminat mektubu/YMM KDV iadesi tasdik raporu veya vergi inceleme raporu</w:t>
            </w:r>
          </w:p>
          <w:p w:rsidR="001C46AB" w:rsidRPr="0009557C" w:rsidRDefault="001C46AB" w:rsidP="0009557C">
            <w:pPr>
              <w:spacing w:after="0" w:line="240" w:lineRule="auto"/>
              <w:rPr>
                <w:rFonts w:ascii="Times New Roman" w:hAnsi="Times New Roman"/>
                <w:b/>
                <w:bCs/>
                <w:sz w:val="24"/>
                <w:szCs w:val="24"/>
                <w:lang w:eastAsia="tr-TR"/>
              </w:rPr>
            </w:pPr>
          </w:p>
          <w:p w:rsidR="001C46AB" w:rsidRPr="0009557C" w:rsidRDefault="001C46AB" w:rsidP="0009557C">
            <w:pPr>
              <w:spacing w:after="0" w:line="240" w:lineRule="auto"/>
              <w:rPr>
                <w:rFonts w:ascii="Times New Roman" w:hAnsi="Times New Roman"/>
                <w:b/>
                <w:bCs/>
                <w:sz w:val="24"/>
                <w:szCs w:val="24"/>
                <w:lang w:eastAsia="tr-TR"/>
              </w:rPr>
            </w:pPr>
          </w:p>
          <w:p w:rsidR="001C46AB" w:rsidRPr="0009557C" w:rsidRDefault="001C46AB" w:rsidP="0009557C">
            <w:pPr>
              <w:spacing w:after="0" w:line="240" w:lineRule="auto"/>
              <w:rPr>
                <w:rFonts w:ascii="Times New Roman" w:hAnsi="Times New Roman"/>
                <w:b/>
                <w:bCs/>
                <w:sz w:val="24"/>
                <w:szCs w:val="24"/>
                <w:lang w:eastAsia="tr-TR"/>
              </w:rPr>
            </w:pPr>
            <w:r w:rsidRPr="0009557C">
              <w:rPr>
                <w:rFonts w:ascii="Times New Roman" w:hAnsi="Times New Roman"/>
                <w:b/>
                <w:bCs/>
                <w:sz w:val="24"/>
                <w:szCs w:val="24"/>
                <w:lang w:eastAsia="tr-TR"/>
              </w:rPr>
              <w:t xml:space="preserve">Kısmi </w:t>
            </w:r>
            <w:proofErr w:type="spellStart"/>
            <w:r w:rsidRPr="0009557C">
              <w:rPr>
                <w:rFonts w:ascii="Times New Roman" w:hAnsi="Times New Roman"/>
                <w:b/>
                <w:bCs/>
                <w:sz w:val="24"/>
                <w:szCs w:val="24"/>
                <w:lang w:eastAsia="tr-TR"/>
              </w:rPr>
              <w:t>Tevkifat</w:t>
            </w:r>
            <w:proofErr w:type="spellEnd"/>
            <w:r w:rsidRPr="0009557C">
              <w:rPr>
                <w:rFonts w:ascii="Times New Roman" w:hAnsi="Times New Roman"/>
                <w:b/>
                <w:bCs/>
                <w:sz w:val="24"/>
                <w:szCs w:val="24"/>
                <w:lang w:eastAsia="tr-TR"/>
              </w:rPr>
              <w:t xml:space="preserve"> Uygulaması Kapsamındaki Hurda Ve Atık Teslimleri; Külçe Bakır, Alüminyum, Çinko Teslimleri; Bakır, Alüminyum, Çinko Ürünlerinin Teslimleri;</w:t>
            </w:r>
          </w:p>
          <w:p w:rsidR="001C46AB" w:rsidRPr="0009557C" w:rsidRDefault="001C46AB" w:rsidP="0009557C">
            <w:pPr>
              <w:spacing w:after="0" w:line="240" w:lineRule="auto"/>
              <w:rPr>
                <w:rFonts w:ascii="Times New Roman" w:hAnsi="Times New Roman"/>
                <w:b/>
                <w:bCs/>
                <w:sz w:val="24"/>
                <w:szCs w:val="24"/>
                <w:lang w:eastAsia="tr-TR"/>
              </w:rPr>
            </w:pP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1- İşlemin gerçekleştiği döneme ait İndirilecek KDV Listesi</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 xml:space="preserve">2- </w:t>
            </w:r>
            <w:proofErr w:type="spellStart"/>
            <w:r w:rsidRPr="0009557C">
              <w:rPr>
                <w:rFonts w:ascii="Times New Roman" w:hAnsi="Times New Roman"/>
                <w:sz w:val="24"/>
                <w:szCs w:val="24"/>
                <w:lang w:eastAsia="tr-TR"/>
              </w:rPr>
              <w:t>Tevkifat</w:t>
            </w:r>
            <w:proofErr w:type="spellEnd"/>
            <w:r w:rsidRPr="0009557C">
              <w:rPr>
                <w:rFonts w:ascii="Times New Roman" w:hAnsi="Times New Roman"/>
                <w:sz w:val="24"/>
                <w:szCs w:val="24"/>
                <w:lang w:eastAsia="tr-TR"/>
              </w:rPr>
              <w:t xml:space="preserve"> uygulaması kapsamında teslim edilen mallara ait Alış Faturaları Listesi </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 xml:space="preserve">3- </w:t>
            </w:r>
            <w:proofErr w:type="spellStart"/>
            <w:r w:rsidRPr="0009557C">
              <w:rPr>
                <w:rFonts w:ascii="Times New Roman" w:hAnsi="Times New Roman"/>
                <w:sz w:val="24"/>
                <w:szCs w:val="24"/>
                <w:lang w:eastAsia="tr-TR"/>
              </w:rPr>
              <w:t>Tevkifat</w:t>
            </w:r>
            <w:proofErr w:type="spellEnd"/>
            <w:r w:rsidRPr="0009557C">
              <w:rPr>
                <w:rFonts w:ascii="Times New Roman" w:hAnsi="Times New Roman"/>
                <w:sz w:val="24"/>
                <w:szCs w:val="24"/>
                <w:lang w:eastAsia="tr-TR"/>
              </w:rPr>
              <w:t xml:space="preserve"> uygulanan işlemlere ait Satış Faturaları Listesi</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 xml:space="preserve">4- </w:t>
            </w:r>
            <w:proofErr w:type="spellStart"/>
            <w:r w:rsidRPr="0009557C">
              <w:rPr>
                <w:rFonts w:ascii="Times New Roman" w:hAnsi="Times New Roman"/>
                <w:sz w:val="24"/>
                <w:szCs w:val="24"/>
                <w:lang w:eastAsia="tr-TR"/>
              </w:rPr>
              <w:t>Tevkifat</w:t>
            </w:r>
            <w:proofErr w:type="spellEnd"/>
            <w:r w:rsidRPr="0009557C">
              <w:rPr>
                <w:rFonts w:ascii="Times New Roman" w:hAnsi="Times New Roman"/>
                <w:sz w:val="24"/>
                <w:szCs w:val="24"/>
                <w:lang w:eastAsia="tr-TR"/>
              </w:rPr>
              <w:t xml:space="preserve"> yapılan vergilerin alıcı tarafından beyan edilip ödendiğine veya mahsup edildiğine dair Tahakkuk Fişi ve Vergi Dairesi Alındısı</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5- Bakanlıkça belirlenen tutarın üzerindeki nakden iade taleplerinde teminat mektubu/YMM KDV iadesi tasdik raporu veya vergi inceleme raporu</w:t>
            </w:r>
          </w:p>
          <w:p w:rsidR="001C46AB" w:rsidRPr="0009557C" w:rsidRDefault="001C46AB" w:rsidP="0009557C">
            <w:pPr>
              <w:spacing w:after="0" w:line="240" w:lineRule="auto"/>
              <w:rPr>
                <w:rFonts w:ascii="Times New Roman" w:hAnsi="Times New Roman"/>
                <w:sz w:val="24"/>
                <w:szCs w:val="24"/>
                <w:lang w:eastAsia="tr-TR"/>
              </w:rPr>
            </w:pPr>
          </w:p>
          <w:p w:rsidR="001C46AB" w:rsidRPr="0009557C" w:rsidRDefault="001C46AB" w:rsidP="0009557C">
            <w:pPr>
              <w:spacing w:after="0" w:line="240" w:lineRule="auto"/>
              <w:rPr>
                <w:rFonts w:ascii="Times New Roman" w:hAnsi="Times New Roman"/>
                <w:b/>
                <w:bCs/>
                <w:sz w:val="24"/>
                <w:szCs w:val="24"/>
                <w:lang w:eastAsia="tr-TR"/>
              </w:rPr>
            </w:pPr>
            <w:r w:rsidRPr="0009557C">
              <w:rPr>
                <w:rFonts w:ascii="Times New Roman" w:hAnsi="Times New Roman"/>
                <w:b/>
                <w:bCs/>
                <w:sz w:val="24"/>
                <w:szCs w:val="24"/>
                <w:lang w:eastAsia="tr-TR"/>
              </w:rPr>
              <w:t xml:space="preserve">Kısmi </w:t>
            </w:r>
            <w:proofErr w:type="spellStart"/>
            <w:r w:rsidRPr="0009557C">
              <w:rPr>
                <w:rFonts w:ascii="Times New Roman" w:hAnsi="Times New Roman"/>
                <w:b/>
                <w:bCs/>
                <w:sz w:val="24"/>
                <w:szCs w:val="24"/>
                <w:lang w:eastAsia="tr-TR"/>
              </w:rPr>
              <w:t>Tevkifat</w:t>
            </w:r>
            <w:proofErr w:type="spellEnd"/>
            <w:r w:rsidRPr="0009557C">
              <w:rPr>
                <w:rFonts w:ascii="Times New Roman" w:hAnsi="Times New Roman"/>
                <w:b/>
                <w:bCs/>
                <w:sz w:val="24"/>
                <w:szCs w:val="24"/>
                <w:lang w:eastAsia="tr-TR"/>
              </w:rPr>
              <w:t xml:space="preserve"> Uygulaması Kapsamındaki Turizm Rehber Ve Acenteleri Tarafından Verilen Turistik Mağazalara Götürme Hizmeti;</w:t>
            </w:r>
          </w:p>
          <w:p w:rsidR="001C46AB" w:rsidRPr="0009557C" w:rsidRDefault="001C46AB" w:rsidP="0009557C">
            <w:pPr>
              <w:spacing w:after="0" w:line="240" w:lineRule="auto"/>
              <w:rPr>
                <w:rFonts w:ascii="Times New Roman" w:hAnsi="Times New Roman"/>
                <w:b/>
                <w:bCs/>
                <w:sz w:val="24"/>
                <w:szCs w:val="24"/>
                <w:lang w:eastAsia="tr-TR"/>
              </w:rPr>
            </w:pP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 xml:space="preserve">1- </w:t>
            </w:r>
            <w:proofErr w:type="spellStart"/>
            <w:r w:rsidRPr="0009557C">
              <w:rPr>
                <w:rFonts w:ascii="Times New Roman" w:hAnsi="Times New Roman"/>
                <w:sz w:val="24"/>
                <w:szCs w:val="24"/>
                <w:lang w:eastAsia="tr-TR"/>
              </w:rPr>
              <w:t>Tevkifat</w:t>
            </w:r>
            <w:proofErr w:type="spellEnd"/>
            <w:r w:rsidRPr="0009557C">
              <w:rPr>
                <w:rFonts w:ascii="Times New Roman" w:hAnsi="Times New Roman"/>
                <w:sz w:val="24"/>
                <w:szCs w:val="24"/>
                <w:lang w:eastAsia="tr-TR"/>
              </w:rPr>
              <w:t xml:space="preserve"> uygulanan işlemlere ait fatura ve benzeri belgelerin listesi</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2- İade talebinin yapıldığı döneme ilişkin İndirilecek KDV Listesi</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 xml:space="preserve">3- </w:t>
            </w:r>
            <w:proofErr w:type="spellStart"/>
            <w:r w:rsidRPr="0009557C">
              <w:rPr>
                <w:rFonts w:ascii="Times New Roman" w:hAnsi="Times New Roman"/>
                <w:sz w:val="24"/>
                <w:szCs w:val="24"/>
                <w:lang w:eastAsia="tr-TR"/>
              </w:rPr>
              <w:t>Tevkifatlı</w:t>
            </w:r>
            <w:proofErr w:type="spellEnd"/>
            <w:r w:rsidRPr="0009557C">
              <w:rPr>
                <w:rFonts w:ascii="Times New Roman" w:hAnsi="Times New Roman"/>
                <w:sz w:val="24"/>
                <w:szCs w:val="24"/>
                <w:lang w:eastAsia="tr-TR"/>
              </w:rPr>
              <w:t xml:space="preserve"> işlemlere ilişkin bildirimin verilmiş olması </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4- Teminat Mektubu veya Vergi İnceleme Raporu</w:t>
            </w:r>
          </w:p>
          <w:p w:rsidR="001C46AB" w:rsidRPr="0009557C" w:rsidRDefault="001C46AB" w:rsidP="0009557C">
            <w:pPr>
              <w:spacing w:after="0" w:line="240" w:lineRule="auto"/>
              <w:rPr>
                <w:rFonts w:ascii="Times New Roman" w:hAnsi="Times New Roman"/>
                <w:sz w:val="24"/>
                <w:szCs w:val="24"/>
                <w:lang w:eastAsia="tr-TR"/>
              </w:rPr>
            </w:pPr>
          </w:p>
          <w:p w:rsidR="001C46AB" w:rsidRPr="0009557C" w:rsidRDefault="001C46AB" w:rsidP="0009557C">
            <w:pPr>
              <w:spacing w:after="0" w:line="240" w:lineRule="auto"/>
              <w:rPr>
                <w:rFonts w:ascii="Times New Roman" w:hAnsi="Times New Roman"/>
                <w:b/>
                <w:bCs/>
                <w:sz w:val="24"/>
                <w:szCs w:val="24"/>
                <w:lang w:eastAsia="tr-TR"/>
              </w:rPr>
            </w:pPr>
            <w:r w:rsidRPr="0009557C">
              <w:rPr>
                <w:rFonts w:ascii="Times New Roman" w:hAnsi="Times New Roman"/>
                <w:b/>
                <w:bCs/>
                <w:sz w:val="24"/>
                <w:szCs w:val="24"/>
                <w:lang w:eastAsia="tr-TR"/>
              </w:rPr>
              <w:t>Fazla Veya Yersiz KDV Uygulanan İşlemler;</w:t>
            </w:r>
          </w:p>
          <w:p w:rsidR="001C46AB" w:rsidRPr="0009557C" w:rsidRDefault="001C46AB" w:rsidP="0009557C">
            <w:pPr>
              <w:spacing w:after="0" w:line="240" w:lineRule="auto"/>
              <w:rPr>
                <w:rFonts w:ascii="Times New Roman" w:hAnsi="Times New Roman"/>
                <w:b/>
                <w:bCs/>
                <w:sz w:val="24"/>
                <w:szCs w:val="24"/>
                <w:lang w:eastAsia="tr-TR"/>
              </w:rPr>
            </w:pP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 xml:space="preserve">1- Devreden KDV Listesi </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 xml:space="preserve">2- Verginin fazla veya yersiz ödendiğini gösteren belgenin ödeme yapılan </w:t>
            </w:r>
            <w:proofErr w:type="gramStart"/>
            <w:r w:rsidRPr="0009557C">
              <w:rPr>
                <w:rFonts w:ascii="Times New Roman" w:hAnsi="Times New Roman"/>
                <w:sz w:val="24"/>
                <w:szCs w:val="24"/>
                <w:lang w:eastAsia="tr-TR"/>
              </w:rPr>
              <w:t>tarafından  onaylanmış</w:t>
            </w:r>
            <w:proofErr w:type="gramEnd"/>
            <w:r w:rsidRPr="0009557C">
              <w:rPr>
                <w:rFonts w:ascii="Times New Roman" w:hAnsi="Times New Roman"/>
                <w:sz w:val="24"/>
                <w:szCs w:val="24"/>
                <w:lang w:eastAsia="tr-TR"/>
              </w:rPr>
              <w:t xml:space="preserve"> örneği</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3- YMM Raporu veya Vergi İnceleme Raporu</w:t>
            </w:r>
          </w:p>
          <w:p w:rsidR="001C46AB" w:rsidRPr="0009557C" w:rsidRDefault="001C46AB" w:rsidP="0009557C">
            <w:pPr>
              <w:spacing w:after="0" w:line="240" w:lineRule="auto"/>
              <w:rPr>
                <w:rFonts w:ascii="Times New Roman" w:hAnsi="Times New Roman"/>
                <w:sz w:val="24"/>
                <w:szCs w:val="24"/>
                <w:lang w:eastAsia="tr-TR"/>
              </w:rPr>
            </w:pPr>
          </w:p>
        </w:tc>
        <w:tc>
          <w:tcPr>
            <w:tcW w:w="1929" w:type="dxa"/>
            <w:gridSpan w:val="2"/>
          </w:tcPr>
          <w:p w:rsidR="001C46AB" w:rsidRPr="0009557C" w:rsidRDefault="001C46AB" w:rsidP="0009557C">
            <w:pPr>
              <w:spacing w:after="0" w:line="240" w:lineRule="auto"/>
              <w:jc w:val="center"/>
              <w:rPr>
                <w:rFonts w:ascii="Times New Roman" w:hAnsi="Times New Roman"/>
                <w:sz w:val="24"/>
                <w:szCs w:val="24"/>
                <w:lang w:eastAsia="tr-TR"/>
              </w:rPr>
            </w:pPr>
            <w:r w:rsidRPr="0009557C">
              <w:rPr>
                <w:rFonts w:ascii="Times New Roman" w:hAnsi="Times New Roman"/>
                <w:sz w:val="24"/>
                <w:szCs w:val="24"/>
                <w:lang w:eastAsia="tr-TR"/>
              </w:rPr>
              <w:lastRenderedPageBreak/>
              <w:t>3 ay</w:t>
            </w:r>
          </w:p>
        </w:tc>
      </w:tr>
      <w:tr w:rsidR="001C46AB" w:rsidRPr="0009557C" w:rsidTr="00F86215">
        <w:trPr>
          <w:gridAfter w:val="1"/>
          <w:wAfter w:w="54" w:type="dxa"/>
        </w:trPr>
        <w:tc>
          <w:tcPr>
            <w:tcW w:w="905" w:type="dxa"/>
            <w:gridSpan w:val="3"/>
          </w:tcPr>
          <w:p w:rsidR="001C46AB" w:rsidRPr="0009557C" w:rsidRDefault="001C46AB" w:rsidP="0009557C">
            <w:pPr>
              <w:spacing w:after="0" w:line="240" w:lineRule="auto"/>
              <w:rPr>
                <w:rFonts w:ascii="Times New Roman" w:hAnsi="Times New Roman"/>
                <w:sz w:val="24"/>
                <w:szCs w:val="24"/>
                <w:lang w:eastAsia="tr-TR"/>
              </w:rPr>
            </w:pPr>
          </w:p>
        </w:tc>
        <w:tc>
          <w:tcPr>
            <w:tcW w:w="2361" w:type="dxa"/>
            <w:gridSpan w:val="2"/>
          </w:tcPr>
          <w:p w:rsidR="001C46AB" w:rsidRPr="0009557C" w:rsidRDefault="001C46AB" w:rsidP="0009557C">
            <w:pPr>
              <w:spacing w:after="0" w:line="240" w:lineRule="auto"/>
              <w:rPr>
                <w:rFonts w:ascii="Times New Roman" w:hAnsi="Times New Roman"/>
                <w:sz w:val="24"/>
                <w:szCs w:val="24"/>
                <w:lang w:eastAsia="tr-TR"/>
              </w:rPr>
            </w:pPr>
          </w:p>
        </w:tc>
        <w:tc>
          <w:tcPr>
            <w:tcW w:w="1841" w:type="dxa"/>
            <w:gridSpan w:val="4"/>
          </w:tcPr>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KDV İndirimli Orana Tabi İşlemlerden Kaynaklanan İade Talebi</w:t>
            </w:r>
          </w:p>
        </w:tc>
        <w:tc>
          <w:tcPr>
            <w:tcW w:w="8219" w:type="dxa"/>
            <w:gridSpan w:val="6"/>
          </w:tcPr>
          <w:p w:rsidR="001C46AB" w:rsidRPr="0009557C" w:rsidRDefault="001C46AB" w:rsidP="0009557C">
            <w:pPr>
              <w:spacing w:after="0" w:line="240" w:lineRule="auto"/>
              <w:rPr>
                <w:rFonts w:ascii="Times New Roman" w:hAnsi="Times New Roman"/>
                <w:b/>
                <w:bCs/>
                <w:sz w:val="24"/>
                <w:szCs w:val="24"/>
                <w:lang w:eastAsia="tr-TR"/>
              </w:rPr>
            </w:pPr>
            <w:r w:rsidRPr="0009557C">
              <w:rPr>
                <w:rFonts w:ascii="Times New Roman" w:hAnsi="Times New Roman"/>
                <w:b/>
                <w:bCs/>
                <w:sz w:val="24"/>
                <w:szCs w:val="24"/>
                <w:lang w:eastAsia="tr-TR"/>
              </w:rPr>
              <w:t>Yılı içinde Aylık İade Taleplerinde;</w:t>
            </w:r>
          </w:p>
          <w:p w:rsidR="001C46AB" w:rsidRPr="0009557C" w:rsidRDefault="001C46AB" w:rsidP="0009557C">
            <w:pPr>
              <w:spacing w:after="0" w:line="240" w:lineRule="auto"/>
              <w:rPr>
                <w:rFonts w:ascii="Times New Roman" w:hAnsi="Times New Roman"/>
                <w:b/>
                <w:bCs/>
                <w:sz w:val="24"/>
                <w:szCs w:val="24"/>
                <w:lang w:eastAsia="tr-TR"/>
              </w:rPr>
            </w:pPr>
          </w:p>
          <w:p w:rsidR="001C46AB" w:rsidRPr="0009557C" w:rsidRDefault="001C46AB" w:rsidP="0009557C">
            <w:pPr>
              <w:spacing w:after="0" w:line="240" w:lineRule="auto"/>
              <w:rPr>
                <w:rFonts w:ascii="Times New Roman" w:hAnsi="Times New Roman"/>
                <w:b/>
                <w:bCs/>
                <w:sz w:val="24"/>
                <w:szCs w:val="24"/>
                <w:lang w:eastAsia="tr-TR"/>
              </w:rPr>
            </w:pPr>
            <w:r w:rsidRPr="0009557C">
              <w:rPr>
                <w:rFonts w:ascii="Times New Roman" w:hAnsi="Times New Roman"/>
                <w:b/>
                <w:bCs/>
                <w:sz w:val="24"/>
                <w:szCs w:val="24"/>
                <w:lang w:eastAsia="tr-TR"/>
              </w:rPr>
              <w:t xml:space="preserve">Yılı içinde mahsup </w:t>
            </w:r>
            <w:proofErr w:type="gramStart"/>
            <w:r w:rsidRPr="0009557C">
              <w:rPr>
                <w:rFonts w:ascii="Times New Roman" w:hAnsi="Times New Roman"/>
                <w:b/>
                <w:bCs/>
                <w:sz w:val="24"/>
                <w:szCs w:val="24"/>
                <w:lang w:eastAsia="tr-TR"/>
              </w:rPr>
              <w:t>imkanının</w:t>
            </w:r>
            <w:proofErr w:type="gramEnd"/>
            <w:r w:rsidRPr="0009557C">
              <w:rPr>
                <w:rFonts w:ascii="Times New Roman" w:hAnsi="Times New Roman"/>
                <w:b/>
                <w:bCs/>
                <w:sz w:val="24"/>
                <w:szCs w:val="24"/>
                <w:lang w:eastAsia="tr-TR"/>
              </w:rPr>
              <w:t xml:space="preserve"> doğduğu ilk döneme ilişkin mahsuben iade taleplerinde;</w:t>
            </w:r>
          </w:p>
          <w:p w:rsidR="001C46AB" w:rsidRPr="0009557C" w:rsidRDefault="001C46AB" w:rsidP="0009557C">
            <w:pPr>
              <w:spacing w:after="0" w:line="240" w:lineRule="auto"/>
              <w:rPr>
                <w:rFonts w:ascii="Times New Roman" w:hAnsi="Times New Roman"/>
                <w:b/>
                <w:bCs/>
                <w:sz w:val="24"/>
                <w:szCs w:val="24"/>
                <w:lang w:eastAsia="tr-TR"/>
              </w:rPr>
            </w:pP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1- Takvim yılı başından mahsup hakkının doğduğu döneme kadar yapılan indirimli orana tabi satışlara ilişkin fatura ve benzeri belgelerin listesi</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2- Takvim yılı başından mahsup hakkının doğduğu döneme kadar iade edilecek vergi tutarının hesaplanmasına ilişkin olarak dönemler itibariyle hazırlanacak tablo</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 xml:space="preserve">3- Takvim yılı başından mahsup hakkının doğduğu döneme kadar yapılan alışlara ilişkin fatura ve benzeri belgelerin listesi  </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4- Bakanlıkça belirlenen limiti aşan tutar için Teminat Mektubu, YMM KDV İadesi Tasdik Raporu veya Vergi İnceleme Raporu</w:t>
            </w:r>
          </w:p>
          <w:p w:rsidR="001C46AB" w:rsidRPr="0009557C" w:rsidRDefault="001C46AB" w:rsidP="0009557C">
            <w:pPr>
              <w:spacing w:after="0" w:line="240" w:lineRule="auto"/>
              <w:rPr>
                <w:rFonts w:ascii="Times New Roman" w:hAnsi="Times New Roman"/>
                <w:sz w:val="24"/>
                <w:szCs w:val="24"/>
                <w:lang w:eastAsia="tr-TR"/>
              </w:rPr>
            </w:pPr>
          </w:p>
          <w:p w:rsidR="001C46AB" w:rsidRPr="0009557C" w:rsidRDefault="001C46AB" w:rsidP="0009557C">
            <w:pPr>
              <w:spacing w:after="0" w:line="240" w:lineRule="auto"/>
              <w:rPr>
                <w:rFonts w:ascii="Times New Roman" w:hAnsi="Times New Roman"/>
                <w:b/>
                <w:bCs/>
                <w:sz w:val="24"/>
                <w:szCs w:val="24"/>
                <w:lang w:eastAsia="tr-TR"/>
              </w:rPr>
            </w:pPr>
            <w:r w:rsidRPr="0009557C">
              <w:rPr>
                <w:rFonts w:ascii="Times New Roman" w:hAnsi="Times New Roman"/>
                <w:b/>
                <w:bCs/>
                <w:sz w:val="24"/>
                <w:szCs w:val="24"/>
                <w:lang w:eastAsia="tr-TR"/>
              </w:rPr>
              <w:t xml:space="preserve">Mahsup hakkının doğduğu dönemden itibaren sadece mahsup talep edilen vergilendirme dönemine </w:t>
            </w:r>
            <w:proofErr w:type="gramStart"/>
            <w:r w:rsidRPr="0009557C">
              <w:rPr>
                <w:rFonts w:ascii="Times New Roman" w:hAnsi="Times New Roman"/>
                <w:b/>
                <w:bCs/>
                <w:sz w:val="24"/>
                <w:szCs w:val="24"/>
                <w:lang w:eastAsia="tr-TR"/>
              </w:rPr>
              <w:t>ait ;</w:t>
            </w:r>
            <w:proofErr w:type="gramEnd"/>
          </w:p>
          <w:p w:rsidR="001C46AB" w:rsidRPr="0009557C" w:rsidRDefault="001C46AB" w:rsidP="0009557C">
            <w:pPr>
              <w:spacing w:after="0" w:line="240" w:lineRule="auto"/>
              <w:rPr>
                <w:rFonts w:ascii="Times New Roman" w:hAnsi="Times New Roman"/>
                <w:b/>
                <w:bCs/>
                <w:sz w:val="24"/>
                <w:szCs w:val="24"/>
                <w:lang w:eastAsia="tr-TR"/>
              </w:rPr>
            </w:pP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1- İndirilecek KDV listesi</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2- İndirimli orana tabi işlemlere ait Satış Faturaları Listesi</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3- Yüklenilen KDV Listesi</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4- Bakanlıkça belirlenen limiti aşan tutar için Teminat Mektubu, YMM KDV İadesi Tasdik Raporu veya Vergi İnceleme Raporu</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Elektrik ve Doğalgaz borçlarına mahsup taleplerinde yukarıdaki belgelere ek olarak;</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1- Dilekçe</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2- İlgili idareden alınan ve banka hesap numarasını içeren yazı</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3- Elektrik ve doğalgaz faturasının onaylı örneği</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4- Bakanlıkça belirlenen limiti aşan tutar için Teminat Mektubu, YMM KDV İadesi Tasdik Raporu veya Vergi İnceleme Raporu</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İndirimli orana tabi malların KDV tahsil edilerek ihraç amaçlı teslimlerinde ek olarak;</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1- İhracatı gerçekleştiren mükelleften alınacak yazı,</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 xml:space="preserve">2- Yılın başından cari döneme kadar, aylar itibariyle ve </w:t>
            </w:r>
            <w:proofErr w:type="gramStart"/>
            <w:r w:rsidRPr="0009557C">
              <w:rPr>
                <w:rFonts w:ascii="Times New Roman" w:hAnsi="Times New Roman"/>
                <w:sz w:val="24"/>
                <w:szCs w:val="24"/>
                <w:lang w:eastAsia="tr-TR"/>
              </w:rPr>
              <w:t>kümülatif</w:t>
            </w:r>
            <w:proofErr w:type="gramEnd"/>
            <w:r w:rsidRPr="0009557C">
              <w:rPr>
                <w:rFonts w:ascii="Times New Roman" w:hAnsi="Times New Roman"/>
                <w:sz w:val="24"/>
                <w:szCs w:val="24"/>
                <w:lang w:eastAsia="tr-TR"/>
              </w:rPr>
              <w:t xml:space="preserve"> sütunlara da yer </w:t>
            </w:r>
            <w:r w:rsidRPr="0009557C">
              <w:rPr>
                <w:rFonts w:ascii="Times New Roman" w:hAnsi="Times New Roman"/>
                <w:sz w:val="24"/>
                <w:szCs w:val="24"/>
                <w:lang w:eastAsia="tr-TR"/>
              </w:rPr>
              <w:lastRenderedPageBreak/>
              <w:t>verilmek suretiyle, incelemesiz / teminatsız mahsup kapsamına giren teslim bedelleri, bunlar dışındaki indirimli orana tabi diğer işlem bedelleri ve her ikisinin toplamını gösteren bir tablo</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3- Bakanlıkça belirlenen limiti aşan tutar için Teminat Mektubu, YMM KDV İadesi Tasdik Raporu veya Vergi İnceleme Raporu</w:t>
            </w:r>
          </w:p>
          <w:p w:rsidR="001C46AB" w:rsidRPr="0009557C" w:rsidRDefault="001C46AB" w:rsidP="0009557C">
            <w:pPr>
              <w:spacing w:after="0" w:line="240" w:lineRule="auto"/>
              <w:rPr>
                <w:rFonts w:ascii="Times New Roman" w:hAnsi="Times New Roman"/>
                <w:sz w:val="24"/>
                <w:szCs w:val="24"/>
                <w:lang w:eastAsia="tr-TR"/>
              </w:rPr>
            </w:pPr>
          </w:p>
          <w:p w:rsidR="001C46AB" w:rsidRPr="0009557C" w:rsidRDefault="001C46AB" w:rsidP="0009557C">
            <w:pPr>
              <w:spacing w:after="0" w:line="240" w:lineRule="auto"/>
              <w:rPr>
                <w:rFonts w:ascii="Times New Roman" w:hAnsi="Times New Roman"/>
                <w:b/>
                <w:bCs/>
                <w:sz w:val="24"/>
                <w:szCs w:val="24"/>
                <w:lang w:eastAsia="tr-TR"/>
              </w:rPr>
            </w:pPr>
            <w:r w:rsidRPr="0009557C">
              <w:rPr>
                <w:rFonts w:ascii="Times New Roman" w:hAnsi="Times New Roman"/>
                <w:b/>
                <w:bCs/>
                <w:sz w:val="24"/>
                <w:szCs w:val="24"/>
                <w:lang w:eastAsia="tr-TR"/>
              </w:rPr>
              <w:t>Yıllık İade Taleplerinde;</w:t>
            </w:r>
          </w:p>
          <w:p w:rsidR="001C46AB" w:rsidRPr="0009557C" w:rsidRDefault="001C46AB" w:rsidP="0009557C">
            <w:pPr>
              <w:spacing w:after="0" w:line="240" w:lineRule="auto"/>
              <w:rPr>
                <w:rFonts w:ascii="Times New Roman" w:hAnsi="Times New Roman"/>
                <w:b/>
                <w:bCs/>
                <w:sz w:val="24"/>
                <w:szCs w:val="24"/>
                <w:lang w:eastAsia="tr-TR"/>
              </w:rPr>
            </w:pP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 xml:space="preserve">1- İade hakkı doğuran işlemin yapıldığı yıla ait Alış ve Satış Faturalarının Listesi </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2- Yıllık iade tutarının hesaplanmasına ilişkin tablo</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 xml:space="preserve">3- Yılı içinde mahsup edilen tutarları aylık olarak gösteren tablo </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4- İadenin talep edildiği yılın ilk döneminden iadenin talep edildiği döneme kadar aylar itibariyle devreden KDV tutarlarını gösteren tablo</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5- Bakanlıkça belirlenen limiti aşan tutar için teminat veya YMM KDV İadesi Tasdik Raporu veya Vergi İnceleme Raporu</w:t>
            </w:r>
          </w:p>
          <w:p w:rsidR="001C46AB" w:rsidRPr="0009557C" w:rsidRDefault="001C46AB" w:rsidP="0009557C">
            <w:pPr>
              <w:spacing w:after="0" w:line="240" w:lineRule="auto"/>
              <w:rPr>
                <w:rFonts w:ascii="Times New Roman" w:hAnsi="Times New Roman"/>
                <w:sz w:val="24"/>
                <w:szCs w:val="24"/>
                <w:lang w:eastAsia="tr-TR"/>
              </w:rPr>
            </w:pPr>
          </w:p>
          <w:p w:rsidR="001C46AB" w:rsidRPr="0009557C" w:rsidRDefault="001C46AB" w:rsidP="0009557C">
            <w:pPr>
              <w:spacing w:after="0" w:line="240" w:lineRule="auto"/>
              <w:rPr>
                <w:rFonts w:ascii="Times New Roman" w:hAnsi="Times New Roman"/>
                <w:b/>
                <w:bCs/>
                <w:sz w:val="24"/>
                <w:szCs w:val="24"/>
                <w:lang w:eastAsia="tr-TR"/>
              </w:rPr>
            </w:pPr>
            <w:r w:rsidRPr="0009557C">
              <w:rPr>
                <w:rFonts w:ascii="Times New Roman" w:hAnsi="Times New Roman"/>
                <w:b/>
                <w:bCs/>
                <w:sz w:val="24"/>
                <w:szCs w:val="24"/>
                <w:lang w:eastAsia="tr-TR"/>
              </w:rPr>
              <w:t>İndirimli Orana Tabi Fason Tekstil Ve Konfeksiyon İşlerinde Aylık Ve Yıllık İade Taleplerinde;</w:t>
            </w:r>
          </w:p>
          <w:p w:rsidR="001C46AB" w:rsidRPr="0009557C" w:rsidRDefault="001C46AB" w:rsidP="0009557C">
            <w:pPr>
              <w:spacing w:after="0" w:line="240" w:lineRule="auto"/>
              <w:rPr>
                <w:rFonts w:ascii="Times New Roman" w:hAnsi="Times New Roman"/>
                <w:b/>
                <w:bCs/>
                <w:sz w:val="24"/>
                <w:szCs w:val="24"/>
                <w:lang w:eastAsia="tr-TR"/>
              </w:rPr>
            </w:pP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1- Münhasıran vergi inceleme raporu veya teminat karşılığında yerine getirilir.</w:t>
            </w:r>
          </w:p>
        </w:tc>
        <w:tc>
          <w:tcPr>
            <w:tcW w:w="1929" w:type="dxa"/>
            <w:gridSpan w:val="2"/>
          </w:tcPr>
          <w:p w:rsidR="001C46AB" w:rsidRPr="0009557C" w:rsidRDefault="001C46AB" w:rsidP="0009557C">
            <w:pPr>
              <w:spacing w:after="0" w:line="240" w:lineRule="auto"/>
              <w:jc w:val="center"/>
              <w:rPr>
                <w:rFonts w:ascii="Times New Roman" w:hAnsi="Times New Roman"/>
                <w:sz w:val="24"/>
                <w:szCs w:val="24"/>
                <w:lang w:eastAsia="tr-TR"/>
              </w:rPr>
            </w:pPr>
            <w:r w:rsidRPr="0009557C">
              <w:rPr>
                <w:rFonts w:ascii="Times New Roman" w:hAnsi="Times New Roman"/>
                <w:sz w:val="24"/>
                <w:szCs w:val="24"/>
                <w:lang w:eastAsia="tr-TR"/>
              </w:rPr>
              <w:lastRenderedPageBreak/>
              <w:t>3 ay</w:t>
            </w:r>
          </w:p>
        </w:tc>
      </w:tr>
      <w:tr w:rsidR="001C46AB" w:rsidRPr="0009557C" w:rsidTr="00F86215">
        <w:trPr>
          <w:gridAfter w:val="1"/>
          <w:wAfter w:w="54" w:type="dxa"/>
        </w:trPr>
        <w:tc>
          <w:tcPr>
            <w:tcW w:w="905" w:type="dxa"/>
            <w:gridSpan w:val="3"/>
          </w:tcPr>
          <w:p w:rsidR="001C46AB" w:rsidRPr="0009557C" w:rsidRDefault="001C46AB" w:rsidP="0009557C">
            <w:pPr>
              <w:spacing w:after="0" w:line="240" w:lineRule="auto"/>
              <w:rPr>
                <w:rFonts w:ascii="Times New Roman" w:hAnsi="Times New Roman"/>
                <w:sz w:val="24"/>
                <w:szCs w:val="24"/>
                <w:lang w:eastAsia="tr-TR"/>
              </w:rPr>
            </w:pPr>
          </w:p>
        </w:tc>
        <w:tc>
          <w:tcPr>
            <w:tcW w:w="2361" w:type="dxa"/>
            <w:gridSpan w:val="2"/>
          </w:tcPr>
          <w:p w:rsidR="001C46AB" w:rsidRPr="0009557C" w:rsidRDefault="001C46AB" w:rsidP="0009557C">
            <w:pPr>
              <w:spacing w:after="0" w:line="240" w:lineRule="auto"/>
              <w:rPr>
                <w:rFonts w:ascii="Times New Roman" w:hAnsi="Times New Roman"/>
                <w:sz w:val="24"/>
                <w:szCs w:val="24"/>
                <w:lang w:eastAsia="tr-TR"/>
              </w:rPr>
            </w:pPr>
          </w:p>
        </w:tc>
        <w:tc>
          <w:tcPr>
            <w:tcW w:w="1841" w:type="dxa"/>
            <w:gridSpan w:val="4"/>
          </w:tcPr>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KDV Beyannamesinden Bağımsız KDV İade Talebi</w:t>
            </w:r>
          </w:p>
        </w:tc>
        <w:tc>
          <w:tcPr>
            <w:tcW w:w="8219" w:type="dxa"/>
            <w:gridSpan w:val="6"/>
          </w:tcPr>
          <w:p w:rsidR="001C46AB" w:rsidRPr="0009557C" w:rsidRDefault="001C46AB" w:rsidP="0009557C">
            <w:pPr>
              <w:spacing w:after="0" w:line="240" w:lineRule="auto"/>
              <w:rPr>
                <w:rFonts w:ascii="Times New Roman" w:hAnsi="Times New Roman"/>
                <w:b/>
                <w:bCs/>
                <w:sz w:val="24"/>
                <w:szCs w:val="24"/>
                <w:lang w:eastAsia="tr-TR"/>
              </w:rPr>
            </w:pPr>
            <w:r w:rsidRPr="0009557C">
              <w:rPr>
                <w:rFonts w:ascii="Times New Roman" w:hAnsi="Times New Roman"/>
                <w:b/>
                <w:bCs/>
                <w:sz w:val="24"/>
                <w:szCs w:val="24"/>
                <w:lang w:eastAsia="tr-TR"/>
              </w:rPr>
              <w:t xml:space="preserve">Türkiye'de </w:t>
            </w:r>
            <w:proofErr w:type="gramStart"/>
            <w:r w:rsidRPr="0009557C">
              <w:rPr>
                <w:rFonts w:ascii="Times New Roman" w:hAnsi="Times New Roman"/>
                <w:b/>
                <w:bCs/>
                <w:sz w:val="24"/>
                <w:szCs w:val="24"/>
                <w:lang w:eastAsia="tr-TR"/>
              </w:rPr>
              <w:t>İkametgahı</w:t>
            </w:r>
            <w:proofErr w:type="gramEnd"/>
            <w:r w:rsidRPr="0009557C">
              <w:rPr>
                <w:rFonts w:ascii="Times New Roman" w:hAnsi="Times New Roman"/>
                <w:b/>
                <w:bCs/>
                <w:sz w:val="24"/>
                <w:szCs w:val="24"/>
                <w:lang w:eastAsia="tr-TR"/>
              </w:rPr>
              <w:t>, İşyeri, Kanuni Veya İş Merkezi Bulunmayanların Türkiye'deki Taşımacılık Faaliyetlerine Veya Fuar, Sergi Ve Panayırlara Katılmalarına İlişkin Alımları;</w:t>
            </w:r>
          </w:p>
          <w:p w:rsidR="001C46AB" w:rsidRPr="0009557C" w:rsidRDefault="001C46AB" w:rsidP="0009557C">
            <w:pPr>
              <w:spacing w:after="0" w:line="240" w:lineRule="auto"/>
              <w:rPr>
                <w:rFonts w:ascii="Times New Roman" w:hAnsi="Times New Roman"/>
                <w:b/>
                <w:bCs/>
                <w:sz w:val="24"/>
                <w:szCs w:val="24"/>
                <w:lang w:eastAsia="tr-TR"/>
              </w:rPr>
            </w:pPr>
          </w:p>
          <w:p w:rsidR="001C46AB" w:rsidRPr="0009557C" w:rsidRDefault="001C46AB" w:rsidP="0009557C">
            <w:pPr>
              <w:spacing w:after="0" w:line="240" w:lineRule="auto"/>
              <w:rPr>
                <w:rFonts w:ascii="Times New Roman" w:hAnsi="Times New Roman"/>
                <w:b/>
                <w:bCs/>
                <w:sz w:val="24"/>
                <w:szCs w:val="24"/>
                <w:lang w:eastAsia="tr-TR"/>
              </w:rPr>
            </w:pPr>
            <w:r w:rsidRPr="0009557C">
              <w:rPr>
                <w:rFonts w:ascii="Times New Roman" w:hAnsi="Times New Roman"/>
                <w:sz w:val="24"/>
                <w:szCs w:val="24"/>
                <w:lang w:eastAsia="tr-TR"/>
              </w:rPr>
              <w:t xml:space="preserve">1- İade Talep Formu </w:t>
            </w:r>
          </w:p>
          <w:p w:rsidR="001C46AB" w:rsidRPr="0009557C" w:rsidRDefault="001C46AB" w:rsidP="0009557C">
            <w:pPr>
              <w:spacing w:after="0" w:line="240" w:lineRule="auto"/>
              <w:rPr>
                <w:rFonts w:ascii="Times New Roman" w:hAnsi="Times New Roman"/>
                <w:b/>
                <w:bCs/>
                <w:sz w:val="24"/>
                <w:szCs w:val="24"/>
                <w:lang w:eastAsia="tr-TR"/>
              </w:rPr>
            </w:pPr>
            <w:r w:rsidRPr="0009557C">
              <w:rPr>
                <w:rFonts w:ascii="Times New Roman" w:hAnsi="Times New Roman"/>
                <w:sz w:val="24"/>
                <w:szCs w:val="24"/>
                <w:lang w:eastAsia="tr-TR"/>
              </w:rPr>
              <w:t>2- Alış Faturası veya Serbest Meslek Makbuzunun asılları veya noter onaylı örnekleri</w:t>
            </w:r>
          </w:p>
          <w:p w:rsidR="001C46AB" w:rsidRPr="0009557C" w:rsidRDefault="001C46AB" w:rsidP="0009557C">
            <w:pPr>
              <w:spacing w:after="0" w:line="240" w:lineRule="auto"/>
              <w:rPr>
                <w:rFonts w:ascii="Times New Roman" w:hAnsi="Times New Roman"/>
                <w:b/>
                <w:bCs/>
                <w:sz w:val="24"/>
                <w:szCs w:val="24"/>
                <w:lang w:eastAsia="tr-TR"/>
              </w:rPr>
            </w:pPr>
            <w:r w:rsidRPr="0009557C">
              <w:rPr>
                <w:rFonts w:ascii="Times New Roman" w:hAnsi="Times New Roman"/>
                <w:sz w:val="24"/>
                <w:szCs w:val="24"/>
                <w:lang w:eastAsia="tr-TR"/>
              </w:rPr>
              <w:t>3- İadenin herhangi bir aracı tarafından talep edilmesi halinde noter onaylı "</w:t>
            </w:r>
            <w:proofErr w:type="gramStart"/>
            <w:r w:rsidRPr="0009557C">
              <w:rPr>
                <w:rFonts w:ascii="Times New Roman" w:hAnsi="Times New Roman"/>
                <w:sz w:val="24"/>
                <w:szCs w:val="24"/>
                <w:lang w:eastAsia="tr-TR"/>
              </w:rPr>
              <w:t>Vekaletname</w:t>
            </w:r>
            <w:proofErr w:type="gramEnd"/>
            <w:r w:rsidRPr="0009557C">
              <w:rPr>
                <w:rFonts w:ascii="Times New Roman" w:hAnsi="Times New Roman"/>
                <w:sz w:val="24"/>
                <w:szCs w:val="24"/>
                <w:lang w:eastAsia="tr-TR"/>
              </w:rPr>
              <w:t>" belgesi</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4- Fuar, panayır ve sergilere katılanların gerçek kişi olması, taşımacılığın sürücü tarafından kendi adına yapılması halinde bunlara ait pasaportların noter onaylı fotokopisi</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 xml:space="preserve">5- Ülkesinden alacağı vergi mükellefiyeti belgesi </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lastRenderedPageBreak/>
              <w:t xml:space="preserve">6- Bakanlıkça belirlenen tutarın üzerindeki iade taleplerinde Teminat Mektubu veya Vergi İnceleme Raporu  </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 xml:space="preserve">Türkiye'de </w:t>
            </w:r>
            <w:proofErr w:type="gramStart"/>
            <w:r w:rsidRPr="0009557C">
              <w:rPr>
                <w:rFonts w:ascii="Times New Roman" w:hAnsi="Times New Roman"/>
                <w:sz w:val="24"/>
                <w:szCs w:val="24"/>
                <w:lang w:eastAsia="tr-TR"/>
              </w:rPr>
              <w:t>ikametgahı</w:t>
            </w:r>
            <w:proofErr w:type="gramEnd"/>
            <w:r w:rsidRPr="0009557C">
              <w:rPr>
                <w:rFonts w:ascii="Times New Roman" w:hAnsi="Times New Roman"/>
                <w:sz w:val="24"/>
                <w:szCs w:val="24"/>
                <w:lang w:eastAsia="tr-TR"/>
              </w:rPr>
              <w:t>, işyeri, kanuni veya iş merkezi bulunmayanların taşımacılık faaliyetlerine ilişkin olarak ayrıca ekleyeceği belgeler</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a) Tır karnesinin Türkiye'ye giriş-çıkış tarihlerini gösteren dip koçanının veya Transit Beyannamesinin onaylı örneği</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b) Taşımanın yapıldığı aracın plakasının ve taşıma işini yapan kişi / firmanın isminin yer aldığı belgelerin asılları veya noter onaylı örnekleri.</w:t>
            </w:r>
          </w:p>
          <w:p w:rsidR="001C46AB" w:rsidRPr="0009557C" w:rsidRDefault="001C46AB" w:rsidP="0009557C">
            <w:pPr>
              <w:spacing w:after="0" w:line="240" w:lineRule="auto"/>
              <w:rPr>
                <w:rFonts w:ascii="Times New Roman" w:hAnsi="Times New Roman"/>
                <w:sz w:val="24"/>
                <w:szCs w:val="24"/>
                <w:lang w:eastAsia="tr-TR"/>
              </w:rPr>
            </w:pPr>
          </w:p>
          <w:p w:rsidR="001C46AB" w:rsidRPr="0009557C" w:rsidRDefault="001C46AB" w:rsidP="0009557C">
            <w:pPr>
              <w:spacing w:after="0" w:line="240" w:lineRule="auto"/>
              <w:rPr>
                <w:rFonts w:ascii="Times New Roman" w:hAnsi="Times New Roman"/>
                <w:sz w:val="24"/>
                <w:szCs w:val="24"/>
                <w:lang w:eastAsia="tr-TR"/>
              </w:rPr>
            </w:pPr>
          </w:p>
          <w:p w:rsidR="001C46AB" w:rsidRPr="0009557C" w:rsidRDefault="001C46AB" w:rsidP="0009557C">
            <w:pPr>
              <w:spacing w:after="0" w:line="240" w:lineRule="auto"/>
              <w:rPr>
                <w:rFonts w:ascii="Times New Roman" w:hAnsi="Times New Roman"/>
                <w:b/>
                <w:bCs/>
                <w:sz w:val="24"/>
                <w:szCs w:val="24"/>
                <w:lang w:eastAsia="tr-TR"/>
              </w:rPr>
            </w:pPr>
            <w:r w:rsidRPr="0009557C">
              <w:rPr>
                <w:rFonts w:ascii="Times New Roman" w:hAnsi="Times New Roman"/>
                <w:b/>
                <w:bCs/>
                <w:sz w:val="24"/>
                <w:szCs w:val="24"/>
                <w:lang w:eastAsia="tr-TR"/>
              </w:rPr>
              <w:t>Diplomatik İstisna Kapsamındaki Teslim Ve Hizmetler (Mensuplar Tarafından KDV Ödenerek Yapılan Alımları)</w:t>
            </w:r>
          </w:p>
          <w:p w:rsidR="001C46AB" w:rsidRPr="0009557C" w:rsidRDefault="001C46AB" w:rsidP="0009557C">
            <w:pPr>
              <w:spacing w:after="0" w:line="240" w:lineRule="auto"/>
              <w:rPr>
                <w:rFonts w:ascii="Times New Roman" w:hAnsi="Times New Roman"/>
                <w:b/>
                <w:bCs/>
                <w:sz w:val="24"/>
                <w:szCs w:val="24"/>
                <w:lang w:eastAsia="tr-TR"/>
              </w:rPr>
            </w:pPr>
          </w:p>
          <w:p w:rsidR="001C46AB" w:rsidRPr="0009557C" w:rsidRDefault="001C46AB" w:rsidP="0009557C">
            <w:pPr>
              <w:spacing w:after="0" w:line="240" w:lineRule="auto"/>
              <w:rPr>
                <w:rFonts w:ascii="Times New Roman" w:hAnsi="Times New Roman"/>
                <w:b/>
                <w:bCs/>
                <w:sz w:val="24"/>
                <w:szCs w:val="24"/>
                <w:lang w:eastAsia="tr-TR"/>
              </w:rPr>
            </w:pPr>
            <w:r w:rsidRPr="0009557C">
              <w:rPr>
                <w:rFonts w:ascii="Times New Roman" w:hAnsi="Times New Roman"/>
                <w:sz w:val="24"/>
                <w:szCs w:val="24"/>
                <w:lang w:eastAsia="tr-TR"/>
              </w:rPr>
              <w:t>1- Harcamalara ait bildirim formu</w:t>
            </w:r>
          </w:p>
          <w:p w:rsidR="001C46AB" w:rsidRPr="0009557C" w:rsidRDefault="001C46AB" w:rsidP="0009557C">
            <w:pPr>
              <w:spacing w:after="0" w:line="240" w:lineRule="auto"/>
              <w:rPr>
                <w:rFonts w:ascii="Times New Roman" w:hAnsi="Times New Roman"/>
                <w:b/>
                <w:bCs/>
                <w:sz w:val="24"/>
                <w:szCs w:val="24"/>
                <w:lang w:eastAsia="tr-TR"/>
              </w:rPr>
            </w:pPr>
            <w:r w:rsidRPr="0009557C">
              <w:rPr>
                <w:rFonts w:ascii="Times New Roman" w:hAnsi="Times New Roman"/>
                <w:sz w:val="24"/>
                <w:szCs w:val="24"/>
                <w:lang w:eastAsia="tr-TR"/>
              </w:rPr>
              <w:t xml:space="preserve">2- Harcamalara ait fatura ve benzeri belgeler </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 xml:space="preserve">3- Diplomatik </w:t>
            </w:r>
            <w:proofErr w:type="gramStart"/>
            <w:r w:rsidRPr="0009557C">
              <w:rPr>
                <w:rFonts w:ascii="Times New Roman" w:hAnsi="Times New Roman"/>
                <w:sz w:val="24"/>
                <w:szCs w:val="24"/>
                <w:lang w:eastAsia="tr-TR"/>
              </w:rPr>
              <w:t>misyonlar</w:t>
            </w:r>
            <w:proofErr w:type="gramEnd"/>
            <w:r w:rsidRPr="0009557C">
              <w:rPr>
                <w:rFonts w:ascii="Times New Roman" w:hAnsi="Times New Roman"/>
                <w:sz w:val="24"/>
                <w:szCs w:val="24"/>
                <w:lang w:eastAsia="tr-TR"/>
              </w:rPr>
              <w:t xml:space="preserve"> ve konsolosluklar veya uluslararası kuruluşların resmi yazısı</w:t>
            </w:r>
          </w:p>
          <w:p w:rsidR="001C46AB" w:rsidRPr="0009557C" w:rsidRDefault="001C46AB" w:rsidP="0009557C">
            <w:pPr>
              <w:spacing w:after="0" w:line="240" w:lineRule="auto"/>
              <w:rPr>
                <w:rFonts w:ascii="Times New Roman" w:hAnsi="Times New Roman"/>
                <w:b/>
                <w:bCs/>
                <w:sz w:val="24"/>
                <w:szCs w:val="24"/>
                <w:lang w:eastAsia="tr-TR"/>
              </w:rPr>
            </w:pPr>
          </w:p>
          <w:p w:rsidR="001C46AB" w:rsidRPr="0009557C" w:rsidRDefault="001C46AB" w:rsidP="0009557C">
            <w:pPr>
              <w:spacing w:after="0" w:line="240" w:lineRule="auto"/>
              <w:rPr>
                <w:rFonts w:ascii="Times New Roman" w:hAnsi="Times New Roman"/>
                <w:b/>
                <w:bCs/>
                <w:sz w:val="24"/>
                <w:szCs w:val="24"/>
                <w:lang w:eastAsia="tr-TR"/>
              </w:rPr>
            </w:pPr>
            <w:r w:rsidRPr="0009557C">
              <w:rPr>
                <w:rFonts w:ascii="Times New Roman" w:hAnsi="Times New Roman"/>
                <w:b/>
                <w:bCs/>
                <w:sz w:val="24"/>
                <w:szCs w:val="24"/>
                <w:lang w:eastAsia="tr-TR"/>
              </w:rPr>
              <w:t>"Güneydoğu Avrupa Çokuluslu Barış Gücü Anlaşması” Ve Anlaşmaya “Ek Protokol" Kapsamında (Güneydoğu Avrupa Çokuluslu Barış Gücü (</w:t>
            </w:r>
            <w:proofErr w:type="spellStart"/>
            <w:r w:rsidRPr="0009557C">
              <w:rPr>
                <w:rFonts w:ascii="Times New Roman" w:hAnsi="Times New Roman"/>
                <w:b/>
                <w:bCs/>
                <w:sz w:val="24"/>
                <w:szCs w:val="24"/>
                <w:lang w:eastAsia="tr-TR"/>
              </w:rPr>
              <w:t>Seebrıg</w:t>
            </w:r>
            <w:proofErr w:type="spellEnd"/>
            <w:r w:rsidRPr="0009557C">
              <w:rPr>
                <w:rFonts w:ascii="Times New Roman" w:hAnsi="Times New Roman"/>
                <w:b/>
                <w:bCs/>
                <w:sz w:val="24"/>
                <w:szCs w:val="24"/>
                <w:lang w:eastAsia="tr-TR"/>
              </w:rPr>
              <w:t xml:space="preserve">) </w:t>
            </w:r>
            <w:proofErr w:type="gramStart"/>
            <w:r w:rsidRPr="0009557C">
              <w:rPr>
                <w:rFonts w:ascii="Times New Roman" w:hAnsi="Times New Roman"/>
                <w:b/>
                <w:bCs/>
                <w:sz w:val="24"/>
                <w:szCs w:val="24"/>
                <w:lang w:eastAsia="tr-TR"/>
              </w:rPr>
              <w:t>Karargahına</w:t>
            </w:r>
            <w:proofErr w:type="gramEnd"/>
            <w:r w:rsidRPr="0009557C">
              <w:rPr>
                <w:rFonts w:ascii="Times New Roman" w:hAnsi="Times New Roman"/>
                <w:b/>
                <w:bCs/>
                <w:sz w:val="24"/>
                <w:szCs w:val="24"/>
                <w:lang w:eastAsia="tr-TR"/>
              </w:rPr>
              <w:t xml:space="preserve"> Ve Görev Yapan Yabancı Personele) Yapılan Akaryakıt Teslimleri (Alıcılar)</w:t>
            </w:r>
          </w:p>
          <w:p w:rsidR="001C46AB" w:rsidRPr="0009557C" w:rsidRDefault="001C46AB" w:rsidP="0009557C">
            <w:pPr>
              <w:spacing w:after="0" w:line="240" w:lineRule="auto"/>
              <w:rPr>
                <w:rFonts w:ascii="Times New Roman" w:hAnsi="Times New Roman"/>
                <w:b/>
                <w:bCs/>
                <w:sz w:val="24"/>
                <w:szCs w:val="24"/>
                <w:lang w:eastAsia="tr-TR"/>
              </w:rPr>
            </w:pP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1- Gelir İdaresi Başkanlığından alınan iadeye ilişkin muafiyet yazısının onaylı bir örneği</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2- Satın alınan akaryakıt ve makine yağlarının listesi</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3- Bu alımlara ilişkin fatura ve benzeri evrakın aslı veya onaylı fotokopileri</w:t>
            </w:r>
          </w:p>
          <w:p w:rsidR="001C46AB" w:rsidRPr="0009557C" w:rsidRDefault="001C46AB" w:rsidP="0009557C">
            <w:pPr>
              <w:spacing w:after="0" w:line="240" w:lineRule="auto"/>
              <w:rPr>
                <w:rFonts w:ascii="Times New Roman" w:hAnsi="Times New Roman"/>
                <w:sz w:val="24"/>
                <w:szCs w:val="24"/>
                <w:lang w:eastAsia="tr-TR"/>
              </w:rPr>
            </w:pP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b/>
                <w:bCs/>
                <w:sz w:val="24"/>
                <w:szCs w:val="24"/>
                <w:lang w:eastAsia="tr-TR"/>
              </w:rPr>
              <w:t>Türkiye Cumhuriyeti Hükümeti Ve Ekonomik İşbirliği Teşkilatı Ticaret Ve Kalkınma Bankası Arasında Merkez Anlaşması Kapsamında İstisna Olan İşlemler (Alıcılar)</w:t>
            </w:r>
          </w:p>
          <w:p w:rsidR="001C46AB" w:rsidRPr="0009557C" w:rsidRDefault="001C46AB" w:rsidP="0009557C">
            <w:pPr>
              <w:spacing w:after="0" w:line="240" w:lineRule="auto"/>
              <w:rPr>
                <w:rFonts w:ascii="Times New Roman" w:hAnsi="Times New Roman"/>
                <w:sz w:val="24"/>
                <w:szCs w:val="24"/>
                <w:lang w:eastAsia="tr-TR"/>
              </w:rPr>
            </w:pP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 xml:space="preserve">1- Gelir İdaresi Başkanlığı’ndan alınan iadeye ilişkin muafiyet yazısının onaylı bir </w:t>
            </w:r>
            <w:r w:rsidRPr="0009557C">
              <w:rPr>
                <w:rFonts w:ascii="Times New Roman" w:hAnsi="Times New Roman"/>
                <w:sz w:val="24"/>
                <w:szCs w:val="24"/>
                <w:lang w:eastAsia="tr-TR"/>
              </w:rPr>
              <w:lastRenderedPageBreak/>
              <w:t>örneği</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2- Satın alınan mal ve hizmetlerin listesi</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3- Bu alımlara ilişkin fatura ve benzeri evrakın aslı veya onaylı fotokopileri</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4- Yüklenilen KDV'yi gösteren banka tarafından hazırlanacak liste</w:t>
            </w:r>
          </w:p>
          <w:p w:rsidR="001C46AB" w:rsidRPr="0009557C" w:rsidRDefault="001C46AB" w:rsidP="0009557C">
            <w:pPr>
              <w:spacing w:after="0" w:line="240" w:lineRule="auto"/>
              <w:rPr>
                <w:rFonts w:ascii="Times New Roman" w:hAnsi="Times New Roman"/>
                <w:sz w:val="24"/>
                <w:szCs w:val="24"/>
                <w:lang w:eastAsia="tr-TR"/>
              </w:rPr>
            </w:pPr>
          </w:p>
          <w:p w:rsidR="001C46AB" w:rsidRPr="0009557C" w:rsidRDefault="001C46AB" w:rsidP="0009557C">
            <w:pPr>
              <w:spacing w:after="0" w:line="240" w:lineRule="auto"/>
              <w:rPr>
                <w:rFonts w:ascii="Times New Roman" w:hAnsi="Times New Roman"/>
                <w:b/>
                <w:bCs/>
                <w:sz w:val="24"/>
                <w:szCs w:val="24"/>
                <w:lang w:eastAsia="tr-TR"/>
              </w:rPr>
            </w:pPr>
            <w:r w:rsidRPr="0009557C">
              <w:rPr>
                <w:rFonts w:ascii="Times New Roman" w:hAnsi="Times New Roman"/>
                <w:b/>
                <w:bCs/>
                <w:sz w:val="24"/>
                <w:szCs w:val="24"/>
                <w:lang w:eastAsia="tr-TR"/>
              </w:rPr>
              <w:t xml:space="preserve">Türkiye'de </w:t>
            </w:r>
            <w:proofErr w:type="gramStart"/>
            <w:r w:rsidRPr="0009557C">
              <w:rPr>
                <w:rFonts w:ascii="Times New Roman" w:hAnsi="Times New Roman"/>
                <w:b/>
                <w:bCs/>
                <w:sz w:val="24"/>
                <w:szCs w:val="24"/>
                <w:lang w:eastAsia="tr-TR"/>
              </w:rPr>
              <w:t>İkametgahı</w:t>
            </w:r>
            <w:proofErr w:type="gramEnd"/>
            <w:r w:rsidRPr="0009557C">
              <w:rPr>
                <w:rFonts w:ascii="Times New Roman" w:hAnsi="Times New Roman"/>
                <w:b/>
                <w:bCs/>
                <w:sz w:val="24"/>
                <w:szCs w:val="24"/>
                <w:lang w:eastAsia="tr-TR"/>
              </w:rPr>
              <w:t>, İşyeri, Kanuni Veya İş Merkezi Bulunmayan Yabancı Sinematografik Eser Yapımcılarının Alımları;</w:t>
            </w:r>
          </w:p>
          <w:p w:rsidR="001C46AB" w:rsidRPr="0009557C" w:rsidRDefault="001C46AB" w:rsidP="0009557C">
            <w:pPr>
              <w:spacing w:after="0" w:line="240" w:lineRule="auto"/>
              <w:rPr>
                <w:rFonts w:ascii="Times New Roman" w:hAnsi="Times New Roman"/>
                <w:b/>
                <w:bCs/>
                <w:sz w:val="24"/>
                <w:szCs w:val="24"/>
                <w:lang w:eastAsia="tr-TR"/>
              </w:rPr>
            </w:pP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Miktara bakılmaksızın münhasıran YMM KDV İadesi Tasdik Raporu</w:t>
            </w:r>
          </w:p>
          <w:p w:rsidR="001C46AB" w:rsidRPr="0009557C" w:rsidRDefault="001C46AB" w:rsidP="0009557C">
            <w:pPr>
              <w:spacing w:after="0" w:line="240" w:lineRule="auto"/>
              <w:rPr>
                <w:rFonts w:ascii="Times New Roman" w:hAnsi="Times New Roman"/>
                <w:b/>
                <w:bCs/>
                <w:sz w:val="24"/>
                <w:szCs w:val="24"/>
                <w:lang w:eastAsia="tr-TR"/>
              </w:rPr>
            </w:pPr>
          </w:p>
          <w:p w:rsidR="001C46AB" w:rsidRPr="0009557C" w:rsidRDefault="001C46AB" w:rsidP="0009557C">
            <w:pPr>
              <w:spacing w:after="0" w:line="240" w:lineRule="auto"/>
              <w:rPr>
                <w:rFonts w:ascii="Times New Roman" w:hAnsi="Times New Roman"/>
                <w:b/>
                <w:bCs/>
                <w:sz w:val="24"/>
                <w:szCs w:val="24"/>
                <w:lang w:eastAsia="tr-TR"/>
              </w:rPr>
            </w:pPr>
            <w:r w:rsidRPr="0009557C">
              <w:rPr>
                <w:rFonts w:ascii="Times New Roman" w:hAnsi="Times New Roman"/>
                <w:b/>
                <w:bCs/>
                <w:sz w:val="24"/>
                <w:szCs w:val="24"/>
                <w:lang w:eastAsia="tr-TR"/>
              </w:rPr>
              <w:t xml:space="preserve">Fazla Veya Yersiz </w:t>
            </w:r>
            <w:proofErr w:type="gramStart"/>
            <w:r w:rsidRPr="0009557C">
              <w:rPr>
                <w:rFonts w:ascii="Times New Roman" w:hAnsi="Times New Roman"/>
                <w:b/>
                <w:bCs/>
                <w:sz w:val="24"/>
                <w:szCs w:val="24"/>
                <w:lang w:eastAsia="tr-TR"/>
              </w:rPr>
              <w:t>Ödenen  KDV</w:t>
            </w:r>
            <w:proofErr w:type="gramEnd"/>
            <w:r w:rsidRPr="0009557C">
              <w:rPr>
                <w:rFonts w:ascii="Times New Roman" w:hAnsi="Times New Roman"/>
                <w:b/>
                <w:bCs/>
                <w:sz w:val="24"/>
                <w:szCs w:val="24"/>
                <w:lang w:eastAsia="tr-TR"/>
              </w:rPr>
              <w:t xml:space="preserve"> (İndirim Hakkı Bulunmayanların)</w:t>
            </w:r>
          </w:p>
          <w:p w:rsidR="001C46AB" w:rsidRPr="0009557C" w:rsidRDefault="001C46AB" w:rsidP="0009557C">
            <w:pPr>
              <w:spacing w:after="0" w:line="240" w:lineRule="auto"/>
              <w:rPr>
                <w:rFonts w:ascii="Times New Roman" w:hAnsi="Times New Roman"/>
                <w:b/>
                <w:bCs/>
                <w:sz w:val="24"/>
                <w:szCs w:val="24"/>
                <w:lang w:eastAsia="tr-TR"/>
              </w:rPr>
            </w:pP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Fazla veya yersiz vergiye muhatap olanlar ile bu işleri yapan mükelleflerin birlikte başvurusu.</w:t>
            </w:r>
          </w:p>
          <w:p w:rsidR="001C46AB" w:rsidRPr="0009557C" w:rsidRDefault="001C46AB" w:rsidP="0009557C">
            <w:pPr>
              <w:spacing w:after="0" w:line="240" w:lineRule="auto"/>
              <w:rPr>
                <w:rFonts w:ascii="Times New Roman" w:hAnsi="Times New Roman"/>
                <w:sz w:val="24"/>
                <w:szCs w:val="24"/>
                <w:lang w:eastAsia="tr-TR"/>
              </w:rPr>
            </w:pPr>
          </w:p>
          <w:p w:rsidR="001C46AB" w:rsidRPr="0009557C" w:rsidRDefault="001C46AB" w:rsidP="0009557C">
            <w:pPr>
              <w:spacing w:after="0" w:line="240" w:lineRule="auto"/>
              <w:rPr>
                <w:rFonts w:ascii="Times New Roman" w:hAnsi="Times New Roman"/>
                <w:b/>
                <w:bCs/>
                <w:sz w:val="24"/>
                <w:szCs w:val="24"/>
                <w:lang w:eastAsia="tr-TR"/>
              </w:rPr>
            </w:pPr>
            <w:r w:rsidRPr="0009557C">
              <w:rPr>
                <w:rFonts w:ascii="Times New Roman" w:hAnsi="Times New Roman"/>
                <w:b/>
                <w:bCs/>
                <w:sz w:val="24"/>
                <w:szCs w:val="24"/>
                <w:lang w:eastAsia="tr-TR"/>
              </w:rPr>
              <w:t xml:space="preserve">Fazla Veya Yersiz </w:t>
            </w:r>
            <w:proofErr w:type="spellStart"/>
            <w:r w:rsidRPr="0009557C">
              <w:rPr>
                <w:rFonts w:ascii="Times New Roman" w:hAnsi="Times New Roman"/>
                <w:b/>
                <w:bCs/>
                <w:sz w:val="24"/>
                <w:szCs w:val="24"/>
                <w:lang w:eastAsia="tr-TR"/>
              </w:rPr>
              <w:t>Tevkifata</w:t>
            </w:r>
            <w:proofErr w:type="spellEnd"/>
            <w:r w:rsidRPr="0009557C">
              <w:rPr>
                <w:rFonts w:ascii="Times New Roman" w:hAnsi="Times New Roman"/>
                <w:b/>
                <w:bCs/>
                <w:sz w:val="24"/>
                <w:szCs w:val="24"/>
                <w:lang w:eastAsia="tr-TR"/>
              </w:rPr>
              <w:t xml:space="preserve"> Tabi Tutulan KDV</w:t>
            </w:r>
          </w:p>
          <w:p w:rsidR="001C46AB" w:rsidRPr="0009557C" w:rsidRDefault="001C46AB" w:rsidP="0009557C">
            <w:pPr>
              <w:spacing w:after="0" w:line="240" w:lineRule="auto"/>
              <w:rPr>
                <w:rFonts w:ascii="Times New Roman" w:hAnsi="Times New Roman"/>
                <w:b/>
                <w:bCs/>
                <w:sz w:val="24"/>
                <w:szCs w:val="24"/>
                <w:lang w:eastAsia="tr-TR"/>
              </w:rPr>
            </w:pPr>
          </w:p>
          <w:p w:rsidR="001C46AB" w:rsidRPr="0009557C" w:rsidRDefault="001C46AB" w:rsidP="0009557C">
            <w:pPr>
              <w:spacing w:after="0" w:line="240" w:lineRule="auto"/>
              <w:rPr>
                <w:rFonts w:ascii="Times New Roman" w:hAnsi="Times New Roman"/>
                <w:sz w:val="24"/>
                <w:szCs w:val="24"/>
                <w:lang w:eastAsia="tr-TR"/>
              </w:rPr>
            </w:pPr>
            <w:proofErr w:type="spellStart"/>
            <w:r w:rsidRPr="0009557C">
              <w:rPr>
                <w:rFonts w:ascii="Times New Roman" w:hAnsi="Times New Roman"/>
                <w:sz w:val="24"/>
                <w:szCs w:val="24"/>
                <w:lang w:eastAsia="tr-TR"/>
              </w:rPr>
              <w:t>Tevkifata</w:t>
            </w:r>
            <w:proofErr w:type="spellEnd"/>
            <w:r w:rsidRPr="0009557C">
              <w:rPr>
                <w:rFonts w:ascii="Times New Roman" w:hAnsi="Times New Roman"/>
                <w:sz w:val="24"/>
                <w:szCs w:val="24"/>
                <w:lang w:eastAsia="tr-TR"/>
              </w:rPr>
              <w:t xml:space="preserve"> tabi olmadığı halde </w:t>
            </w:r>
            <w:proofErr w:type="spellStart"/>
            <w:r w:rsidRPr="0009557C">
              <w:rPr>
                <w:rFonts w:ascii="Times New Roman" w:hAnsi="Times New Roman"/>
                <w:sz w:val="24"/>
                <w:szCs w:val="24"/>
                <w:lang w:eastAsia="tr-TR"/>
              </w:rPr>
              <w:t>tevkifat</w:t>
            </w:r>
            <w:proofErr w:type="spellEnd"/>
            <w:r w:rsidRPr="0009557C">
              <w:rPr>
                <w:rFonts w:ascii="Times New Roman" w:hAnsi="Times New Roman"/>
                <w:sz w:val="24"/>
                <w:szCs w:val="24"/>
                <w:lang w:eastAsia="tr-TR"/>
              </w:rPr>
              <w:t xml:space="preserve"> uygulanan ve mükellefi tarafından verginin tamamının beyan edildiği işlemler için</w:t>
            </w:r>
          </w:p>
          <w:p w:rsidR="001C46AB" w:rsidRPr="0009557C" w:rsidRDefault="001C46AB" w:rsidP="0009557C">
            <w:pPr>
              <w:spacing w:after="0" w:line="240" w:lineRule="auto"/>
              <w:rPr>
                <w:rFonts w:ascii="Times New Roman" w:hAnsi="Times New Roman"/>
                <w:sz w:val="24"/>
                <w:szCs w:val="24"/>
                <w:lang w:eastAsia="tr-TR"/>
              </w:rPr>
            </w:pPr>
          </w:p>
          <w:p w:rsidR="001C46AB" w:rsidRPr="0009557C" w:rsidRDefault="001C46AB" w:rsidP="0009557C">
            <w:pPr>
              <w:spacing w:after="0" w:line="240" w:lineRule="auto"/>
              <w:rPr>
                <w:rFonts w:ascii="Times New Roman" w:hAnsi="Times New Roman"/>
                <w:b/>
                <w:bCs/>
                <w:sz w:val="24"/>
                <w:szCs w:val="24"/>
                <w:lang w:eastAsia="tr-TR"/>
              </w:rPr>
            </w:pPr>
            <w:r w:rsidRPr="0009557C">
              <w:rPr>
                <w:rFonts w:ascii="Times New Roman" w:hAnsi="Times New Roman"/>
                <w:b/>
                <w:bCs/>
                <w:sz w:val="24"/>
                <w:szCs w:val="24"/>
                <w:lang w:eastAsia="tr-TR"/>
              </w:rPr>
              <w:t xml:space="preserve">Fazla Veya Yersiz </w:t>
            </w:r>
            <w:proofErr w:type="spellStart"/>
            <w:r w:rsidRPr="0009557C">
              <w:rPr>
                <w:rFonts w:ascii="Times New Roman" w:hAnsi="Times New Roman"/>
                <w:b/>
                <w:bCs/>
                <w:sz w:val="24"/>
                <w:szCs w:val="24"/>
                <w:lang w:eastAsia="tr-TR"/>
              </w:rPr>
              <w:t>Tevkifata</w:t>
            </w:r>
            <w:proofErr w:type="spellEnd"/>
            <w:r w:rsidRPr="0009557C">
              <w:rPr>
                <w:rFonts w:ascii="Times New Roman" w:hAnsi="Times New Roman"/>
                <w:b/>
                <w:bCs/>
                <w:sz w:val="24"/>
                <w:szCs w:val="24"/>
                <w:lang w:eastAsia="tr-TR"/>
              </w:rPr>
              <w:t xml:space="preserve"> Tabi Tutulan KDV</w:t>
            </w:r>
          </w:p>
          <w:p w:rsidR="001C46AB" w:rsidRPr="0009557C" w:rsidRDefault="001C46AB" w:rsidP="0009557C">
            <w:pPr>
              <w:spacing w:after="0" w:line="240" w:lineRule="auto"/>
              <w:rPr>
                <w:rFonts w:ascii="Times New Roman" w:hAnsi="Times New Roman"/>
                <w:b/>
                <w:bCs/>
                <w:sz w:val="24"/>
                <w:szCs w:val="24"/>
                <w:lang w:eastAsia="tr-TR"/>
              </w:rPr>
            </w:pP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 xml:space="preserve">a) </w:t>
            </w:r>
            <w:proofErr w:type="spellStart"/>
            <w:r w:rsidRPr="0009557C">
              <w:rPr>
                <w:rFonts w:ascii="Times New Roman" w:hAnsi="Times New Roman"/>
                <w:sz w:val="24"/>
                <w:szCs w:val="24"/>
                <w:lang w:eastAsia="tr-TR"/>
              </w:rPr>
              <w:t>Tevkifata</w:t>
            </w:r>
            <w:proofErr w:type="spellEnd"/>
            <w:r w:rsidRPr="0009557C">
              <w:rPr>
                <w:rFonts w:ascii="Times New Roman" w:hAnsi="Times New Roman"/>
                <w:sz w:val="24"/>
                <w:szCs w:val="24"/>
                <w:lang w:eastAsia="tr-TR"/>
              </w:rPr>
              <w:t xml:space="preserve"> tabi olmadığı halde </w:t>
            </w:r>
            <w:proofErr w:type="spellStart"/>
            <w:r w:rsidRPr="0009557C">
              <w:rPr>
                <w:rFonts w:ascii="Times New Roman" w:hAnsi="Times New Roman"/>
                <w:sz w:val="24"/>
                <w:szCs w:val="24"/>
                <w:lang w:eastAsia="tr-TR"/>
              </w:rPr>
              <w:t>tevkifat</w:t>
            </w:r>
            <w:proofErr w:type="spellEnd"/>
            <w:r w:rsidRPr="0009557C">
              <w:rPr>
                <w:rFonts w:ascii="Times New Roman" w:hAnsi="Times New Roman"/>
                <w:sz w:val="24"/>
                <w:szCs w:val="24"/>
                <w:lang w:eastAsia="tr-TR"/>
              </w:rPr>
              <w:t xml:space="preserve"> uygulanan ve mükellefi tarafından verginin tamamının beyan edildiği işlemler için</w:t>
            </w:r>
          </w:p>
          <w:p w:rsidR="001C46AB" w:rsidRPr="0009557C" w:rsidRDefault="001C46AB" w:rsidP="0009557C">
            <w:pPr>
              <w:spacing w:after="0" w:line="240" w:lineRule="auto"/>
              <w:rPr>
                <w:rFonts w:ascii="Times New Roman" w:hAnsi="Times New Roman"/>
                <w:sz w:val="24"/>
                <w:szCs w:val="24"/>
                <w:lang w:eastAsia="tr-TR"/>
              </w:rPr>
            </w:pP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Sorumlunun bağlı olduğu vergi dairesine başvuru</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 xml:space="preserve">1- Sorumludan alınan </w:t>
            </w:r>
            <w:proofErr w:type="spellStart"/>
            <w:r w:rsidRPr="0009557C">
              <w:rPr>
                <w:rFonts w:ascii="Times New Roman" w:hAnsi="Times New Roman"/>
                <w:sz w:val="24"/>
                <w:szCs w:val="24"/>
                <w:lang w:eastAsia="tr-TR"/>
              </w:rPr>
              <w:t>tevkifatın</w:t>
            </w:r>
            <w:proofErr w:type="spellEnd"/>
            <w:r w:rsidRPr="0009557C">
              <w:rPr>
                <w:rFonts w:ascii="Times New Roman" w:hAnsi="Times New Roman"/>
                <w:sz w:val="24"/>
                <w:szCs w:val="24"/>
                <w:lang w:eastAsia="tr-TR"/>
              </w:rPr>
              <w:t xml:space="preserve"> mahiyetini ve miktarını gösteren belge</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2- Mükellefin bağlı olduğu vergi dairesince verginin tamamının beyan edildiğinin teyidi</w:t>
            </w:r>
          </w:p>
          <w:p w:rsidR="001C46AB" w:rsidRPr="0009557C" w:rsidRDefault="001C46AB" w:rsidP="0009557C">
            <w:pPr>
              <w:spacing w:after="0" w:line="240" w:lineRule="auto"/>
              <w:rPr>
                <w:rFonts w:ascii="Times New Roman" w:hAnsi="Times New Roman"/>
                <w:sz w:val="24"/>
                <w:szCs w:val="24"/>
                <w:lang w:eastAsia="tr-TR"/>
              </w:rPr>
            </w:pP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 xml:space="preserve">b) </w:t>
            </w:r>
            <w:proofErr w:type="spellStart"/>
            <w:r w:rsidRPr="0009557C">
              <w:rPr>
                <w:rFonts w:ascii="Times New Roman" w:hAnsi="Times New Roman"/>
                <w:sz w:val="24"/>
                <w:szCs w:val="24"/>
                <w:lang w:eastAsia="tr-TR"/>
              </w:rPr>
              <w:t>Tevkifata</w:t>
            </w:r>
            <w:proofErr w:type="spellEnd"/>
            <w:r w:rsidRPr="0009557C">
              <w:rPr>
                <w:rFonts w:ascii="Times New Roman" w:hAnsi="Times New Roman"/>
                <w:sz w:val="24"/>
                <w:szCs w:val="24"/>
                <w:lang w:eastAsia="tr-TR"/>
              </w:rPr>
              <w:t xml:space="preserve"> tabi olan ve </w:t>
            </w:r>
            <w:proofErr w:type="spellStart"/>
            <w:r w:rsidRPr="0009557C">
              <w:rPr>
                <w:rFonts w:ascii="Times New Roman" w:hAnsi="Times New Roman"/>
                <w:sz w:val="24"/>
                <w:szCs w:val="24"/>
                <w:lang w:eastAsia="tr-TR"/>
              </w:rPr>
              <w:t>tevkifata</w:t>
            </w:r>
            <w:proofErr w:type="spellEnd"/>
            <w:r w:rsidRPr="0009557C">
              <w:rPr>
                <w:rFonts w:ascii="Times New Roman" w:hAnsi="Times New Roman"/>
                <w:sz w:val="24"/>
                <w:szCs w:val="24"/>
                <w:lang w:eastAsia="tr-TR"/>
              </w:rPr>
              <w:t xml:space="preserve"> tabi tutulan ancak mükellefi tarafından verginin tamamının beyan edildiği işlemler için Mükellefin bağlı olduğu vergi dairesine başvuru</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lastRenderedPageBreak/>
              <w:t>1- İşleme ait tevsik edici belgelerin ibrazı</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2- Sorumlunun bağlı olduğu vergi dairesinden bilgi alınması</w:t>
            </w:r>
          </w:p>
          <w:p w:rsidR="001C46AB" w:rsidRPr="0009557C" w:rsidRDefault="001C46AB" w:rsidP="0009557C">
            <w:pPr>
              <w:spacing w:after="0" w:line="240" w:lineRule="auto"/>
              <w:rPr>
                <w:rFonts w:ascii="Times New Roman" w:hAnsi="Times New Roman"/>
                <w:sz w:val="24"/>
                <w:szCs w:val="24"/>
                <w:lang w:eastAsia="tr-TR"/>
              </w:rPr>
            </w:pP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 xml:space="preserve">c) </w:t>
            </w:r>
            <w:proofErr w:type="spellStart"/>
            <w:r w:rsidRPr="0009557C">
              <w:rPr>
                <w:rFonts w:ascii="Times New Roman" w:hAnsi="Times New Roman"/>
                <w:sz w:val="24"/>
                <w:szCs w:val="24"/>
                <w:lang w:eastAsia="tr-TR"/>
              </w:rPr>
              <w:t>Tevkifata</w:t>
            </w:r>
            <w:proofErr w:type="spellEnd"/>
            <w:r w:rsidRPr="0009557C">
              <w:rPr>
                <w:rFonts w:ascii="Times New Roman" w:hAnsi="Times New Roman"/>
                <w:sz w:val="24"/>
                <w:szCs w:val="24"/>
                <w:lang w:eastAsia="tr-TR"/>
              </w:rPr>
              <w:t xml:space="preserve"> tabi olmadığı halde </w:t>
            </w:r>
            <w:proofErr w:type="spellStart"/>
            <w:r w:rsidRPr="0009557C">
              <w:rPr>
                <w:rFonts w:ascii="Times New Roman" w:hAnsi="Times New Roman"/>
                <w:sz w:val="24"/>
                <w:szCs w:val="24"/>
                <w:lang w:eastAsia="tr-TR"/>
              </w:rPr>
              <w:t>tevkifata</w:t>
            </w:r>
            <w:proofErr w:type="spellEnd"/>
            <w:r w:rsidRPr="0009557C">
              <w:rPr>
                <w:rFonts w:ascii="Times New Roman" w:hAnsi="Times New Roman"/>
                <w:sz w:val="24"/>
                <w:szCs w:val="24"/>
                <w:lang w:eastAsia="tr-TR"/>
              </w:rPr>
              <w:t xml:space="preserve"> tabi tutulan ya da yüksek </w:t>
            </w:r>
            <w:proofErr w:type="spellStart"/>
            <w:r w:rsidRPr="0009557C">
              <w:rPr>
                <w:rFonts w:ascii="Times New Roman" w:hAnsi="Times New Roman"/>
                <w:sz w:val="24"/>
                <w:szCs w:val="24"/>
                <w:lang w:eastAsia="tr-TR"/>
              </w:rPr>
              <w:t>tevkifat</w:t>
            </w:r>
            <w:proofErr w:type="spellEnd"/>
            <w:r w:rsidRPr="0009557C">
              <w:rPr>
                <w:rFonts w:ascii="Times New Roman" w:hAnsi="Times New Roman"/>
                <w:sz w:val="24"/>
                <w:szCs w:val="24"/>
                <w:lang w:eastAsia="tr-TR"/>
              </w:rPr>
              <w:t xml:space="preserve"> oranı uygulanan ve mükellefi tarafından verginin tamamı beyan edilmeyen işlemler için Sorumlunun bağlı olduğu vergi dairesine başvuru</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 xml:space="preserve">1- Sorumludan alınan </w:t>
            </w:r>
            <w:proofErr w:type="spellStart"/>
            <w:r w:rsidRPr="0009557C">
              <w:rPr>
                <w:rFonts w:ascii="Times New Roman" w:hAnsi="Times New Roman"/>
                <w:sz w:val="24"/>
                <w:szCs w:val="24"/>
                <w:lang w:eastAsia="tr-TR"/>
              </w:rPr>
              <w:t>tevkifatın</w:t>
            </w:r>
            <w:proofErr w:type="spellEnd"/>
            <w:r w:rsidRPr="0009557C">
              <w:rPr>
                <w:rFonts w:ascii="Times New Roman" w:hAnsi="Times New Roman"/>
                <w:sz w:val="24"/>
                <w:szCs w:val="24"/>
                <w:lang w:eastAsia="tr-TR"/>
              </w:rPr>
              <w:t xml:space="preserve"> mahiyetini ve miktarını gösteren belge</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2- Mükellefin bağlı olduğu vergi dairesince verginin tamamının beyan edildiğinin teyidi</w:t>
            </w:r>
          </w:p>
        </w:tc>
        <w:tc>
          <w:tcPr>
            <w:tcW w:w="1929" w:type="dxa"/>
            <w:gridSpan w:val="2"/>
          </w:tcPr>
          <w:p w:rsidR="001C46AB" w:rsidRPr="0009557C" w:rsidRDefault="001C46AB" w:rsidP="0009557C">
            <w:pPr>
              <w:spacing w:after="0" w:line="240" w:lineRule="auto"/>
              <w:jc w:val="center"/>
              <w:rPr>
                <w:rFonts w:ascii="Times New Roman" w:hAnsi="Times New Roman"/>
                <w:sz w:val="24"/>
                <w:szCs w:val="24"/>
                <w:lang w:eastAsia="tr-TR"/>
              </w:rPr>
            </w:pPr>
            <w:r w:rsidRPr="0009557C">
              <w:rPr>
                <w:rFonts w:ascii="Times New Roman" w:hAnsi="Times New Roman"/>
                <w:sz w:val="24"/>
                <w:szCs w:val="24"/>
                <w:lang w:eastAsia="tr-TR"/>
              </w:rPr>
              <w:lastRenderedPageBreak/>
              <w:t>3 ay</w:t>
            </w:r>
          </w:p>
        </w:tc>
      </w:tr>
      <w:tr w:rsidR="001C46AB" w:rsidRPr="0009557C" w:rsidTr="00F86215">
        <w:trPr>
          <w:gridAfter w:val="1"/>
          <w:wAfter w:w="54" w:type="dxa"/>
        </w:trPr>
        <w:tc>
          <w:tcPr>
            <w:tcW w:w="905" w:type="dxa"/>
            <w:gridSpan w:val="3"/>
          </w:tcPr>
          <w:p w:rsidR="001C46AB" w:rsidRPr="0009557C" w:rsidRDefault="001C46AB" w:rsidP="0009557C">
            <w:pPr>
              <w:spacing w:after="0" w:line="240" w:lineRule="auto"/>
              <w:rPr>
                <w:rFonts w:ascii="Times New Roman" w:hAnsi="Times New Roman"/>
                <w:sz w:val="24"/>
                <w:szCs w:val="24"/>
                <w:lang w:eastAsia="tr-TR"/>
              </w:rPr>
            </w:pPr>
          </w:p>
        </w:tc>
        <w:tc>
          <w:tcPr>
            <w:tcW w:w="2361" w:type="dxa"/>
            <w:gridSpan w:val="2"/>
          </w:tcPr>
          <w:p w:rsidR="001C46AB" w:rsidRPr="0009557C" w:rsidRDefault="001C46AB" w:rsidP="0009557C">
            <w:pPr>
              <w:spacing w:after="0" w:line="240" w:lineRule="auto"/>
              <w:rPr>
                <w:rFonts w:ascii="Times New Roman" w:hAnsi="Times New Roman"/>
                <w:sz w:val="24"/>
                <w:szCs w:val="24"/>
                <w:lang w:eastAsia="tr-TR"/>
              </w:rPr>
            </w:pPr>
          </w:p>
        </w:tc>
        <w:tc>
          <w:tcPr>
            <w:tcW w:w="1841" w:type="dxa"/>
            <w:gridSpan w:val="4"/>
          </w:tcPr>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Avrupa Birliği Mali Yardımları Kapsamındaki Vergilerle İlgili KDV İade Talebi</w:t>
            </w:r>
          </w:p>
        </w:tc>
        <w:tc>
          <w:tcPr>
            <w:tcW w:w="8219" w:type="dxa"/>
            <w:gridSpan w:val="6"/>
          </w:tcPr>
          <w:p w:rsidR="001C46AB" w:rsidRPr="0009557C" w:rsidRDefault="001C46AB" w:rsidP="0009557C">
            <w:pPr>
              <w:spacing w:after="0" w:line="240" w:lineRule="auto"/>
              <w:rPr>
                <w:rFonts w:ascii="Times New Roman" w:hAnsi="Times New Roman"/>
                <w:b/>
                <w:bCs/>
                <w:sz w:val="24"/>
                <w:szCs w:val="24"/>
                <w:lang w:eastAsia="tr-TR"/>
              </w:rPr>
            </w:pPr>
            <w:r w:rsidRPr="0009557C">
              <w:rPr>
                <w:rFonts w:ascii="Times New Roman" w:hAnsi="Times New Roman"/>
                <w:b/>
                <w:bCs/>
                <w:sz w:val="24"/>
                <w:szCs w:val="24"/>
                <w:lang w:eastAsia="tr-TR"/>
              </w:rPr>
              <w:t xml:space="preserve">Katma Değer Vergisi 5303 Sayılı Kanun İle Onaylanması Uygun Bulunan Çerçeve Anlaşma, 1 ve 2 Sıra </w:t>
            </w:r>
            <w:proofErr w:type="spellStart"/>
            <w:r w:rsidRPr="0009557C">
              <w:rPr>
                <w:rFonts w:ascii="Times New Roman" w:hAnsi="Times New Roman"/>
                <w:b/>
                <w:bCs/>
                <w:sz w:val="24"/>
                <w:szCs w:val="24"/>
                <w:lang w:eastAsia="tr-TR"/>
              </w:rPr>
              <w:t>No'lu</w:t>
            </w:r>
            <w:proofErr w:type="spellEnd"/>
            <w:r w:rsidRPr="0009557C">
              <w:rPr>
                <w:rFonts w:ascii="Times New Roman" w:hAnsi="Times New Roman"/>
                <w:b/>
                <w:bCs/>
                <w:sz w:val="24"/>
                <w:szCs w:val="24"/>
                <w:lang w:eastAsia="tr-TR"/>
              </w:rPr>
              <w:t xml:space="preserve"> Türkiye-Avrupa Birliği Çerçeve Anlaşması Genel Tebliğleri;</w:t>
            </w:r>
          </w:p>
          <w:p w:rsidR="001C46AB" w:rsidRPr="0009557C" w:rsidRDefault="001C46AB" w:rsidP="0009557C">
            <w:pPr>
              <w:spacing w:after="0" w:line="240" w:lineRule="auto"/>
              <w:rPr>
                <w:rFonts w:ascii="Times New Roman" w:hAnsi="Times New Roman"/>
                <w:b/>
                <w:bCs/>
                <w:sz w:val="24"/>
                <w:szCs w:val="24"/>
                <w:lang w:eastAsia="tr-TR"/>
              </w:rPr>
            </w:pP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KDV mükellefi olanlar tarafından yapılan başvuruda</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 xml:space="preserve">1- KDV dönem beyannamesi </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 xml:space="preserve">2- İndirilecek KDV Listesi </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3- KDV İstisna Sertifikası örneği</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4- Fatura ve benzeri belgelerin aslı veya fotokopileri</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5- Yüklenilen KDV Listesi</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6- Mal ihracından kaynaklanan KDV iade uygulaması için Bakanlıkça belirlenen tutarın üzerindeki nakden iade taleplerinde teminat mektubu/YMM KDV iadesi tasdik raporu veya vergi inceleme raporu</w:t>
            </w:r>
          </w:p>
          <w:p w:rsidR="001C46AB" w:rsidRPr="0009557C" w:rsidRDefault="001C46AB" w:rsidP="0009557C">
            <w:pPr>
              <w:spacing w:after="0" w:line="240" w:lineRule="auto"/>
              <w:rPr>
                <w:rFonts w:ascii="Times New Roman" w:hAnsi="Times New Roman"/>
                <w:sz w:val="24"/>
                <w:szCs w:val="24"/>
                <w:lang w:eastAsia="tr-TR"/>
              </w:rPr>
            </w:pP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KDV mükellefi olmayanlar tarafından yapılan başvuruda;</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 xml:space="preserve">1- Sözleşme Makamınca onaylı Yüklenilen KDV Listesi </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2- Fatura ve benzeri belgelerin aslı veya fotokopileri</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3- Sözleşme Makamı tarafından yapılan ödemeleri ilişkin makbuzların aslı veya onaylı örnekleri</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 xml:space="preserve">4- KDV İstisna Sertifikası onaylı örneği veya iadeye ilişkin </w:t>
            </w:r>
            <w:proofErr w:type="spellStart"/>
            <w:r w:rsidRPr="0009557C">
              <w:rPr>
                <w:rFonts w:ascii="Times New Roman" w:hAnsi="Times New Roman"/>
                <w:sz w:val="24"/>
                <w:szCs w:val="24"/>
                <w:lang w:eastAsia="tr-TR"/>
              </w:rPr>
              <w:t>özelge</w:t>
            </w:r>
            <w:proofErr w:type="spellEnd"/>
            <w:r w:rsidRPr="0009557C">
              <w:rPr>
                <w:rFonts w:ascii="Times New Roman" w:hAnsi="Times New Roman"/>
                <w:sz w:val="24"/>
                <w:szCs w:val="24"/>
                <w:lang w:eastAsia="tr-TR"/>
              </w:rPr>
              <w:t xml:space="preserve"> örneği</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5- KDV'den başka bir vergiden mükellefiyet varsa, bu vergi türünden vergi borcunun olup olmadığına dair vergi dairesinden alınmış yazı</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 xml:space="preserve">6- Mal ihracından kaynaklanan KDV iade uygulaması için Bakanlıkça belirlenen tutarın üzerindeki nakden iade taleplerinde teminat mektubu/YMM KDV iadesi </w:t>
            </w:r>
            <w:r w:rsidRPr="0009557C">
              <w:rPr>
                <w:rFonts w:ascii="Times New Roman" w:hAnsi="Times New Roman"/>
                <w:sz w:val="24"/>
                <w:szCs w:val="24"/>
                <w:lang w:eastAsia="tr-TR"/>
              </w:rPr>
              <w:lastRenderedPageBreak/>
              <w:t>tasdik raporu veya vergi inceleme raporu</w:t>
            </w:r>
          </w:p>
          <w:p w:rsidR="001C46AB" w:rsidRPr="0009557C" w:rsidRDefault="001C46AB" w:rsidP="0009557C">
            <w:pPr>
              <w:spacing w:after="0" w:line="240" w:lineRule="auto"/>
              <w:rPr>
                <w:rFonts w:ascii="Times New Roman" w:hAnsi="Times New Roman"/>
                <w:sz w:val="24"/>
                <w:szCs w:val="24"/>
                <w:lang w:eastAsia="tr-TR"/>
              </w:rPr>
            </w:pPr>
          </w:p>
          <w:p w:rsidR="001C46AB" w:rsidRPr="0009557C" w:rsidRDefault="001C46AB" w:rsidP="0009557C">
            <w:pPr>
              <w:spacing w:after="0" w:line="240" w:lineRule="auto"/>
              <w:rPr>
                <w:rFonts w:ascii="Times New Roman" w:hAnsi="Times New Roman"/>
                <w:b/>
                <w:bCs/>
                <w:sz w:val="24"/>
                <w:szCs w:val="24"/>
                <w:lang w:eastAsia="tr-TR"/>
              </w:rPr>
            </w:pPr>
            <w:r w:rsidRPr="0009557C">
              <w:rPr>
                <w:rFonts w:ascii="Times New Roman" w:hAnsi="Times New Roman"/>
                <w:b/>
                <w:bCs/>
                <w:sz w:val="24"/>
                <w:szCs w:val="24"/>
                <w:lang w:eastAsia="tr-TR"/>
              </w:rPr>
              <w:t>5824 Sayılı Kanun İle Onaylanması Uygun Bulunan Katılım Öncesi Yardım Aracı  (</w:t>
            </w:r>
            <w:proofErr w:type="spellStart"/>
            <w:r w:rsidRPr="0009557C">
              <w:rPr>
                <w:rFonts w:ascii="Times New Roman" w:hAnsi="Times New Roman"/>
                <w:b/>
                <w:bCs/>
                <w:sz w:val="24"/>
                <w:szCs w:val="24"/>
                <w:lang w:eastAsia="tr-TR"/>
              </w:rPr>
              <w:t>Ipa</w:t>
            </w:r>
            <w:proofErr w:type="spellEnd"/>
            <w:r w:rsidRPr="0009557C">
              <w:rPr>
                <w:rFonts w:ascii="Times New Roman" w:hAnsi="Times New Roman"/>
                <w:b/>
                <w:bCs/>
                <w:sz w:val="24"/>
                <w:szCs w:val="24"/>
                <w:lang w:eastAsia="tr-TR"/>
              </w:rPr>
              <w:t xml:space="preserve">) Çerçeve Anlaşması Ve 1 Sıra </w:t>
            </w:r>
            <w:proofErr w:type="spellStart"/>
            <w:r w:rsidRPr="0009557C">
              <w:rPr>
                <w:rFonts w:ascii="Times New Roman" w:hAnsi="Times New Roman"/>
                <w:b/>
                <w:bCs/>
                <w:sz w:val="24"/>
                <w:szCs w:val="24"/>
                <w:lang w:eastAsia="tr-TR"/>
              </w:rPr>
              <w:t>No'lu</w:t>
            </w:r>
            <w:proofErr w:type="spellEnd"/>
            <w:r w:rsidRPr="0009557C">
              <w:rPr>
                <w:rFonts w:ascii="Times New Roman" w:hAnsi="Times New Roman"/>
                <w:b/>
                <w:bCs/>
                <w:sz w:val="24"/>
                <w:szCs w:val="24"/>
                <w:lang w:eastAsia="tr-TR"/>
              </w:rPr>
              <w:t xml:space="preserve"> Türkiye-Avrupa Birliği Katılım Öncesi Yardım Aracı (</w:t>
            </w:r>
            <w:proofErr w:type="spellStart"/>
            <w:r w:rsidRPr="0009557C">
              <w:rPr>
                <w:rFonts w:ascii="Times New Roman" w:hAnsi="Times New Roman"/>
                <w:b/>
                <w:bCs/>
                <w:sz w:val="24"/>
                <w:szCs w:val="24"/>
                <w:lang w:eastAsia="tr-TR"/>
              </w:rPr>
              <w:t>Ipa</w:t>
            </w:r>
            <w:proofErr w:type="spellEnd"/>
            <w:r w:rsidRPr="0009557C">
              <w:rPr>
                <w:rFonts w:ascii="Times New Roman" w:hAnsi="Times New Roman"/>
                <w:b/>
                <w:bCs/>
                <w:sz w:val="24"/>
                <w:szCs w:val="24"/>
                <w:lang w:eastAsia="tr-TR"/>
              </w:rPr>
              <w:t>) Çerçeve Anlaşması Genel Tebliği</w:t>
            </w:r>
          </w:p>
          <w:p w:rsidR="001C46AB" w:rsidRPr="0009557C" w:rsidRDefault="001C46AB" w:rsidP="0009557C">
            <w:pPr>
              <w:spacing w:after="0" w:line="240" w:lineRule="auto"/>
              <w:rPr>
                <w:rFonts w:ascii="Times New Roman" w:hAnsi="Times New Roman"/>
                <w:b/>
                <w:bCs/>
                <w:sz w:val="24"/>
                <w:szCs w:val="24"/>
                <w:lang w:eastAsia="tr-TR"/>
              </w:rPr>
            </w:pP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a) KDV mükellefi olanlar tarafından yapılan başvuruda;</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 xml:space="preserve">1- İndirilecek KDV Listesi </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2- KDV İstisna Sertifikası örneği</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3-Fatura ve benzeri belgelerin aslı veya fotokopileri</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4- Yüklenilen KDV Listesi</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5-Mal ihracından kaynaklanan KDV iade uygulaması için Bakanlıkça belirlenen tutarın üzerindeki nakden iade taleplerinde teminat mektubu/YMM KDV iadesi tasdik raporu veya vergi inceleme raporu</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 xml:space="preserve"> </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b) KDV mükellefi olmayanlar tarafından yapılan başvuruda;</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1- Onaylı Yüklenilen KDV Listesi</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2- Fatura ve benzeri belgelerin aslı veya fotokopileri</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 xml:space="preserve">3- Sözleşme Makamı tarafından yapılan ödemeleri ilişkin makbuzların (banka dekontu </w:t>
            </w:r>
            <w:proofErr w:type="gramStart"/>
            <w:r w:rsidRPr="0009557C">
              <w:rPr>
                <w:rFonts w:ascii="Times New Roman" w:hAnsi="Times New Roman"/>
                <w:sz w:val="24"/>
                <w:szCs w:val="24"/>
                <w:lang w:eastAsia="tr-TR"/>
              </w:rPr>
              <w:t>dahil</w:t>
            </w:r>
            <w:proofErr w:type="gramEnd"/>
            <w:r w:rsidRPr="0009557C">
              <w:rPr>
                <w:rFonts w:ascii="Times New Roman" w:hAnsi="Times New Roman"/>
                <w:sz w:val="24"/>
                <w:szCs w:val="24"/>
                <w:lang w:eastAsia="tr-TR"/>
              </w:rPr>
              <w:t>) aslı veya onaylı örnekleri</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 xml:space="preserve">4- KDV İstisna Sertifikası onaylı örneği veya iadeye ilişkin </w:t>
            </w:r>
            <w:proofErr w:type="spellStart"/>
            <w:r w:rsidRPr="0009557C">
              <w:rPr>
                <w:rFonts w:ascii="Times New Roman" w:hAnsi="Times New Roman"/>
                <w:sz w:val="24"/>
                <w:szCs w:val="24"/>
                <w:lang w:eastAsia="tr-TR"/>
              </w:rPr>
              <w:t>özelge</w:t>
            </w:r>
            <w:proofErr w:type="spellEnd"/>
            <w:r w:rsidRPr="0009557C">
              <w:rPr>
                <w:rFonts w:ascii="Times New Roman" w:hAnsi="Times New Roman"/>
                <w:sz w:val="24"/>
                <w:szCs w:val="24"/>
                <w:lang w:eastAsia="tr-TR"/>
              </w:rPr>
              <w:t xml:space="preserve"> örneği</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5- KDV'den başka bir vergiden mükellefiyet varsa, bu vergi türünden vergi borcunun olup olmadığına dair vergi dairesinden alınmış yazı</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6- Mal ihracından kaynaklanan KDV iade uygulaması için Bakanlıkça belirlenen tutarın üzerindeki nakden iade taleplerinde teminat mektubu/YMM KDV iadesi tasdik raporu veya vergi inceleme raporu</w:t>
            </w:r>
          </w:p>
          <w:p w:rsidR="001C46AB" w:rsidRPr="0009557C" w:rsidRDefault="001C46AB" w:rsidP="0009557C">
            <w:pPr>
              <w:spacing w:after="0" w:line="240" w:lineRule="auto"/>
              <w:rPr>
                <w:rFonts w:ascii="Times New Roman" w:hAnsi="Times New Roman"/>
                <w:sz w:val="24"/>
                <w:szCs w:val="24"/>
                <w:lang w:eastAsia="tr-TR"/>
              </w:rPr>
            </w:pPr>
          </w:p>
        </w:tc>
        <w:tc>
          <w:tcPr>
            <w:tcW w:w="1929" w:type="dxa"/>
            <w:gridSpan w:val="2"/>
          </w:tcPr>
          <w:p w:rsidR="001C46AB" w:rsidRPr="0009557C" w:rsidRDefault="001C46AB" w:rsidP="0009557C">
            <w:pPr>
              <w:spacing w:after="0" w:line="240" w:lineRule="auto"/>
              <w:jc w:val="center"/>
              <w:rPr>
                <w:rFonts w:ascii="Times New Roman" w:hAnsi="Times New Roman"/>
                <w:sz w:val="24"/>
                <w:szCs w:val="24"/>
                <w:lang w:eastAsia="tr-TR"/>
              </w:rPr>
            </w:pPr>
            <w:r w:rsidRPr="0009557C">
              <w:rPr>
                <w:rFonts w:ascii="Times New Roman" w:hAnsi="Times New Roman"/>
                <w:sz w:val="24"/>
                <w:szCs w:val="24"/>
                <w:lang w:eastAsia="tr-TR"/>
              </w:rPr>
              <w:lastRenderedPageBreak/>
              <w:t>3 ay</w:t>
            </w:r>
          </w:p>
        </w:tc>
      </w:tr>
      <w:tr w:rsidR="001C46AB" w:rsidRPr="0009557C" w:rsidTr="00F86215">
        <w:trPr>
          <w:gridAfter w:val="1"/>
          <w:wAfter w:w="54" w:type="dxa"/>
        </w:trPr>
        <w:tc>
          <w:tcPr>
            <w:tcW w:w="905" w:type="dxa"/>
            <w:gridSpan w:val="3"/>
          </w:tcPr>
          <w:p w:rsidR="001C46AB" w:rsidRPr="0009557C" w:rsidRDefault="001C46AB" w:rsidP="0009557C">
            <w:pPr>
              <w:spacing w:after="0" w:line="240" w:lineRule="auto"/>
              <w:rPr>
                <w:rFonts w:ascii="Times New Roman" w:hAnsi="Times New Roman"/>
                <w:sz w:val="24"/>
                <w:szCs w:val="24"/>
                <w:lang w:eastAsia="tr-TR"/>
              </w:rPr>
            </w:pPr>
          </w:p>
        </w:tc>
        <w:tc>
          <w:tcPr>
            <w:tcW w:w="2361" w:type="dxa"/>
            <w:gridSpan w:val="2"/>
          </w:tcPr>
          <w:p w:rsidR="001C46AB" w:rsidRPr="0009557C" w:rsidRDefault="001C46AB" w:rsidP="0009557C">
            <w:pPr>
              <w:spacing w:after="0" w:line="240" w:lineRule="auto"/>
              <w:rPr>
                <w:rFonts w:ascii="Times New Roman" w:hAnsi="Times New Roman"/>
                <w:sz w:val="24"/>
                <w:szCs w:val="24"/>
                <w:lang w:eastAsia="tr-TR"/>
              </w:rPr>
            </w:pPr>
          </w:p>
        </w:tc>
        <w:tc>
          <w:tcPr>
            <w:tcW w:w="1841" w:type="dxa"/>
            <w:gridSpan w:val="4"/>
          </w:tcPr>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 xml:space="preserve">Avrupa Birliği Mali Yardımları Kapsamındaki Vergilerle İlgili İade Özel Tüketim Vergisi </w:t>
            </w:r>
            <w:r w:rsidRPr="0009557C">
              <w:rPr>
                <w:rFonts w:ascii="Times New Roman" w:hAnsi="Times New Roman"/>
                <w:sz w:val="24"/>
                <w:szCs w:val="24"/>
                <w:lang w:eastAsia="tr-TR"/>
              </w:rPr>
              <w:lastRenderedPageBreak/>
              <w:t>ile İlgili İade Talebi</w:t>
            </w:r>
          </w:p>
        </w:tc>
        <w:tc>
          <w:tcPr>
            <w:tcW w:w="8219" w:type="dxa"/>
            <w:gridSpan w:val="6"/>
          </w:tcPr>
          <w:p w:rsidR="001C46AB" w:rsidRPr="0009557C" w:rsidRDefault="001C46AB" w:rsidP="0009557C">
            <w:pPr>
              <w:spacing w:after="0" w:line="240" w:lineRule="auto"/>
              <w:rPr>
                <w:rFonts w:ascii="Times New Roman" w:hAnsi="Times New Roman"/>
                <w:b/>
                <w:bCs/>
                <w:sz w:val="24"/>
                <w:szCs w:val="24"/>
                <w:lang w:eastAsia="tr-TR"/>
              </w:rPr>
            </w:pPr>
            <w:r w:rsidRPr="0009557C">
              <w:rPr>
                <w:rFonts w:ascii="Times New Roman" w:hAnsi="Times New Roman"/>
                <w:b/>
                <w:bCs/>
                <w:sz w:val="24"/>
                <w:szCs w:val="24"/>
                <w:lang w:eastAsia="tr-TR"/>
              </w:rPr>
              <w:lastRenderedPageBreak/>
              <w:t xml:space="preserve">5303 Sayılı Kanun İle Onaylanması Uygun Bulunan Çerçeve Anlaşma, 1 ve 3 Sıra </w:t>
            </w:r>
            <w:proofErr w:type="spellStart"/>
            <w:r w:rsidRPr="0009557C">
              <w:rPr>
                <w:rFonts w:ascii="Times New Roman" w:hAnsi="Times New Roman"/>
                <w:b/>
                <w:bCs/>
                <w:sz w:val="24"/>
                <w:szCs w:val="24"/>
                <w:lang w:eastAsia="tr-TR"/>
              </w:rPr>
              <w:t>No'lu</w:t>
            </w:r>
            <w:proofErr w:type="spellEnd"/>
            <w:r w:rsidRPr="0009557C">
              <w:rPr>
                <w:rFonts w:ascii="Times New Roman" w:hAnsi="Times New Roman"/>
                <w:b/>
                <w:bCs/>
                <w:sz w:val="24"/>
                <w:szCs w:val="24"/>
                <w:lang w:eastAsia="tr-TR"/>
              </w:rPr>
              <w:t xml:space="preserve"> Türkiye-Avrupa Birliği Çerçeve Anlaşması</w:t>
            </w:r>
          </w:p>
          <w:p w:rsidR="001C46AB" w:rsidRPr="0009557C" w:rsidRDefault="001C46AB" w:rsidP="0009557C">
            <w:pPr>
              <w:spacing w:after="0" w:line="240" w:lineRule="auto"/>
              <w:rPr>
                <w:rFonts w:ascii="Times New Roman" w:hAnsi="Times New Roman"/>
                <w:b/>
                <w:bCs/>
                <w:sz w:val="24"/>
                <w:szCs w:val="24"/>
                <w:lang w:eastAsia="tr-TR"/>
              </w:rPr>
            </w:pP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 xml:space="preserve">1- KDV İstisna Sertifikasının onaylı örneği veya iadeye ilişkin </w:t>
            </w:r>
            <w:proofErr w:type="spellStart"/>
            <w:r w:rsidRPr="0009557C">
              <w:rPr>
                <w:rFonts w:ascii="Times New Roman" w:hAnsi="Times New Roman"/>
                <w:sz w:val="24"/>
                <w:szCs w:val="24"/>
                <w:lang w:eastAsia="tr-TR"/>
              </w:rPr>
              <w:t>özelge</w:t>
            </w:r>
            <w:proofErr w:type="spellEnd"/>
            <w:r w:rsidRPr="0009557C">
              <w:rPr>
                <w:rFonts w:ascii="Times New Roman" w:hAnsi="Times New Roman"/>
                <w:sz w:val="24"/>
                <w:szCs w:val="24"/>
                <w:lang w:eastAsia="tr-TR"/>
              </w:rPr>
              <w:t xml:space="preserve"> örneği</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2- Hibe yararlanıcısı veya sözleşme Makamınca Onaylı ÖTV içeren mal alım listesi</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lastRenderedPageBreak/>
              <w:t>3- Fatura veya belgelerin aslı veya onaylı fotokopileri</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4- AT Yüklenicileri tarafından hesaplanmış iade edilecek ÖTV Listesi</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5-Mal ihracından kaynaklanan ÖTV iade uygulaması için Bakanlıkça belirlenen tutarın üzerindeki nakden iade taleplerinde teminat mektubu/YMM ÖTV iadesi tasdik raporu veya vergi inceleme raporu</w:t>
            </w:r>
          </w:p>
          <w:p w:rsidR="001C46AB" w:rsidRPr="0009557C" w:rsidRDefault="001C46AB" w:rsidP="0009557C">
            <w:pPr>
              <w:spacing w:after="0" w:line="240" w:lineRule="auto"/>
              <w:rPr>
                <w:rFonts w:ascii="Times New Roman" w:hAnsi="Times New Roman"/>
                <w:sz w:val="24"/>
                <w:szCs w:val="24"/>
                <w:lang w:eastAsia="tr-TR"/>
              </w:rPr>
            </w:pPr>
          </w:p>
          <w:p w:rsidR="001C46AB" w:rsidRPr="0009557C" w:rsidRDefault="001C46AB" w:rsidP="0009557C">
            <w:pPr>
              <w:spacing w:after="0" w:line="240" w:lineRule="auto"/>
              <w:rPr>
                <w:rFonts w:ascii="Times New Roman" w:hAnsi="Times New Roman"/>
                <w:sz w:val="24"/>
                <w:szCs w:val="24"/>
                <w:lang w:eastAsia="tr-TR"/>
              </w:rPr>
            </w:pPr>
          </w:p>
          <w:p w:rsidR="001C46AB" w:rsidRPr="0009557C" w:rsidRDefault="001C46AB" w:rsidP="0009557C">
            <w:pPr>
              <w:spacing w:after="0" w:line="240" w:lineRule="auto"/>
              <w:rPr>
                <w:rFonts w:ascii="Times New Roman" w:hAnsi="Times New Roman"/>
                <w:b/>
                <w:bCs/>
                <w:sz w:val="24"/>
                <w:szCs w:val="24"/>
                <w:lang w:eastAsia="tr-TR"/>
              </w:rPr>
            </w:pPr>
            <w:r w:rsidRPr="0009557C">
              <w:rPr>
                <w:rFonts w:ascii="Times New Roman" w:hAnsi="Times New Roman"/>
                <w:b/>
                <w:bCs/>
                <w:sz w:val="24"/>
                <w:szCs w:val="24"/>
                <w:lang w:eastAsia="tr-TR"/>
              </w:rPr>
              <w:t>5824 Sayılı Kanun İle Onaylanması Uygun Bulunan Katılım Öncesi Yardım Aracı  (</w:t>
            </w:r>
            <w:proofErr w:type="spellStart"/>
            <w:r w:rsidRPr="0009557C">
              <w:rPr>
                <w:rFonts w:ascii="Times New Roman" w:hAnsi="Times New Roman"/>
                <w:b/>
                <w:bCs/>
                <w:sz w:val="24"/>
                <w:szCs w:val="24"/>
                <w:lang w:eastAsia="tr-TR"/>
              </w:rPr>
              <w:t>Ipa</w:t>
            </w:r>
            <w:proofErr w:type="spellEnd"/>
            <w:r w:rsidRPr="0009557C">
              <w:rPr>
                <w:rFonts w:ascii="Times New Roman" w:hAnsi="Times New Roman"/>
                <w:b/>
                <w:bCs/>
                <w:sz w:val="24"/>
                <w:szCs w:val="24"/>
                <w:lang w:eastAsia="tr-TR"/>
              </w:rPr>
              <w:t xml:space="preserve">) Çerçeve Anlaşması Ve 1 Sıra </w:t>
            </w:r>
            <w:proofErr w:type="spellStart"/>
            <w:r w:rsidRPr="0009557C">
              <w:rPr>
                <w:rFonts w:ascii="Times New Roman" w:hAnsi="Times New Roman"/>
                <w:b/>
                <w:bCs/>
                <w:sz w:val="24"/>
                <w:szCs w:val="24"/>
                <w:lang w:eastAsia="tr-TR"/>
              </w:rPr>
              <w:t>No'lu</w:t>
            </w:r>
            <w:proofErr w:type="spellEnd"/>
            <w:r w:rsidRPr="0009557C">
              <w:rPr>
                <w:rFonts w:ascii="Times New Roman" w:hAnsi="Times New Roman"/>
                <w:b/>
                <w:bCs/>
                <w:sz w:val="24"/>
                <w:szCs w:val="24"/>
                <w:lang w:eastAsia="tr-TR"/>
              </w:rPr>
              <w:t xml:space="preserve"> Türkiye-Avrupa Birliği Katılım Öncesi Yardım Aracı (</w:t>
            </w:r>
            <w:proofErr w:type="spellStart"/>
            <w:r w:rsidRPr="0009557C">
              <w:rPr>
                <w:rFonts w:ascii="Times New Roman" w:hAnsi="Times New Roman"/>
                <w:b/>
                <w:bCs/>
                <w:sz w:val="24"/>
                <w:szCs w:val="24"/>
                <w:lang w:eastAsia="tr-TR"/>
              </w:rPr>
              <w:t>Ipa</w:t>
            </w:r>
            <w:proofErr w:type="spellEnd"/>
            <w:r w:rsidRPr="0009557C">
              <w:rPr>
                <w:rFonts w:ascii="Times New Roman" w:hAnsi="Times New Roman"/>
                <w:b/>
                <w:bCs/>
                <w:sz w:val="24"/>
                <w:szCs w:val="24"/>
                <w:lang w:eastAsia="tr-TR"/>
              </w:rPr>
              <w:t>) Çerçeve Anlaşması Genel Tebliği</w:t>
            </w:r>
          </w:p>
          <w:p w:rsidR="001C46AB" w:rsidRPr="0009557C" w:rsidRDefault="001C46AB" w:rsidP="0009557C">
            <w:pPr>
              <w:spacing w:after="0" w:line="240" w:lineRule="auto"/>
              <w:rPr>
                <w:rFonts w:ascii="Times New Roman" w:hAnsi="Times New Roman"/>
                <w:b/>
                <w:bCs/>
                <w:sz w:val="24"/>
                <w:szCs w:val="24"/>
                <w:lang w:eastAsia="tr-TR"/>
              </w:rPr>
            </w:pP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 xml:space="preserve">1- KDV İstisna Sertifikasının onaylı örneği veya iadeye ilişkin </w:t>
            </w:r>
            <w:proofErr w:type="spellStart"/>
            <w:r w:rsidRPr="0009557C">
              <w:rPr>
                <w:rFonts w:ascii="Times New Roman" w:hAnsi="Times New Roman"/>
                <w:sz w:val="24"/>
                <w:szCs w:val="24"/>
                <w:lang w:eastAsia="tr-TR"/>
              </w:rPr>
              <w:t>özelge</w:t>
            </w:r>
            <w:proofErr w:type="spellEnd"/>
            <w:r w:rsidRPr="0009557C">
              <w:rPr>
                <w:rFonts w:ascii="Times New Roman" w:hAnsi="Times New Roman"/>
                <w:sz w:val="24"/>
                <w:szCs w:val="24"/>
                <w:lang w:eastAsia="tr-TR"/>
              </w:rPr>
              <w:t xml:space="preserve"> örneği</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2- Onaylı ÖTV İçeren mal alım listesi</w:t>
            </w:r>
          </w:p>
          <w:p w:rsidR="001C46AB" w:rsidRPr="0009557C" w:rsidRDefault="001C46AB" w:rsidP="0009557C">
            <w:pPr>
              <w:spacing w:after="0" w:line="240" w:lineRule="auto"/>
              <w:rPr>
                <w:rFonts w:ascii="Times New Roman" w:hAnsi="Times New Roman"/>
                <w:b/>
                <w:bCs/>
                <w:sz w:val="24"/>
                <w:szCs w:val="24"/>
                <w:lang w:eastAsia="tr-TR"/>
              </w:rPr>
            </w:pPr>
            <w:r w:rsidRPr="0009557C">
              <w:rPr>
                <w:rFonts w:ascii="Times New Roman" w:hAnsi="Times New Roman"/>
                <w:sz w:val="24"/>
                <w:szCs w:val="24"/>
                <w:lang w:eastAsia="tr-TR"/>
              </w:rPr>
              <w:t>3- Fatura veya belgelerin aslı veya onaylı fotokopileri</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4- AT Yüklenicileri tarafından hesaplanmış iade edilecek ÖTV Listesi</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5-Mal ihracından kaynaklanan ÖTV iade uygulaması için Bakanlıkça belirlenen tutarın üzerindeki nakden iade taleplerinde teminat mektubu/YMM ÖTV iadesi tasdik raporu veya vergi inceleme raporu</w:t>
            </w:r>
          </w:p>
        </w:tc>
        <w:tc>
          <w:tcPr>
            <w:tcW w:w="1929" w:type="dxa"/>
            <w:gridSpan w:val="2"/>
          </w:tcPr>
          <w:p w:rsidR="001C46AB" w:rsidRPr="0009557C" w:rsidRDefault="001C46AB" w:rsidP="0009557C">
            <w:pPr>
              <w:spacing w:after="0" w:line="240" w:lineRule="auto"/>
              <w:jc w:val="center"/>
              <w:rPr>
                <w:rFonts w:ascii="Times New Roman" w:hAnsi="Times New Roman"/>
                <w:sz w:val="24"/>
                <w:szCs w:val="24"/>
                <w:lang w:eastAsia="tr-TR"/>
              </w:rPr>
            </w:pPr>
            <w:r w:rsidRPr="0009557C">
              <w:rPr>
                <w:rFonts w:ascii="Times New Roman" w:hAnsi="Times New Roman"/>
                <w:sz w:val="24"/>
                <w:szCs w:val="24"/>
                <w:lang w:eastAsia="tr-TR"/>
              </w:rPr>
              <w:lastRenderedPageBreak/>
              <w:t>3 ay</w:t>
            </w:r>
          </w:p>
        </w:tc>
      </w:tr>
      <w:tr w:rsidR="001C46AB" w:rsidRPr="0009557C" w:rsidTr="00F86215">
        <w:trPr>
          <w:gridAfter w:val="1"/>
          <w:wAfter w:w="54" w:type="dxa"/>
          <w:trHeight w:val="541"/>
        </w:trPr>
        <w:tc>
          <w:tcPr>
            <w:tcW w:w="905" w:type="dxa"/>
            <w:gridSpan w:val="3"/>
          </w:tcPr>
          <w:p w:rsidR="001C46AB" w:rsidRPr="0009557C" w:rsidRDefault="001C46AB" w:rsidP="0009557C">
            <w:pPr>
              <w:spacing w:after="0" w:line="240" w:lineRule="auto"/>
              <w:rPr>
                <w:rFonts w:ascii="Times New Roman" w:hAnsi="Times New Roman"/>
                <w:sz w:val="24"/>
                <w:szCs w:val="24"/>
                <w:lang w:eastAsia="tr-TR"/>
              </w:rPr>
            </w:pPr>
          </w:p>
        </w:tc>
        <w:tc>
          <w:tcPr>
            <w:tcW w:w="2361" w:type="dxa"/>
            <w:gridSpan w:val="2"/>
          </w:tcPr>
          <w:p w:rsidR="001C46AB" w:rsidRPr="0009557C" w:rsidRDefault="001C46AB" w:rsidP="0009557C">
            <w:pPr>
              <w:spacing w:after="0" w:line="240" w:lineRule="auto"/>
              <w:rPr>
                <w:rFonts w:ascii="Times New Roman" w:hAnsi="Times New Roman"/>
                <w:sz w:val="24"/>
                <w:szCs w:val="24"/>
                <w:lang w:eastAsia="tr-TR"/>
              </w:rPr>
            </w:pPr>
          </w:p>
        </w:tc>
        <w:tc>
          <w:tcPr>
            <w:tcW w:w="1841" w:type="dxa"/>
            <w:gridSpan w:val="4"/>
          </w:tcPr>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Avrupa Birliği Mali Yardımları Kapsamındaki Vergilerle İlgili İade Özel İletişim Vergisi ile İlgili İade Talebi</w:t>
            </w:r>
          </w:p>
        </w:tc>
        <w:tc>
          <w:tcPr>
            <w:tcW w:w="8219" w:type="dxa"/>
            <w:gridSpan w:val="6"/>
          </w:tcPr>
          <w:p w:rsidR="001C46AB" w:rsidRPr="0009557C" w:rsidRDefault="001C46AB" w:rsidP="0009557C">
            <w:pPr>
              <w:spacing w:after="0" w:line="240" w:lineRule="auto"/>
              <w:rPr>
                <w:rFonts w:ascii="Times New Roman" w:hAnsi="Times New Roman"/>
                <w:b/>
                <w:sz w:val="24"/>
                <w:szCs w:val="24"/>
                <w:lang w:eastAsia="tr-TR"/>
              </w:rPr>
            </w:pPr>
            <w:r w:rsidRPr="0009557C">
              <w:rPr>
                <w:rFonts w:ascii="Times New Roman" w:hAnsi="Times New Roman"/>
                <w:b/>
                <w:sz w:val="24"/>
                <w:szCs w:val="24"/>
                <w:lang w:eastAsia="tr-TR"/>
              </w:rPr>
              <w:t>5824 Sayılı Kanun İle Onaylanması Uygun Bulunan Katılım Öncesi Yardım Aracı  (</w:t>
            </w:r>
            <w:proofErr w:type="spellStart"/>
            <w:r w:rsidRPr="0009557C">
              <w:rPr>
                <w:rFonts w:ascii="Times New Roman" w:hAnsi="Times New Roman"/>
                <w:b/>
                <w:sz w:val="24"/>
                <w:szCs w:val="24"/>
                <w:lang w:eastAsia="tr-TR"/>
              </w:rPr>
              <w:t>Ipa</w:t>
            </w:r>
            <w:proofErr w:type="spellEnd"/>
            <w:r w:rsidRPr="0009557C">
              <w:rPr>
                <w:rFonts w:ascii="Times New Roman" w:hAnsi="Times New Roman"/>
                <w:b/>
                <w:sz w:val="24"/>
                <w:szCs w:val="24"/>
                <w:lang w:eastAsia="tr-TR"/>
              </w:rPr>
              <w:t xml:space="preserve">) Çerçeve Anlaşması Ve 1 Sıra </w:t>
            </w:r>
            <w:proofErr w:type="spellStart"/>
            <w:r w:rsidRPr="0009557C">
              <w:rPr>
                <w:rFonts w:ascii="Times New Roman" w:hAnsi="Times New Roman"/>
                <w:b/>
                <w:sz w:val="24"/>
                <w:szCs w:val="24"/>
                <w:lang w:eastAsia="tr-TR"/>
              </w:rPr>
              <w:t>No'lu</w:t>
            </w:r>
            <w:proofErr w:type="spellEnd"/>
            <w:r w:rsidRPr="0009557C">
              <w:rPr>
                <w:rFonts w:ascii="Times New Roman" w:hAnsi="Times New Roman"/>
                <w:b/>
                <w:sz w:val="24"/>
                <w:szCs w:val="24"/>
                <w:lang w:eastAsia="tr-TR"/>
              </w:rPr>
              <w:t xml:space="preserve"> Türkiye-Avrupa Birliği Katılım Öncesi Yardım Aracı (</w:t>
            </w:r>
            <w:proofErr w:type="spellStart"/>
            <w:r w:rsidRPr="0009557C">
              <w:rPr>
                <w:rFonts w:ascii="Times New Roman" w:hAnsi="Times New Roman"/>
                <w:b/>
                <w:sz w:val="24"/>
                <w:szCs w:val="24"/>
                <w:lang w:eastAsia="tr-TR"/>
              </w:rPr>
              <w:t>Ipa</w:t>
            </w:r>
            <w:proofErr w:type="spellEnd"/>
            <w:r w:rsidRPr="0009557C">
              <w:rPr>
                <w:rFonts w:ascii="Times New Roman" w:hAnsi="Times New Roman"/>
                <w:b/>
                <w:sz w:val="24"/>
                <w:szCs w:val="24"/>
                <w:lang w:eastAsia="tr-TR"/>
              </w:rPr>
              <w:t>) Çerçeve Anlaşması Genel Tebliği</w:t>
            </w:r>
          </w:p>
          <w:p w:rsidR="001C46AB" w:rsidRPr="0009557C" w:rsidRDefault="001C46AB" w:rsidP="0009557C">
            <w:pPr>
              <w:spacing w:after="0" w:line="240" w:lineRule="auto"/>
              <w:rPr>
                <w:rFonts w:ascii="Times New Roman" w:hAnsi="Times New Roman"/>
                <w:sz w:val="24"/>
                <w:szCs w:val="24"/>
                <w:lang w:eastAsia="tr-TR"/>
              </w:rPr>
            </w:pP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 xml:space="preserve">1- Ödenen </w:t>
            </w:r>
            <w:proofErr w:type="spellStart"/>
            <w:r w:rsidRPr="0009557C">
              <w:rPr>
                <w:rFonts w:ascii="Times New Roman" w:hAnsi="Times New Roman"/>
                <w:sz w:val="24"/>
                <w:szCs w:val="24"/>
                <w:lang w:eastAsia="tr-TR"/>
              </w:rPr>
              <w:t>ÖİV'lerine</w:t>
            </w:r>
            <w:proofErr w:type="spellEnd"/>
            <w:r w:rsidRPr="0009557C">
              <w:rPr>
                <w:rFonts w:ascii="Times New Roman" w:hAnsi="Times New Roman"/>
                <w:sz w:val="24"/>
                <w:szCs w:val="24"/>
                <w:lang w:eastAsia="tr-TR"/>
              </w:rPr>
              <w:t xml:space="preserve"> ilişkin Onaylı Liste </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2- Fatura veya fatura benzeri belgelerin örnekleri</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 xml:space="preserve">3- KDV İstisna Sertifikası ve/veya vergi idaresince ÖİV iadesine ilişkin </w:t>
            </w:r>
            <w:proofErr w:type="spellStart"/>
            <w:r w:rsidRPr="0009557C">
              <w:rPr>
                <w:rFonts w:ascii="Times New Roman" w:hAnsi="Times New Roman"/>
                <w:sz w:val="24"/>
                <w:szCs w:val="24"/>
                <w:lang w:eastAsia="tr-TR"/>
              </w:rPr>
              <w:t>özelge</w:t>
            </w:r>
            <w:proofErr w:type="spellEnd"/>
            <w:r w:rsidRPr="0009557C">
              <w:rPr>
                <w:rFonts w:ascii="Times New Roman" w:hAnsi="Times New Roman"/>
                <w:sz w:val="24"/>
                <w:szCs w:val="24"/>
                <w:lang w:eastAsia="tr-TR"/>
              </w:rPr>
              <w:t xml:space="preserve"> örneği</w:t>
            </w:r>
          </w:p>
          <w:p w:rsidR="001C46AB" w:rsidRPr="0009557C" w:rsidRDefault="001C46AB" w:rsidP="0009557C">
            <w:pPr>
              <w:spacing w:after="0" w:line="240" w:lineRule="auto"/>
              <w:rPr>
                <w:rFonts w:ascii="Times New Roman" w:hAnsi="Times New Roman"/>
                <w:sz w:val="24"/>
                <w:szCs w:val="24"/>
                <w:lang w:eastAsia="tr-TR"/>
              </w:rPr>
            </w:pPr>
          </w:p>
        </w:tc>
        <w:tc>
          <w:tcPr>
            <w:tcW w:w="1929" w:type="dxa"/>
            <w:gridSpan w:val="2"/>
          </w:tcPr>
          <w:p w:rsidR="001C46AB" w:rsidRPr="0009557C" w:rsidRDefault="001C46AB" w:rsidP="0009557C">
            <w:pPr>
              <w:spacing w:after="0" w:line="240" w:lineRule="auto"/>
              <w:jc w:val="center"/>
              <w:rPr>
                <w:rFonts w:ascii="Times New Roman" w:hAnsi="Times New Roman"/>
                <w:sz w:val="24"/>
                <w:szCs w:val="24"/>
                <w:lang w:eastAsia="tr-TR"/>
              </w:rPr>
            </w:pPr>
            <w:r w:rsidRPr="0009557C">
              <w:rPr>
                <w:rFonts w:ascii="Times New Roman" w:hAnsi="Times New Roman"/>
                <w:sz w:val="24"/>
                <w:szCs w:val="24"/>
                <w:lang w:eastAsia="tr-TR"/>
              </w:rPr>
              <w:t>3 ay</w:t>
            </w:r>
          </w:p>
        </w:tc>
      </w:tr>
      <w:tr w:rsidR="001C46AB" w:rsidRPr="0009557C" w:rsidTr="00F86215">
        <w:trPr>
          <w:gridAfter w:val="1"/>
          <w:wAfter w:w="54" w:type="dxa"/>
        </w:trPr>
        <w:tc>
          <w:tcPr>
            <w:tcW w:w="905" w:type="dxa"/>
            <w:gridSpan w:val="3"/>
          </w:tcPr>
          <w:p w:rsidR="001C46AB" w:rsidRPr="0009557C" w:rsidRDefault="001C46AB" w:rsidP="0009557C">
            <w:pPr>
              <w:spacing w:after="0" w:line="240" w:lineRule="auto"/>
              <w:rPr>
                <w:rFonts w:ascii="Times New Roman" w:hAnsi="Times New Roman"/>
                <w:sz w:val="24"/>
                <w:szCs w:val="24"/>
                <w:lang w:eastAsia="tr-TR"/>
              </w:rPr>
            </w:pPr>
          </w:p>
        </w:tc>
        <w:tc>
          <w:tcPr>
            <w:tcW w:w="2361" w:type="dxa"/>
            <w:gridSpan w:val="2"/>
          </w:tcPr>
          <w:p w:rsidR="001C46AB" w:rsidRPr="0009557C" w:rsidRDefault="001C46AB" w:rsidP="0009557C">
            <w:pPr>
              <w:spacing w:after="0" w:line="240" w:lineRule="auto"/>
              <w:rPr>
                <w:rFonts w:ascii="Times New Roman" w:hAnsi="Times New Roman"/>
                <w:sz w:val="24"/>
                <w:szCs w:val="24"/>
                <w:lang w:eastAsia="tr-TR"/>
              </w:rPr>
            </w:pPr>
          </w:p>
        </w:tc>
        <w:tc>
          <w:tcPr>
            <w:tcW w:w="1841" w:type="dxa"/>
            <w:gridSpan w:val="4"/>
          </w:tcPr>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 xml:space="preserve">Avrupa Birliği Mali Yardımları Kapsamındaki Vergilerle İlgili İade Motorlu Taşıtlar Vergisi </w:t>
            </w:r>
            <w:r w:rsidRPr="0009557C">
              <w:rPr>
                <w:rFonts w:ascii="Times New Roman" w:hAnsi="Times New Roman"/>
                <w:sz w:val="24"/>
                <w:szCs w:val="24"/>
                <w:lang w:eastAsia="tr-TR"/>
              </w:rPr>
              <w:lastRenderedPageBreak/>
              <w:t>ile İlgili İade Talebi</w:t>
            </w:r>
          </w:p>
        </w:tc>
        <w:tc>
          <w:tcPr>
            <w:tcW w:w="8219" w:type="dxa"/>
            <w:gridSpan w:val="6"/>
          </w:tcPr>
          <w:p w:rsidR="001C46AB" w:rsidRPr="0009557C" w:rsidRDefault="001C46AB" w:rsidP="0009557C">
            <w:pPr>
              <w:spacing w:after="0" w:line="240" w:lineRule="auto"/>
              <w:rPr>
                <w:rFonts w:ascii="Times New Roman" w:hAnsi="Times New Roman"/>
                <w:b/>
                <w:sz w:val="24"/>
                <w:szCs w:val="24"/>
                <w:lang w:eastAsia="tr-TR"/>
              </w:rPr>
            </w:pPr>
            <w:r w:rsidRPr="0009557C">
              <w:rPr>
                <w:rFonts w:ascii="Times New Roman" w:hAnsi="Times New Roman"/>
                <w:b/>
                <w:sz w:val="24"/>
                <w:szCs w:val="24"/>
                <w:lang w:eastAsia="tr-TR"/>
              </w:rPr>
              <w:lastRenderedPageBreak/>
              <w:t>5824 Sayılı Kanun İle Onaylanması Uygun Bulunan Katılım Öncesi Yardım Aracı  (</w:t>
            </w:r>
            <w:proofErr w:type="spellStart"/>
            <w:r w:rsidRPr="0009557C">
              <w:rPr>
                <w:rFonts w:ascii="Times New Roman" w:hAnsi="Times New Roman"/>
                <w:b/>
                <w:sz w:val="24"/>
                <w:szCs w:val="24"/>
                <w:lang w:eastAsia="tr-TR"/>
              </w:rPr>
              <w:t>Ipa</w:t>
            </w:r>
            <w:proofErr w:type="spellEnd"/>
            <w:r w:rsidRPr="0009557C">
              <w:rPr>
                <w:rFonts w:ascii="Times New Roman" w:hAnsi="Times New Roman"/>
                <w:b/>
                <w:sz w:val="24"/>
                <w:szCs w:val="24"/>
                <w:lang w:eastAsia="tr-TR"/>
              </w:rPr>
              <w:t xml:space="preserve">) Çerçeve Anlaşması Ve 1 Sıra </w:t>
            </w:r>
            <w:proofErr w:type="spellStart"/>
            <w:r w:rsidRPr="0009557C">
              <w:rPr>
                <w:rFonts w:ascii="Times New Roman" w:hAnsi="Times New Roman"/>
                <w:b/>
                <w:sz w:val="24"/>
                <w:szCs w:val="24"/>
                <w:lang w:eastAsia="tr-TR"/>
              </w:rPr>
              <w:t>No'lu</w:t>
            </w:r>
            <w:proofErr w:type="spellEnd"/>
            <w:r w:rsidRPr="0009557C">
              <w:rPr>
                <w:rFonts w:ascii="Times New Roman" w:hAnsi="Times New Roman"/>
                <w:b/>
                <w:sz w:val="24"/>
                <w:szCs w:val="24"/>
                <w:lang w:eastAsia="tr-TR"/>
              </w:rPr>
              <w:t xml:space="preserve"> Türkiye-Avrupa Birliği Katılım Öncesi Yardım Aracı (</w:t>
            </w:r>
            <w:proofErr w:type="spellStart"/>
            <w:r w:rsidRPr="0009557C">
              <w:rPr>
                <w:rFonts w:ascii="Times New Roman" w:hAnsi="Times New Roman"/>
                <w:b/>
                <w:sz w:val="24"/>
                <w:szCs w:val="24"/>
                <w:lang w:eastAsia="tr-TR"/>
              </w:rPr>
              <w:t>Ipa</w:t>
            </w:r>
            <w:proofErr w:type="spellEnd"/>
            <w:r w:rsidRPr="0009557C">
              <w:rPr>
                <w:rFonts w:ascii="Times New Roman" w:hAnsi="Times New Roman"/>
                <w:b/>
                <w:sz w:val="24"/>
                <w:szCs w:val="24"/>
                <w:lang w:eastAsia="tr-TR"/>
              </w:rPr>
              <w:t>) Çerçeve Anlaşması Genel Tebliği;</w:t>
            </w:r>
          </w:p>
          <w:p w:rsidR="001C46AB" w:rsidRPr="0009557C" w:rsidRDefault="001C46AB" w:rsidP="0009557C">
            <w:pPr>
              <w:spacing w:after="0" w:line="240" w:lineRule="auto"/>
              <w:rPr>
                <w:rFonts w:ascii="Times New Roman" w:hAnsi="Times New Roman"/>
                <w:b/>
                <w:bCs/>
                <w:sz w:val="24"/>
                <w:szCs w:val="24"/>
                <w:lang w:eastAsia="tr-TR"/>
              </w:rPr>
            </w:pP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 xml:space="preserve">1- Vergi idaresince verilen </w:t>
            </w:r>
            <w:proofErr w:type="spellStart"/>
            <w:r w:rsidRPr="0009557C">
              <w:rPr>
                <w:rFonts w:ascii="Times New Roman" w:hAnsi="Times New Roman"/>
                <w:sz w:val="24"/>
                <w:szCs w:val="24"/>
                <w:lang w:eastAsia="tr-TR"/>
              </w:rPr>
              <w:t>özelge</w:t>
            </w:r>
            <w:proofErr w:type="spellEnd"/>
            <w:r w:rsidRPr="0009557C">
              <w:rPr>
                <w:rFonts w:ascii="Times New Roman" w:hAnsi="Times New Roman"/>
                <w:sz w:val="24"/>
                <w:szCs w:val="24"/>
                <w:lang w:eastAsia="tr-TR"/>
              </w:rPr>
              <w:t xml:space="preserve"> örneği</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 xml:space="preserve">2- Sözleşme Makamınca taşıtın AT sözleşmesi kapsamında alındığı ve/veya </w:t>
            </w:r>
            <w:r w:rsidRPr="0009557C">
              <w:rPr>
                <w:rFonts w:ascii="Times New Roman" w:hAnsi="Times New Roman"/>
                <w:sz w:val="24"/>
                <w:szCs w:val="24"/>
                <w:lang w:eastAsia="tr-TR"/>
              </w:rPr>
              <w:lastRenderedPageBreak/>
              <w:t>kullanıldığına dair alınan resmi yazı örneği</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3- Motorlu Araç Tescil Belgesi örneği</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4- Motorlu taşıtlar vergilerinin ödendiğini belirten tahsilat makbuzları</w:t>
            </w:r>
          </w:p>
          <w:p w:rsidR="001C46AB" w:rsidRPr="0009557C" w:rsidRDefault="001C46AB" w:rsidP="0009557C">
            <w:pPr>
              <w:spacing w:after="0" w:line="240" w:lineRule="auto"/>
              <w:rPr>
                <w:rFonts w:ascii="Times New Roman" w:hAnsi="Times New Roman"/>
                <w:sz w:val="24"/>
                <w:szCs w:val="24"/>
                <w:lang w:eastAsia="tr-TR"/>
              </w:rPr>
            </w:pPr>
          </w:p>
        </w:tc>
        <w:tc>
          <w:tcPr>
            <w:tcW w:w="1929" w:type="dxa"/>
            <w:gridSpan w:val="2"/>
          </w:tcPr>
          <w:p w:rsidR="001C46AB" w:rsidRPr="0009557C" w:rsidRDefault="001C46AB" w:rsidP="0009557C">
            <w:pPr>
              <w:spacing w:after="0" w:line="240" w:lineRule="auto"/>
              <w:jc w:val="center"/>
              <w:rPr>
                <w:rFonts w:ascii="Times New Roman" w:hAnsi="Times New Roman"/>
                <w:sz w:val="24"/>
                <w:szCs w:val="24"/>
                <w:lang w:eastAsia="tr-TR"/>
              </w:rPr>
            </w:pPr>
            <w:r w:rsidRPr="0009557C">
              <w:rPr>
                <w:rFonts w:ascii="Times New Roman" w:hAnsi="Times New Roman"/>
                <w:sz w:val="24"/>
                <w:szCs w:val="24"/>
                <w:lang w:eastAsia="tr-TR"/>
              </w:rPr>
              <w:lastRenderedPageBreak/>
              <w:t>3 ay</w:t>
            </w:r>
          </w:p>
        </w:tc>
      </w:tr>
      <w:tr w:rsidR="001C46AB" w:rsidRPr="0009557C" w:rsidTr="00F86215">
        <w:trPr>
          <w:gridAfter w:val="1"/>
          <w:wAfter w:w="54" w:type="dxa"/>
          <w:trHeight w:val="9946"/>
        </w:trPr>
        <w:tc>
          <w:tcPr>
            <w:tcW w:w="905" w:type="dxa"/>
            <w:gridSpan w:val="3"/>
          </w:tcPr>
          <w:p w:rsidR="001C46AB" w:rsidRPr="0009557C" w:rsidRDefault="001C46AB" w:rsidP="0009557C">
            <w:pPr>
              <w:spacing w:after="0" w:line="240" w:lineRule="auto"/>
              <w:rPr>
                <w:rFonts w:ascii="Times New Roman" w:hAnsi="Times New Roman"/>
                <w:sz w:val="24"/>
                <w:szCs w:val="24"/>
                <w:lang w:eastAsia="tr-TR"/>
              </w:rPr>
            </w:pPr>
          </w:p>
        </w:tc>
        <w:tc>
          <w:tcPr>
            <w:tcW w:w="2361" w:type="dxa"/>
            <w:gridSpan w:val="2"/>
          </w:tcPr>
          <w:p w:rsidR="001C46AB" w:rsidRPr="0009557C" w:rsidRDefault="001C46AB" w:rsidP="0009557C">
            <w:pPr>
              <w:spacing w:after="0" w:line="240" w:lineRule="auto"/>
              <w:rPr>
                <w:rFonts w:ascii="Times New Roman" w:hAnsi="Times New Roman"/>
                <w:sz w:val="24"/>
                <w:szCs w:val="24"/>
                <w:lang w:eastAsia="tr-TR"/>
              </w:rPr>
            </w:pPr>
          </w:p>
        </w:tc>
        <w:tc>
          <w:tcPr>
            <w:tcW w:w="1841" w:type="dxa"/>
            <w:gridSpan w:val="4"/>
          </w:tcPr>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Özel Tüketim Vergisi ile ilgili İade Talebi</w:t>
            </w:r>
          </w:p>
        </w:tc>
        <w:tc>
          <w:tcPr>
            <w:tcW w:w="8219" w:type="dxa"/>
            <w:gridSpan w:val="6"/>
          </w:tcPr>
          <w:p w:rsidR="001C46AB" w:rsidRPr="0009557C" w:rsidRDefault="001C46AB" w:rsidP="0009557C">
            <w:pPr>
              <w:spacing w:after="0" w:line="240" w:lineRule="auto"/>
              <w:rPr>
                <w:rFonts w:ascii="Times New Roman" w:hAnsi="Times New Roman"/>
                <w:b/>
                <w:sz w:val="24"/>
                <w:szCs w:val="24"/>
                <w:lang w:eastAsia="tr-TR"/>
              </w:rPr>
            </w:pPr>
            <w:r w:rsidRPr="0009557C">
              <w:rPr>
                <w:rFonts w:ascii="Times New Roman" w:hAnsi="Times New Roman"/>
                <w:b/>
                <w:sz w:val="24"/>
                <w:szCs w:val="24"/>
                <w:lang w:eastAsia="tr-TR"/>
              </w:rPr>
              <w:t>Hizmet İhracatı</w:t>
            </w:r>
          </w:p>
          <w:p w:rsidR="001C46AB" w:rsidRPr="0009557C" w:rsidRDefault="001C46AB" w:rsidP="0009557C">
            <w:pPr>
              <w:spacing w:after="0" w:line="240" w:lineRule="auto"/>
              <w:rPr>
                <w:rFonts w:ascii="Times New Roman" w:hAnsi="Times New Roman"/>
                <w:b/>
                <w:bCs/>
                <w:sz w:val="24"/>
                <w:szCs w:val="24"/>
                <w:lang w:eastAsia="tr-TR"/>
              </w:rPr>
            </w:pP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1- İhracatın gerçekleştiği döneme ait İndirilecek ÖİV Listesi</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2- İstisna kapsamındaki işlemle ilgili Satış Faturalarının dökümünü gösteren Liste</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3- İstisna kapsamındaki işlemin meydana gelmesi ile doğrudan ilgili Özel İletişim Vergisine tabi hizmet alışlarına ait faturaların dökümünü gösteren liste</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4- Bedelin tamamına ilişkin Döviz Alım Belgesi ya da hizmet bedeli dövizin yurtdışından geldiğini gösteren bankadan alınmış belge</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5- İade tutarının hesabını gösteren tablo</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6- Bakanlıkça Belirlenen Limitin 1.000-TL Üzerindeki Mahsuben İade Taleplerinde Banka Teminat Mektubu, YMM, Vergi İnceleme Raporu</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 xml:space="preserve">7-Nakden iade talep tutarı kadar banka teminat </w:t>
            </w:r>
            <w:proofErr w:type="spellStart"/>
            <w:proofErr w:type="gramStart"/>
            <w:r w:rsidRPr="0009557C">
              <w:rPr>
                <w:rFonts w:ascii="Times New Roman" w:hAnsi="Times New Roman"/>
                <w:sz w:val="24"/>
                <w:szCs w:val="24"/>
                <w:lang w:eastAsia="tr-TR"/>
              </w:rPr>
              <w:t>mektubu,YMM</w:t>
            </w:r>
            <w:proofErr w:type="gramEnd"/>
            <w:r w:rsidRPr="0009557C">
              <w:rPr>
                <w:rFonts w:ascii="Times New Roman" w:hAnsi="Times New Roman"/>
                <w:sz w:val="24"/>
                <w:szCs w:val="24"/>
                <w:lang w:eastAsia="tr-TR"/>
              </w:rPr>
              <w:t>,vergi</w:t>
            </w:r>
            <w:proofErr w:type="spellEnd"/>
            <w:r w:rsidRPr="0009557C">
              <w:rPr>
                <w:rFonts w:ascii="Times New Roman" w:hAnsi="Times New Roman"/>
                <w:sz w:val="24"/>
                <w:szCs w:val="24"/>
                <w:lang w:eastAsia="tr-TR"/>
              </w:rPr>
              <w:t xml:space="preserve"> inceleme raporu.</w:t>
            </w:r>
          </w:p>
          <w:p w:rsidR="001C46AB" w:rsidRPr="0009557C" w:rsidRDefault="001C46AB" w:rsidP="0009557C">
            <w:pPr>
              <w:spacing w:after="0" w:line="240" w:lineRule="auto"/>
              <w:rPr>
                <w:rFonts w:ascii="Times New Roman" w:hAnsi="Times New Roman"/>
                <w:sz w:val="24"/>
                <w:szCs w:val="24"/>
                <w:lang w:eastAsia="tr-TR"/>
              </w:rPr>
            </w:pPr>
          </w:p>
          <w:p w:rsidR="001C46AB" w:rsidRPr="0009557C" w:rsidRDefault="001C46AB" w:rsidP="0009557C">
            <w:pPr>
              <w:spacing w:after="0" w:line="240" w:lineRule="auto"/>
              <w:rPr>
                <w:rFonts w:ascii="Times New Roman" w:hAnsi="Times New Roman"/>
                <w:b/>
                <w:sz w:val="24"/>
                <w:szCs w:val="24"/>
                <w:lang w:eastAsia="tr-TR"/>
              </w:rPr>
            </w:pPr>
            <w:r w:rsidRPr="0009557C">
              <w:rPr>
                <w:rFonts w:ascii="Times New Roman" w:hAnsi="Times New Roman"/>
                <w:b/>
                <w:sz w:val="24"/>
                <w:szCs w:val="24"/>
                <w:lang w:eastAsia="tr-TR"/>
              </w:rPr>
              <w:t>Deniz Ve Hava Taşıma Araçları İçin Liman Ve Hava Meydanlarında Yapılan Hizmetler</w:t>
            </w:r>
          </w:p>
          <w:p w:rsidR="001C46AB" w:rsidRPr="0009557C" w:rsidRDefault="001C46AB" w:rsidP="0009557C">
            <w:pPr>
              <w:spacing w:after="0" w:line="240" w:lineRule="auto"/>
              <w:rPr>
                <w:rFonts w:ascii="Times New Roman" w:hAnsi="Times New Roman"/>
                <w:b/>
                <w:sz w:val="24"/>
                <w:szCs w:val="24"/>
                <w:lang w:eastAsia="tr-TR"/>
              </w:rPr>
            </w:pP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 xml:space="preserve">1- İstisnanın beyan edildiği döneme ait İndirilecek ÖİV Listesi </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2- İstisna kapsamındaki işlemle ilgili Satış Faturalarının dökümünü gösteren Liste</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3- İstisna kapsamındaki işlemin meydana gelmesi ile doğrudan ilgili Özel İletişim Vergisine tabi hizmet alışlarına ait faturaların dökümünü gösteren liste</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4- İade Tutarının Hesabını Gösteren Tablo</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5- Bakanlıkça Belirlenen Limitin 1.000-TL Üzerindeki Mahsuben İade Taleplerinde Banka Teminat Mektubu, YMM, Vergi İnceleme Raporu</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 xml:space="preserve">6-Nakden iade talep tutarı kadar banka teminat </w:t>
            </w:r>
            <w:proofErr w:type="spellStart"/>
            <w:proofErr w:type="gramStart"/>
            <w:r w:rsidRPr="0009557C">
              <w:rPr>
                <w:rFonts w:ascii="Times New Roman" w:hAnsi="Times New Roman"/>
                <w:sz w:val="24"/>
                <w:szCs w:val="24"/>
                <w:lang w:eastAsia="tr-TR"/>
              </w:rPr>
              <w:t>mektubu,YMM</w:t>
            </w:r>
            <w:proofErr w:type="gramEnd"/>
            <w:r w:rsidRPr="0009557C">
              <w:rPr>
                <w:rFonts w:ascii="Times New Roman" w:hAnsi="Times New Roman"/>
                <w:sz w:val="24"/>
                <w:szCs w:val="24"/>
                <w:lang w:eastAsia="tr-TR"/>
              </w:rPr>
              <w:t>,vergi</w:t>
            </w:r>
            <w:proofErr w:type="spellEnd"/>
            <w:r w:rsidRPr="0009557C">
              <w:rPr>
                <w:rFonts w:ascii="Times New Roman" w:hAnsi="Times New Roman"/>
                <w:sz w:val="24"/>
                <w:szCs w:val="24"/>
                <w:lang w:eastAsia="tr-TR"/>
              </w:rPr>
              <w:t xml:space="preserve"> inceleme raporu.</w:t>
            </w:r>
          </w:p>
          <w:p w:rsidR="001C46AB" w:rsidRPr="0009557C" w:rsidRDefault="001C46AB" w:rsidP="0009557C">
            <w:pPr>
              <w:spacing w:after="0" w:line="240" w:lineRule="auto"/>
              <w:rPr>
                <w:rFonts w:ascii="Times New Roman" w:hAnsi="Times New Roman"/>
                <w:sz w:val="24"/>
                <w:szCs w:val="24"/>
                <w:lang w:eastAsia="tr-TR"/>
              </w:rPr>
            </w:pPr>
          </w:p>
          <w:p w:rsidR="001C46AB" w:rsidRPr="0009557C" w:rsidRDefault="001C46AB" w:rsidP="0009557C">
            <w:pPr>
              <w:spacing w:after="0" w:line="240" w:lineRule="auto"/>
              <w:rPr>
                <w:rFonts w:ascii="Times New Roman" w:hAnsi="Times New Roman"/>
                <w:sz w:val="24"/>
                <w:szCs w:val="24"/>
                <w:lang w:eastAsia="tr-TR"/>
              </w:rPr>
            </w:pPr>
          </w:p>
          <w:p w:rsidR="001C46AB" w:rsidRPr="0009557C" w:rsidRDefault="001C46AB" w:rsidP="0009557C">
            <w:pPr>
              <w:spacing w:after="0" w:line="240" w:lineRule="auto"/>
              <w:rPr>
                <w:rFonts w:ascii="Times New Roman" w:hAnsi="Times New Roman"/>
                <w:b/>
                <w:sz w:val="24"/>
                <w:szCs w:val="24"/>
                <w:lang w:eastAsia="tr-TR"/>
              </w:rPr>
            </w:pPr>
            <w:r w:rsidRPr="0009557C">
              <w:rPr>
                <w:rFonts w:ascii="Times New Roman" w:hAnsi="Times New Roman"/>
                <w:b/>
                <w:sz w:val="24"/>
                <w:szCs w:val="24"/>
                <w:lang w:eastAsia="tr-TR"/>
              </w:rPr>
              <w:t>Petrol Arama Faaliyetine İlişkin Hizmetler</w:t>
            </w:r>
          </w:p>
          <w:p w:rsidR="001C46AB" w:rsidRPr="0009557C" w:rsidRDefault="001C46AB" w:rsidP="0009557C">
            <w:pPr>
              <w:spacing w:after="0" w:line="240" w:lineRule="auto"/>
              <w:rPr>
                <w:rFonts w:ascii="Times New Roman" w:hAnsi="Times New Roman"/>
                <w:sz w:val="24"/>
                <w:szCs w:val="24"/>
                <w:lang w:eastAsia="tr-TR"/>
              </w:rPr>
            </w:pP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1-İstisnanın beyan edildiği döneme ait İndirilecek ÖİV Listesi</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2-İstisna kapsamındaki işlemle ilgili Satış Faturalarının dökümünü gösteren Liste</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 xml:space="preserve">3-İstisna kapsamındaki işlemin meydana gelmesi ile doğrudan ilgili Özel İletişim </w:t>
            </w:r>
            <w:r w:rsidRPr="0009557C">
              <w:rPr>
                <w:rFonts w:ascii="Times New Roman" w:hAnsi="Times New Roman"/>
                <w:sz w:val="24"/>
                <w:szCs w:val="24"/>
                <w:lang w:eastAsia="tr-TR"/>
              </w:rPr>
              <w:lastRenderedPageBreak/>
              <w:t>Vergisine tabi hizmet alışlarına ait faturaların dökümünü gösteren liste</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4-İade tutarının hesabını gösteren tablo</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5-Petrol İşleri Genel Müdürlüğünce onaylı Liste</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6- Bakanlıkça Belirlenen Limitin 1.000-TL Üzerindeki Mahsuben İade Taleplerinde Banka Teminat Mektubu, YMM, Vergi İnceleme Raporu</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 xml:space="preserve">7-Nakden iade talep tutarı kadar banka teminat </w:t>
            </w:r>
            <w:proofErr w:type="spellStart"/>
            <w:proofErr w:type="gramStart"/>
            <w:r w:rsidRPr="0009557C">
              <w:rPr>
                <w:rFonts w:ascii="Times New Roman" w:hAnsi="Times New Roman"/>
                <w:sz w:val="24"/>
                <w:szCs w:val="24"/>
                <w:lang w:eastAsia="tr-TR"/>
              </w:rPr>
              <w:t>mektubu,YMM</w:t>
            </w:r>
            <w:proofErr w:type="gramEnd"/>
            <w:r w:rsidRPr="0009557C">
              <w:rPr>
                <w:rFonts w:ascii="Times New Roman" w:hAnsi="Times New Roman"/>
                <w:sz w:val="24"/>
                <w:szCs w:val="24"/>
                <w:lang w:eastAsia="tr-TR"/>
              </w:rPr>
              <w:t>,vergi</w:t>
            </w:r>
            <w:proofErr w:type="spellEnd"/>
            <w:r w:rsidRPr="0009557C">
              <w:rPr>
                <w:rFonts w:ascii="Times New Roman" w:hAnsi="Times New Roman"/>
                <w:sz w:val="24"/>
                <w:szCs w:val="24"/>
                <w:lang w:eastAsia="tr-TR"/>
              </w:rPr>
              <w:t xml:space="preserve"> inceleme raporu.</w:t>
            </w:r>
          </w:p>
          <w:p w:rsidR="001C46AB" w:rsidRPr="0009557C" w:rsidRDefault="001C46AB" w:rsidP="0009557C">
            <w:pPr>
              <w:spacing w:after="0" w:line="240" w:lineRule="auto"/>
              <w:rPr>
                <w:rFonts w:ascii="Times New Roman" w:hAnsi="Times New Roman"/>
                <w:sz w:val="24"/>
                <w:szCs w:val="24"/>
                <w:lang w:eastAsia="tr-TR"/>
              </w:rPr>
            </w:pPr>
          </w:p>
          <w:p w:rsidR="001C46AB" w:rsidRPr="0009557C" w:rsidRDefault="001C46AB" w:rsidP="0009557C">
            <w:pPr>
              <w:spacing w:after="0" w:line="240" w:lineRule="auto"/>
              <w:rPr>
                <w:rFonts w:ascii="Times New Roman" w:hAnsi="Times New Roman"/>
                <w:sz w:val="24"/>
                <w:szCs w:val="24"/>
                <w:lang w:eastAsia="tr-TR"/>
              </w:rPr>
            </w:pPr>
          </w:p>
          <w:p w:rsidR="001C46AB" w:rsidRPr="0009557C" w:rsidRDefault="001C46AB" w:rsidP="0009557C">
            <w:pPr>
              <w:spacing w:after="0" w:line="240" w:lineRule="auto"/>
              <w:rPr>
                <w:rFonts w:ascii="Times New Roman" w:hAnsi="Times New Roman"/>
                <w:b/>
                <w:sz w:val="24"/>
                <w:szCs w:val="24"/>
                <w:lang w:eastAsia="tr-TR"/>
              </w:rPr>
            </w:pPr>
            <w:r w:rsidRPr="0009557C">
              <w:rPr>
                <w:rFonts w:ascii="Times New Roman" w:hAnsi="Times New Roman"/>
                <w:b/>
                <w:sz w:val="24"/>
                <w:szCs w:val="24"/>
                <w:lang w:eastAsia="tr-TR"/>
              </w:rPr>
              <w:t>Diplomatik İstisna Kapsamındaki Hizmetler (ÖİV Ödenmeksizin İstisna Uygulanan İşlemler)</w:t>
            </w:r>
          </w:p>
          <w:p w:rsidR="001C46AB" w:rsidRPr="0009557C" w:rsidRDefault="001C46AB" w:rsidP="0009557C">
            <w:pPr>
              <w:spacing w:after="0" w:line="240" w:lineRule="auto"/>
              <w:rPr>
                <w:rFonts w:ascii="Times New Roman" w:hAnsi="Times New Roman"/>
                <w:b/>
                <w:bCs/>
                <w:sz w:val="24"/>
                <w:szCs w:val="24"/>
                <w:lang w:eastAsia="tr-TR"/>
              </w:rPr>
            </w:pP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 xml:space="preserve">1- İstisnanın beyan edildiği döneme ait İndirilecek ÖİV Listesi </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2- İstisna kapsamındaki işlemle ilgili Satış Faturalarının dökümünü gösteren Liste</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3- İstisna kapsamındaki işlemin meydana gelmesi ile doğrudan ilgili Özel İletişim Vergisine tabi hizmet alışlarına ait faturaların dökümünü gösteren liste</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4- İade tutarının hesabını gösteren tablo</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5- Dışişleri Bakanlığından alınan İstisna Belgesi veya kuruluşların Resmi Talep Yazısı veya yetkili Kuruluş İstisna Yazısı örneği</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6- Bakanlıkça Belirlenen Limitin 1.000-TL Üzerindeki Mahsuben İade Taleplerinde Banka Teminat Mektubu, YMM, Vergi İnceleme Raporu</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 xml:space="preserve">7-Nakden iade talep tutarı kadar banka teminat </w:t>
            </w:r>
            <w:proofErr w:type="spellStart"/>
            <w:proofErr w:type="gramStart"/>
            <w:r w:rsidRPr="0009557C">
              <w:rPr>
                <w:rFonts w:ascii="Times New Roman" w:hAnsi="Times New Roman"/>
                <w:sz w:val="24"/>
                <w:szCs w:val="24"/>
                <w:lang w:eastAsia="tr-TR"/>
              </w:rPr>
              <w:t>mektubu,YMM</w:t>
            </w:r>
            <w:proofErr w:type="gramEnd"/>
            <w:r w:rsidRPr="0009557C">
              <w:rPr>
                <w:rFonts w:ascii="Times New Roman" w:hAnsi="Times New Roman"/>
                <w:sz w:val="24"/>
                <w:szCs w:val="24"/>
                <w:lang w:eastAsia="tr-TR"/>
              </w:rPr>
              <w:t>,vergi</w:t>
            </w:r>
            <w:proofErr w:type="spellEnd"/>
            <w:r w:rsidRPr="0009557C">
              <w:rPr>
                <w:rFonts w:ascii="Times New Roman" w:hAnsi="Times New Roman"/>
                <w:sz w:val="24"/>
                <w:szCs w:val="24"/>
                <w:lang w:eastAsia="tr-TR"/>
              </w:rPr>
              <w:t xml:space="preserve"> inceleme raporu.</w:t>
            </w:r>
          </w:p>
          <w:p w:rsidR="001C46AB" w:rsidRPr="0009557C" w:rsidRDefault="001C46AB" w:rsidP="0009557C">
            <w:pPr>
              <w:spacing w:after="0" w:line="240" w:lineRule="auto"/>
              <w:rPr>
                <w:rFonts w:ascii="Times New Roman" w:hAnsi="Times New Roman"/>
                <w:sz w:val="24"/>
                <w:szCs w:val="24"/>
                <w:lang w:eastAsia="tr-TR"/>
              </w:rPr>
            </w:pPr>
          </w:p>
          <w:p w:rsidR="001C46AB" w:rsidRPr="0009557C" w:rsidRDefault="001C46AB" w:rsidP="0009557C">
            <w:pPr>
              <w:spacing w:after="0" w:line="240" w:lineRule="auto"/>
              <w:rPr>
                <w:rFonts w:ascii="Times New Roman" w:hAnsi="Times New Roman"/>
                <w:b/>
                <w:sz w:val="24"/>
                <w:szCs w:val="24"/>
                <w:lang w:eastAsia="tr-TR"/>
              </w:rPr>
            </w:pPr>
            <w:r w:rsidRPr="0009557C">
              <w:rPr>
                <w:rFonts w:ascii="Times New Roman" w:hAnsi="Times New Roman"/>
                <w:b/>
                <w:sz w:val="24"/>
                <w:szCs w:val="24"/>
                <w:lang w:eastAsia="tr-TR"/>
              </w:rPr>
              <w:t>Diplomatik İstisna Kapsamındaki Teslim Ve Hizmetler (Mensuplar Tarafından KDV Ödenerek Yapılan Alımları)</w:t>
            </w:r>
          </w:p>
          <w:p w:rsidR="001C46AB" w:rsidRPr="0009557C" w:rsidRDefault="001C46AB" w:rsidP="0009557C">
            <w:pPr>
              <w:spacing w:after="0" w:line="240" w:lineRule="auto"/>
              <w:rPr>
                <w:rFonts w:ascii="Times New Roman" w:hAnsi="Times New Roman"/>
                <w:b/>
                <w:bCs/>
                <w:sz w:val="24"/>
                <w:szCs w:val="24"/>
                <w:lang w:eastAsia="tr-TR"/>
              </w:rPr>
            </w:pP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1- Harcamalara ait bildirim formu</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 xml:space="preserve">2- Harcamalara ait fatura ve benzeri belgeler </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 xml:space="preserve">3- Diplomatik </w:t>
            </w:r>
            <w:proofErr w:type="gramStart"/>
            <w:r w:rsidRPr="0009557C">
              <w:rPr>
                <w:rFonts w:ascii="Times New Roman" w:hAnsi="Times New Roman"/>
                <w:sz w:val="24"/>
                <w:szCs w:val="24"/>
                <w:lang w:eastAsia="tr-TR"/>
              </w:rPr>
              <w:t>misyonlar</w:t>
            </w:r>
            <w:proofErr w:type="gramEnd"/>
            <w:r w:rsidRPr="0009557C">
              <w:rPr>
                <w:rFonts w:ascii="Times New Roman" w:hAnsi="Times New Roman"/>
                <w:sz w:val="24"/>
                <w:szCs w:val="24"/>
                <w:lang w:eastAsia="tr-TR"/>
              </w:rPr>
              <w:t xml:space="preserve"> ve konsolosluklar veya uluslararası kuruluşların resmi yazısı</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4- Bakanlıkça Belirlenen Limitin 1.000-TL Üzerindeki Mahsuben İade Taleplerinde Banka Teminat Mektubu, YMM, Vergi İnceleme Raporu</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lastRenderedPageBreak/>
              <w:t xml:space="preserve">5-Nakden iade talep tutarı kadar banka teminat </w:t>
            </w:r>
            <w:proofErr w:type="spellStart"/>
            <w:proofErr w:type="gramStart"/>
            <w:r w:rsidRPr="0009557C">
              <w:rPr>
                <w:rFonts w:ascii="Times New Roman" w:hAnsi="Times New Roman"/>
                <w:sz w:val="24"/>
                <w:szCs w:val="24"/>
                <w:lang w:eastAsia="tr-TR"/>
              </w:rPr>
              <w:t>mektubu,YMM</w:t>
            </w:r>
            <w:proofErr w:type="gramEnd"/>
            <w:r w:rsidRPr="0009557C">
              <w:rPr>
                <w:rFonts w:ascii="Times New Roman" w:hAnsi="Times New Roman"/>
                <w:sz w:val="24"/>
                <w:szCs w:val="24"/>
                <w:lang w:eastAsia="tr-TR"/>
              </w:rPr>
              <w:t>,vergi</w:t>
            </w:r>
            <w:proofErr w:type="spellEnd"/>
            <w:r w:rsidRPr="0009557C">
              <w:rPr>
                <w:rFonts w:ascii="Times New Roman" w:hAnsi="Times New Roman"/>
                <w:sz w:val="24"/>
                <w:szCs w:val="24"/>
                <w:lang w:eastAsia="tr-TR"/>
              </w:rPr>
              <w:t xml:space="preserve"> inceleme raporu.</w:t>
            </w:r>
          </w:p>
          <w:p w:rsidR="001C46AB" w:rsidRPr="0009557C" w:rsidRDefault="001C46AB" w:rsidP="0009557C">
            <w:pPr>
              <w:spacing w:after="0" w:line="240" w:lineRule="auto"/>
              <w:rPr>
                <w:rFonts w:ascii="Times New Roman" w:hAnsi="Times New Roman"/>
                <w:sz w:val="24"/>
                <w:szCs w:val="24"/>
                <w:lang w:eastAsia="tr-TR"/>
              </w:rPr>
            </w:pPr>
          </w:p>
          <w:p w:rsidR="001C46AB" w:rsidRPr="0009557C" w:rsidRDefault="001C46AB" w:rsidP="0009557C">
            <w:pPr>
              <w:spacing w:after="0" w:line="240" w:lineRule="auto"/>
              <w:rPr>
                <w:rFonts w:ascii="Times New Roman" w:hAnsi="Times New Roman"/>
                <w:b/>
                <w:sz w:val="24"/>
                <w:szCs w:val="24"/>
                <w:lang w:eastAsia="tr-TR"/>
              </w:rPr>
            </w:pPr>
            <w:r w:rsidRPr="0009557C">
              <w:rPr>
                <w:rFonts w:ascii="Times New Roman" w:hAnsi="Times New Roman"/>
                <w:b/>
                <w:sz w:val="24"/>
                <w:szCs w:val="24"/>
                <w:lang w:eastAsia="tr-TR"/>
              </w:rPr>
              <w:t>Türkiye Cumhuriyeti Hükümeti Ve Ekonomik İşbirliği Teşkilatı Ticaret Ve Kalkınma Bankası Arasında Merkez Anlaşması Kapsamında İstisna Olan İşlemler (Alıcılar)</w:t>
            </w:r>
          </w:p>
          <w:p w:rsidR="001C46AB" w:rsidRPr="0009557C" w:rsidRDefault="001C46AB" w:rsidP="0009557C">
            <w:pPr>
              <w:spacing w:after="0" w:line="240" w:lineRule="auto"/>
              <w:rPr>
                <w:rFonts w:ascii="Times New Roman" w:hAnsi="Times New Roman"/>
                <w:b/>
                <w:sz w:val="24"/>
                <w:szCs w:val="24"/>
                <w:lang w:eastAsia="tr-TR"/>
              </w:rPr>
            </w:pP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1- Gelir İdaresi Başkanlığından alınan iadeye ilişkin muafiyet yazısının onaylı bir örneği</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2- Satın alınan hizmetlerin listesi</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3- Bu alımlara ilişkin fatura ve benzeri belgelerin aslı veya onaylı fotokopileri</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 xml:space="preserve">4- Yüklenilen </w:t>
            </w:r>
            <w:proofErr w:type="spellStart"/>
            <w:r w:rsidRPr="0009557C">
              <w:rPr>
                <w:rFonts w:ascii="Times New Roman" w:hAnsi="Times New Roman"/>
                <w:sz w:val="24"/>
                <w:szCs w:val="24"/>
                <w:lang w:eastAsia="tr-TR"/>
              </w:rPr>
              <w:t>ÖİV’yi</w:t>
            </w:r>
            <w:proofErr w:type="spellEnd"/>
            <w:r w:rsidRPr="0009557C">
              <w:rPr>
                <w:rFonts w:ascii="Times New Roman" w:hAnsi="Times New Roman"/>
                <w:sz w:val="24"/>
                <w:szCs w:val="24"/>
                <w:lang w:eastAsia="tr-TR"/>
              </w:rPr>
              <w:t xml:space="preserve"> gösteren Banka tarafından hazırlanacak Liste</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5- Bakanlıkça Belirlenen Limitin 1.000-TL Üzerindeki Mahsuben İade Taleplerinde Banka Teminat Mektubu, YMM, Vergi İnceleme Raporu</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 xml:space="preserve">6-Nakden iade talep tutarı kadar banka teminat </w:t>
            </w:r>
            <w:proofErr w:type="spellStart"/>
            <w:proofErr w:type="gramStart"/>
            <w:r w:rsidRPr="0009557C">
              <w:rPr>
                <w:rFonts w:ascii="Times New Roman" w:hAnsi="Times New Roman"/>
                <w:sz w:val="24"/>
                <w:szCs w:val="24"/>
                <w:lang w:eastAsia="tr-TR"/>
              </w:rPr>
              <w:t>mektubu,YMM</w:t>
            </w:r>
            <w:proofErr w:type="gramEnd"/>
            <w:r w:rsidRPr="0009557C">
              <w:rPr>
                <w:rFonts w:ascii="Times New Roman" w:hAnsi="Times New Roman"/>
                <w:sz w:val="24"/>
                <w:szCs w:val="24"/>
                <w:lang w:eastAsia="tr-TR"/>
              </w:rPr>
              <w:t>,vergi</w:t>
            </w:r>
            <w:proofErr w:type="spellEnd"/>
            <w:r w:rsidRPr="0009557C">
              <w:rPr>
                <w:rFonts w:ascii="Times New Roman" w:hAnsi="Times New Roman"/>
                <w:sz w:val="24"/>
                <w:szCs w:val="24"/>
                <w:lang w:eastAsia="tr-TR"/>
              </w:rPr>
              <w:t xml:space="preserve"> inceleme raporu.</w:t>
            </w:r>
          </w:p>
          <w:p w:rsidR="001C46AB" w:rsidRPr="0009557C" w:rsidRDefault="001C46AB" w:rsidP="0009557C">
            <w:pPr>
              <w:spacing w:after="0" w:line="240" w:lineRule="auto"/>
              <w:rPr>
                <w:rFonts w:ascii="Times New Roman" w:hAnsi="Times New Roman"/>
                <w:sz w:val="24"/>
                <w:szCs w:val="24"/>
                <w:lang w:eastAsia="tr-TR"/>
              </w:rPr>
            </w:pPr>
          </w:p>
          <w:p w:rsidR="001C46AB" w:rsidRPr="0009557C" w:rsidRDefault="001C46AB" w:rsidP="0009557C">
            <w:pPr>
              <w:spacing w:after="0" w:line="240" w:lineRule="auto"/>
              <w:rPr>
                <w:rFonts w:ascii="Times New Roman" w:hAnsi="Times New Roman"/>
                <w:b/>
                <w:sz w:val="24"/>
                <w:szCs w:val="24"/>
                <w:lang w:eastAsia="tr-TR"/>
              </w:rPr>
            </w:pPr>
            <w:r w:rsidRPr="0009557C">
              <w:rPr>
                <w:rFonts w:ascii="Times New Roman" w:hAnsi="Times New Roman"/>
                <w:b/>
                <w:sz w:val="24"/>
                <w:szCs w:val="24"/>
                <w:lang w:eastAsia="tr-TR"/>
              </w:rPr>
              <w:t>Türkiye, Azerbaycan ve Gürcistan Arasında Petrolün Azerbaycan, Gürcistan Ve Türkiye Üzerinden, Bakü-Tiflis-Ceyhan Boru Hattı Yoluyla Taşınmasına İlişkin Anlaşma Kapsamındaki Hizmetler</w:t>
            </w:r>
          </w:p>
          <w:p w:rsidR="001C46AB" w:rsidRPr="0009557C" w:rsidRDefault="001C46AB" w:rsidP="0009557C">
            <w:pPr>
              <w:spacing w:after="0" w:line="240" w:lineRule="auto"/>
              <w:rPr>
                <w:rFonts w:ascii="Times New Roman" w:hAnsi="Times New Roman"/>
                <w:b/>
                <w:bCs/>
                <w:sz w:val="24"/>
                <w:szCs w:val="24"/>
                <w:lang w:eastAsia="tr-TR"/>
              </w:rPr>
            </w:pP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1-İstisnanın beyan edildiği döneme ait İndirilecek ÖİV Listesi</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2-İstisna kapsamındaki işlemle ilgili Satış Faturalarının dökümünü gösteren Liste</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3-İstisna kapsamındaki işlemin meydana gelmesi ile doğrudan ilgili Özel İletişim Vergisine tabi hizmet alışlarına ait faturaların dökümünü gösteren liste</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4-İade tutarının hesabını gösteren tablo</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5-İstisna sertifikasının örneği</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6- Bakanlıkça Belirlenen Limitin 1.000-TL Üzerindeki Mahsuben İade Taleplerinde Banka Teminat Mektubu, YMM, Vergi İnceleme Raporu</w:t>
            </w:r>
          </w:p>
          <w:p w:rsidR="001C46AB" w:rsidRPr="0009557C" w:rsidRDefault="001C46AB" w:rsidP="0009557C">
            <w:pPr>
              <w:spacing w:after="0" w:line="240" w:lineRule="auto"/>
              <w:rPr>
                <w:rFonts w:ascii="Times New Roman" w:hAnsi="Times New Roman"/>
                <w:sz w:val="24"/>
                <w:szCs w:val="24"/>
                <w:lang w:eastAsia="tr-TR"/>
              </w:rPr>
            </w:pPr>
            <w:r w:rsidRPr="0009557C">
              <w:rPr>
                <w:rFonts w:ascii="Times New Roman" w:hAnsi="Times New Roman"/>
                <w:sz w:val="24"/>
                <w:szCs w:val="24"/>
                <w:lang w:eastAsia="tr-TR"/>
              </w:rPr>
              <w:t xml:space="preserve">7-Nakden iade talep tutarı kadar banka teminat </w:t>
            </w:r>
            <w:proofErr w:type="spellStart"/>
            <w:proofErr w:type="gramStart"/>
            <w:r w:rsidRPr="0009557C">
              <w:rPr>
                <w:rFonts w:ascii="Times New Roman" w:hAnsi="Times New Roman"/>
                <w:sz w:val="24"/>
                <w:szCs w:val="24"/>
                <w:lang w:eastAsia="tr-TR"/>
              </w:rPr>
              <w:t>mektubu,YMM</w:t>
            </w:r>
            <w:proofErr w:type="gramEnd"/>
            <w:r w:rsidRPr="0009557C">
              <w:rPr>
                <w:rFonts w:ascii="Times New Roman" w:hAnsi="Times New Roman"/>
                <w:sz w:val="24"/>
                <w:szCs w:val="24"/>
                <w:lang w:eastAsia="tr-TR"/>
              </w:rPr>
              <w:t>,vergi</w:t>
            </w:r>
            <w:proofErr w:type="spellEnd"/>
            <w:r w:rsidRPr="0009557C">
              <w:rPr>
                <w:rFonts w:ascii="Times New Roman" w:hAnsi="Times New Roman"/>
                <w:sz w:val="24"/>
                <w:szCs w:val="24"/>
                <w:lang w:eastAsia="tr-TR"/>
              </w:rPr>
              <w:t xml:space="preserve"> inceleme raporu.</w:t>
            </w:r>
          </w:p>
        </w:tc>
        <w:tc>
          <w:tcPr>
            <w:tcW w:w="1929" w:type="dxa"/>
            <w:gridSpan w:val="2"/>
          </w:tcPr>
          <w:p w:rsidR="001C46AB" w:rsidRPr="0009557C" w:rsidRDefault="001C46AB" w:rsidP="0009557C">
            <w:pPr>
              <w:spacing w:after="0" w:line="240" w:lineRule="auto"/>
              <w:jc w:val="center"/>
              <w:rPr>
                <w:rFonts w:ascii="Times New Roman" w:hAnsi="Times New Roman"/>
                <w:sz w:val="24"/>
                <w:szCs w:val="24"/>
                <w:lang w:eastAsia="tr-TR"/>
              </w:rPr>
            </w:pPr>
            <w:r w:rsidRPr="0009557C">
              <w:rPr>
                <w:rFonts w:ascii="Times New Roman" w:hAnsi="Times New Roman"/>
                <w:sz w:val="24"/>
                <w:szCs w:val="24"/>
                <w:lang w:eastAsia="tr-TR"/>
              </w:rPr>
              <w:lastRenderedPageBreak/>
              <w:t>3 ay</w:t>
            </w:r>
          </w:p>
        </w:tc>
      </w:tr>
      <w:tr w:rsidR="001C46AB" w:rsidRPr="0009557C" w:rsidTr="00F86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630"/>
        </w:trPr>
        <w:tc>
          <w:tcPr>
            <w:tcW w:w="13515" w:type="dxa"/>
            <w:gridSpan w:val="15"/>
            <w:tcBorders>
              <w:top w:val="nil"/>
              <w:left w:val="nil"/>
              <w:bottom w:val="nil"/>
              <w:right w:val="nil"/>
            </w:tcBorders>
            <w:vAlign w:val="center"/>
          </w:tcPr>
          <w:p w:rsidR="001C46AB" w:rsidRPr="00574872" w:rsidRDefault="001C46AB" w:rsidP="00574872">
            <w:pPr>
              <w:spacing w:after="0" w:line="240" w:lineRule="auto"/>
              <w:jc w:val="center"/>
              <w:rPr>
                <w:rFonts w:ascii="Times New Roman" w:hAnsi="Times New Roman"/>
                <w:b/>
                <w:bCs/>
                <w:sz w:val="24"/>
                <w:szCs w:val="24"/>
                <w:lang w:eastAsia="tr-TR"/>
              </w:rPr>
            </w:pPr>
            <w:r w:rsidRPr="00574872">
              <w:rPr>
                <w:rFonts w:ascii="Times New Roman" w:hAnsi="Times New Roman"/>
                <w:b/>
                <w:bCs/>
                <w:sz w:val="24"/>
                <w:szCs w:val="24"/>
                <w:lang w:eastAsia="tr-TR"/>
              </w:rPr>
              <w:lastRenderedPageBreak/>
              <w:t xml:space="preserve">       AÇIKLAMALAR</w:t>
            </w:r>
          </w:p>
        </w:tc>
      </w:tr>
      <w:tr w:rsidR="001C46AB" w:rsidRPr="0009557C" w:rsidTr="00F86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765"/>
        </w:trPr>
        <w:tc>
          <w:tcPr>
            <w:tcW w:w="13515" w:type="dxa"/>
            <w:gridSpan w:val="15"/>
            <w:tcBorders>
              <w:top w:val="nil"/>
              <w:left w:val="nil"/>
              <w:bottom w:val="nil"/>
              <w:right w:val="nil"/>
            </w:tcBorders>
            <w:vAlign w:val="center"/>
          </w:tcPr>
          <w:p w:rsidR="001C46AB" w:rsidRPr="00574872" w:rsidRDefault="001C46AB"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1-Mücbir </w:t>
            </w:r>
            <w:proofErr w:type="spellStart"/>
            <w:proofErr w:type="gramStart"/>
            <w:r w:rsidRPr="00574872">
              <w:rPr>
                <w:rFonts w:ascii="Times New Roman" w:hAnsi="Times New Roman"/>
                <w:sz w:val="24"/>
                <w:szCs w:val="24"/>
                <w:lang w:eastAsia="tr-TR"/>
              </w:rPr>
              <w:t>sebepler,sistem</w:t>
            </w:r>
            <w:proofErr w:type="spellEnd"/>
            <w:proofErr w:type="gramEnd"/>
            <w:r w:rsidRPr="00574872">
              <w:rPr>
                <w:rFonts w:ascii="Times New Roman" w:hAnsi="Times New Roman"/>
                <w:sz w:val="24"/>
                <w:szCs w:val="24"/>
                <w:lang w:eastAsia="tr-TR"/>
              </w:rPr>
              <w:t xml:space="preserve"> </w:t>
            </w:r>
            <w:proofErr w:type="spellStart"/>
            <w:r w:rsidRPr="00574872">
              <w:rPr>
                <w:rFonts w:ascii="Times New Roman" w:hAnsi="Times New Roman"/>
                <w:sz w:val="24"/>
                <w:szCs w:val="24"/>
                <w:lang w:eastAsia="tr-TR"/>
              </w:rPr>
              <w:t>arızaları,elektrik</w:t>
            </w:r>
            <w:proofErr w:type="spellEnd"/>
            <w:r w:rsidRPr="00574872">
              <w:rPr>
                <w:rFonts w:ascii="Times New Roman" w:hAnsi="Times New Roman"/>
                <w:sz w:val="24"/>
                <w:szCs w:val="24"/>
                <w:lang w:eastAsia="tr-TR"/>
              </w:rPr>
              <w:t xml:space="preserve"> kesilmesi </w:t>
            </w:r>
            <w:proofErr w:type="spellStart"/>
            <w:r w:rsidRPr="00574872">
              <w:rPr>
                <w:rFonts w:ascii="Times New Roman" w:hAnsi="Times New Roman"/>
                <w:sz w:val="24"/>
                <w:szCs w:val="24"/>
                <w:lang w:eastAsia="tr-TR"/>
              </w:rPr>
              <w:t>vb.haller</w:t>
            </w:r>
            <w:proofErr w:type="spellEnd"/>
            <w:r w:rsidRPr="00574872">
              <w:rPr>
                <w:rFonts w:ascii="Times New Roman" w:hAnsi="Times New Roman"/>
                <w:sz w:val="24"/>
                <w:szCs w:val="24"/>
                <w:lang w:eastAsia="tr-TR"/>
              </w:rPr>
              <w:t xml:space="preserve"> </w:t>
            </w:r>
            <w:proofErr w:type="spellStart"/>
            <w:r w:rsidRPr="00574872">
              <w:rPr>
                <w:rFonts w:ascii="Times New Roman" w:hAnsi="Times New Roman"/>
                <w:sz w:val="24"/>
                <w:szCs w:val="24"/>
                <w:lang w:eastAsia="tr-TR"/>
              </w:rPr>
              <w:t>sebebiyle,tanımlanmış</w:t>
            </w:r>
            <w:proofErr w:type="spellEnd"/>
            <w:r w:rsidRPr="00574872">
              <w:rPr>
                <w:rFonts w:ascii="Times New Roman" w:hAnsi="Times New Roman"/>
                <w:sz w:val="24"/>
                <w:szCs w:val="24"/>
                <w:lang w:eastAsia="tr-TR"/>
              </w:rPr>
              <w:t xml:space="preserve"> hizmetlerin geçici veya sürekli olarak kesintiye uğraması durumunda çalışılamayan      süreler hizmetlerin tamamlanma sürelerine eklenir</w:t>
            </w:r>
          </w:p>
        </w:tc>
      </w:tr>
      <w:tr w:rsidR="001C46AB" w:rsidRPr="0009557C" w:rsidTr="00F86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555"/>
        </w:trPr>
        <w:tc>
          <w:tcPr>
            <w:tcW w:w="13515" w:type="dxa"/>
            <w:gridSpan w:val="15"/>
            <w:tcBorders>
              <w:top w:val="nil"/>
              <w:left w:val="nil"/>
              <w:bottom w:val="nil"/>
              <w:right w:val="nil"/>
            </w:tcBorders>
            <w:noWrap/>
            <w:vAlign w:val="center"/>
          </w:tcPr>
          <w:p w:rsidR="001C46AB" w:rsidRPr="00574872" w:rsidRDefault="001C46AB"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2-Hizmetin tamamlanma süresine ait başlama tarih ve </w:t>
            </w:r>
            <w:proofErr w:type="spellStart"/>
            <w:proofErr w:type="gramStart"/>
            <w:r w:rsidRPr="00574872">
              <w:rPr>
                <w:rFonts w:ascii="Times New Roman" w:hAnsi="Times New Roman"/>
                <w:sz w:val="24"/>
                <w:szCs w:val="24"/>
                <w:lang w:eastAsia="tr-TR"/>
              </w:rPr>
              <w:t>saati,birimdeki</w:t>
            </w:r>
            <w:proofErr w:type="spellEnd"/>
            <w:proofErr w:type="gramEnd"/>
            <w:r w:rsidRPr="00574872">
              <w:rPr>
                <w:rFonts w:ascii="Times New Roman" w:hAnsi="Times New Roman"/>
                <w:sz w:val="24"/>
                <w:szCs w:val="24"/>
                <w:lang w:eastAsia="tr-TR"/>
              </w:rPr>
              <w:t xml:space="preserve"> söz konusu hizmetlere fiilen başlanıldığı anda başlar</w:t>
            </w:r>
          </w:p>
        </w:tc>
      </w:tr>
      <w:tr w:rsidR="001C46AB" w:rsidRPr="0009557C" w:rsidTr="00F86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690"/>
        </w:trPr>
        <w:tc>
          <w:tcPr>
            <w:tcW w:w="13515" w:type="dxa"/>
            <w:gridSpan w:val="15"/>
            <w:tcBorders>
              <w:top w:val="nil"/>
              <w:left w:val="nil"/>
              <w:bottom w:val="nil"/>
              <w:right w:val="nil"/>
            </w:tcBorders>
            <w:vAlign w:val="center"/>
          </w:tcPr>
          <w:p w:rsidR="001C46AB" w:rsidRPr="00574872" w:rsidRDefault="001C46AB"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3-Kamu hizmet standartlarında hizmet adıyla özel olarak tanımlanmamış hizmetler uygun olması </w:t>
            </w:r>
            <w:proofErr w:type="spellStart"/>
            <w:proofErr w:type="gramStart"/>
            <w:r w:rsidRPr="00574872">
              <w:rPr>
                <w:rFonts w:ascii="Times New Roman" w:hAnsi="Times New Roman"/>
                <w:sz w:val="24"/>
                <w:szCs w:val="24"/>
                <w:lang w:eastAsia="tr-TR"/>
              </w:rPr>
              <w:t>halinde,genel</w:t>
            </w:r>
            <w:proofErr w:type="spellEnd"/>
            <w:proofErr w:type="gramEnd"/>
            <w:r w:rsidRPr="00574872">
              <w:rPr>
                <w:rFonts w:ascii="Times New Roman" w:hAnsi="Times New Roman"/>
                <w:sz w:val="24"/>
                <w:szCs w:val="24"/>
                <w:lang w:eastAsia="tr-TR"/>
              </w:rPr>
              <w:t xml:space="preserve"> olarak tanımlanmış hizmetler kapsamında </w:t>
            </w:r>
            <w:proofErr w:type="spellStart"/>
            <w:r w:rsidRPr="00574872">
              <w:rPr>
                <w:rFonts w:ascii="Times New Roman" w:hAnsi="Times New Roman"/>
                <w:sz w:val="24"/>
                <w:szCs w:val="24"/>
                <w:lang w:eastAsia="tr-TR"/>
              </w:rPr>
              <w:t>değerlendirilereksonuçlandırılır</w:t>
            </w:r>
            <w:proofErr w:type="spellEnd"/>
            <w:r w:rsidRPr="00574872">
              <w:rPr>
                <w:rFonts w:ascii="Times New Roman" w:hAnsi="Times New Roman"/>
                <w:sz w:val="24"/>
                <w:szCs w:val="24"/>
                <w:lang w:eastAsia="tr-TR"/>
              </w:rPr>
              <w:t>.</w:t>
            </w:r>
          </w:p>
        </w:tc>
      </w:tr>
      <w:tr w:rsidR="001C46AB" w:rsidRPr="0009557C" w:rsidTr="00F86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690"/>
        </w:trPr>
        <w:tc>
          <w:tcPr>
            <w:tcW w:w="13515" w:type="dxa"/>
            <w:gridSpan w:val="15"/>
            <w:tcBorders>
              <w:top w:val="nil"/>
              <w:left w:val="nil"/>
              <w:bottom w:val="nil"/>
              <w:right w:val="nil"/>
            </w:tcBorders>
            <w:vAlign w:val="center"/>
          </w:tcPr>
          <w:p w:rsidR="001C46AB" w:rsidRPr="00574872" w:rsidRDefault="001C46AB"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4-Gerçeğe aykırı bilgi ve belge verenler ya da beyanda bulunanlar hakkında yasal işlem yapılır.(Kamu Hizmet Standartlarında </w:t>
            </w:r>
            <w:proofErr w:type="spellStart"/>
            <w:r w:rsidRPr="00574872">
              <w:rPr>
                <w:rFonts w:ascii="Times New Roman" w:hAnsi="Times New Roman"/>
                <w:sz w:val="24"/>
                <w:szCs w:val="24"/>
                <w:lang w:eastAsia="tr-TR"/>
              </w:rPr>
              <w:t>uyulacakUsul</w:t>
            </w:r>
            <w:proofErr w:type="spellEnd"/>
            <w:r w:rsidRPr="00574872">
              <w:rPr>
                <w:rFonts w:ascii="Times New Roman" w:hAnsi="Times New Roman"/>
                <w:sz w:val="24"/>
                <w:szCs w:val="24"/>
                <w:lang w:eastAsia="tr-TR"/>
              </w:rPr>
              <w:t xml:space="preserve"> ve Esaslara İlişkin Yönetmeliğin 9'uncumaddesi)</w:t>
            </w:r>
          </w:p>
        </w:tc>
      </w:tr>
      <w:tr w:rsidR="001C46AB" w:rsidRPr="0009557C" w:rsidTr="00F86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765"/>
        </w:trPr>
        <w:tc>
          <w:tcPr>
            <w:tcW w:w="13515" w:type="dxa"/>
            <w:gridSpan w:val="15"/>
            <w:tcBorders>
              <w:top w:val="nil"/>
              <w:left w:val="nil"/>
              <w:bottom w:val="nil"/>
              <w:right w:val="nil"/>
            </w:tcBorders>
            <w:vAlign w:val="center"/>
          </w:tcPr>
          <w:p w:rsidR="001C46AB" w:rsidRPr="00574872" w:rsidRDefault="001C46AB"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5-Kamu Hizmet Standartları Tablosunda tanımlanmış hizmetlerden, sadece muhasebe biriminde </w:t>
            </w:r>
            <w:proofErr w:type="spellStart"/>
            <w:proofErr w:type="gramStart"/>
            <w:r w:rsidRPr="00574872">
              <w:rPr>
                <w:rFonts w:ascii="Times New Roman" w:hAnsi="Times New Roman"/>
                <w:sz w:val="24"/>
                <w:szCs w:val="24"/>
                <w:lang w:eastAsia="tr-TR"/>
              </w:rPr>
              <w:t>başlatılıp,aynı</w:t>
            </w:r>
            <w:proofErr w:type="spellEnd"/>
            <w:proofErr w:type="gramEnd"/>
            <w:r w:rsidRPr="00574872">
              <w:rPr>
                <w:rFonts w:ascii="Times New Roman" w:hAnsi="Times New Roman"/>
                <w:sz w:val="24"/>
                <w:szCs w:val="24"/>
                <w:lang w:eastAsia="tr-TR"/>
              </w:rPr>
              <w:t xml:space="preserve"> muhasebe biriminde tamamlanan hizmetler için belirlenmiş süreler aynen geçerlidir.</w:t>
            </w:r>
          </w:p>
        </w:tc>
      </w:tr>
      <w:tr w:rsidR="001C46AB" w:rsidRPr="0009557C" w:rsidTr="00F86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2085"/>
        </w:trPr>
        <w:tc>
          <w:tcPr>
            <w:tcW w:w="13515" w:type="dxa"/>
            <w:gridSpan w:val="15"/>
            <w:tcBorders>
              <w:top w:val="nil"/>
              <w:left w:val="nil"/>
              <w:bottom w:val="nil"/>
              <w:right w:val="nil"/>
            </w:tcBorders>
            <w:vAlign w:val="center"/>
          </w:tcPr>
          <w:p w:rsidR="001C46AB" w:rsidRPr="00574872" w:rsidRDefault="001C46AB" w:rsidP="00574872">
            <w:pPr>
              <w:spacing w:after="0" w:line="240" w:lineRule="auto"/>
              <w:jc w:val="both"/>
              <w:rPr>
                <w:rFonts w:ascii="Times New Roman" w:hAnsi="Times New Roman"/>
                <w:sz w:val="24"/>
                <w:szCs w:val="24"/>
                <w:lang w:eastAsia="tr-TR"/>
              </w:rPr>
            </w:pPr>
            <w:r w:rsidRPr="00574872">
              <w:rPr>
                <w:rFonts w:ascii="Times New Roman" w:hAnsi="Times New Roman"/>
                <w:sz w:val="24"/>
                <w:szCs w:val="24"/>
                <w:lang w:eastAsia="tr-TR"/>
              </w:rPr>
              <w:t xml:space="preserve">       Ancak, muhasebe biriminde </w:t>
            </w:r>
            <w:proofErr w:type="spellStart"/>
            <w:proofErr w:type="gramStart"/>
            <w:r w:rsidRPr="00574872">
              <w:rPr>
                <w:rFonts w:ascii="Times New Roman" w:hAnsi="Times New Roman"/>
                <w:sz w:val="24"/>
                <w:szCs w:val="24"/>
                <w:lang w:eastAsia="tr-TR"/>
              </w:rPr>
              <w:t>başlatılıp,ilgili</w:t>
            </w:r>
            <w:proofErr w:type="spellEnd"/>
            <w:proofErr w:type="gramEnd"/>
            <w:r w:rsidRPr="00574872">
              <w:rPr>
                <w:rFonts w:ascii="Times New Roman" w:hAnsi="Times New Roman"/>
                <w:sz w:val="24"/>
                <w:szCs w:val="24"/>
                <w:lang w:eastAsia="tr-TR"/>
              </w:rPr>
              <w:t xml:space="preserve"> mevzuatı gereğince başka idarelerde devan </w:t>
            </w:r>
            <w:proofErr w:type="spellStart"/>
            <w:r w:rsidRPr="00574872">
              <w:rPr>
                <w:rFonts w:ascii="Times New Roman" w:hAnsi="Times New Roman"/>
                <w:sz w:val="24"/>
                <w:szCs w:val="24"/>
                <w:lang w:eastAsia="tr-TR"/>
              </w:rPr>
              <w:t>ettiktensonra</w:t>
            </w:r>
            <w:proofErr w:type="spellEnd"/>
            <w:r w:rsidRPr="00574872">
              <w:rPr>
                <w:rFonts w:ascii="Times New Roman" w:hAnsi="Times New Roman"/>
                <w:sz w:val="24"/>
                <w:szCs w:val="24"/>
                <w:lang w:eastAsia="tr-TR"/>
              </w:rPr>
              <w:t>, tekrar ilk müracaatın yapıldığı birime dönen ve işlemin kalan bölümü bu birimlerde tamamlanan hizmetlerde, başka idarelerin varsa ilgili mevzuatındaki süreler, yok ise Kamu hizmet Standartları Yönetmeliğinin 11'inci maddesinde belirtilen süreler hizmetin tamamlanma sürelerine dahil edilmiştir.</w:t>
            </w:r>
            <w:r w:rsidRPr="00574872">
              <w:rPr>
                <w:rFonts w:ascii="Times New Roman" w:hAnsi="Times New Roman"/>
                <w:sz w:val="24"/>
                <w:szCs w:val="24"/>
                <w:lang w:eastAsia="tr-TR"/>
              </w:rPr>
              <w:br/>
              <w:t xml:space="preserve">       Hizmetin bütünü içinde,  başka idarelerce yapılacak işlemlerden doğan gecikmelerdeki süreler ayrıca eklenir. </w:t>
            </w:r>
            <w:r w:rsidRPr="00574872">
              <w:rPr>
                <w:rFonts w:ascii="Times New Roman" w:hAnsi="Times New Roman"/>
                <w:sz w:val="24"/>
                <w:szCs w:val="24"/>
                <w:lang w:eastAsia="tr-TR"/>
              </w:rPr>
              <w:br/>
              <w:t xml:space="preserve">       Muhasebe biriminde başlatıldıktan sonra, başka idarelerde devam ederek başka idarelerde tamamlanan (muhasebe birimine geri dönmeyen) hizmetlerde hizmetin bütünü içindeki sorumluluk, hizmetin muhasebe birimindeki bölümü ile sınırlı olur.</w:t>
            </w:r>
          </w:p>
        </w:tc>
      </w:tr>
      <w:tr w:rsidR="001C46AB" w:rsidRPr="0009557C" w:rsidTr="00F86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480"/>
        </w:trPr>
        <w:tc>
          <w:tcPr>
            <w:tcW w:w="13515" w:type="dxa"/>
            <w:gridSpan w:val="15"/>
            <w:tcBorders>
              <w:top w:val="nil"/>
              <w:left w:val="nil"/>
              <w:bottom w:val="nil"/>
              <w:right w:val="nil"/>
            </w:tcBorders>
            <w:noWrap/>
            <w:vAlign w:val="center"/>
          </w:tcPr>
          <w:p w:rsidR="001C46AB" w:rsidRPr="00574872" w:rsidRDefault="001C46AB"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6-Başvuru esnasında, ödemek zorunda olunan mali yükümlülükler ilgililerince ödenir.</w:t>
            </w:r>
          </w:p>
        </w:tc>
      </w:tr>
      <w:tr w:rsidR="001C46AB" w:rsidRPr="0009557C" w:rsidTr="00F86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675"/>
        </w:trPr>
        <w:tc>
          <w:tcPr>
            <w:tcW w:w="13515" w:type="dxa"/>
            <w:gridSpan w:val="15"/>
            <w:tcBorders>
              <w:top w:val="nil"/>
              <w:left w:val="nil"/>
              <w:bottom w:val="nil"/>
              <w:right w:val="nil"/>
            </w:tcBorders>
            <w:vAlign w:val="center"/>
          </w:tcPr>
          <w:p w:rsidR="001C46AB" w:rsidRPr="00574872" w:rsidRDefault="001C46AB"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7- </w:t>
            </w:r>
            <w:proofErr w:type="spellStart"/>
            <w:r w:rsidRPr="00574872">
              <w:rPr>
                <w:rFonts w:ascii="Times New Roman" w:hAnsi="Times New Roman"/>
                <w:sz w:val="24"/>
                <w:szCs w:val="24"/>
                <w:lang w:eastAsia="tr-TR"/>
              </w:rPr>
              <w:t>Nakitin</w:t>
            </w:r>
            <w:proofErr w:type="spellEnd"/>
            <w:r w:rsidRPr="00574872">
              <w:rPr>
                <w:rFonts w:ascii="Times New Roman" w:hAnsi="Times New Roman"/>
                <w:sz w:val="24"/>
                <w:szCs w:val="24"/>
                <w:lang w:eastAsia="tr-TR"/>
              </w:rPr>
              <w:t xml:space="preserve"> alacaklısına (hak sahibine) banka kanalıyla ödenmesi gerektiğinde, nakit teminine </w:t>
            </w:r>
            <w:proofErr w:type="spellStart"/>
            <w:r w:rsidRPr="00574872">
              <w:rPr>
                <w:rFonts w:ascii="Times New Roman" w:hAnsi="Times New Roman"/>
                <w:sz w:val="24"/>
                <w:szCs w:val="24"/>
                <w:lang w:eastAsia="tr-TR"/>
              </w:rPr>
              <w:t>aitişlemlerin</w:t>
            </w:r>
            <w:proofErr w:type="spellEnd"/>
            <w:r w:rsidRPr="00574872">
              <w:rPr>
                <w:rFonts w:ascii="Times New Roman" w:hAnsi="Times New Roman"/>
                <w:sz w:val="24"/>
                <w:szCs w:val="24"/>
                <w:lang w:eastAsia="tr-TR"/>
              </w:rPr>
              <w:t xml:space="preserve"> normal sürelerinde yapılacağı varsayılmıştır.</w:t>
            </w:r>
          </w:p>
        </w:tc>
      </w:tr>
      <w:tr w:rsidR="001C46AB" w:rsidRPr="0009557C" w:rsidTr="00F86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510"/>
        </w:trPr>
        <w:tc>
          <w:tcPr>
            <w:tcW w:w="13515" w:type="dxa"/>
            <w:gridSpan w:val="15"/>
            <w:tcBorders>
              <w:top w:val="nil"/>
              <w:left w:val="nil"/>
              <w:bottom w:val="nil"/>
              <w:right w:val="nil"/>
            </w:tcBorders>
            <w:noWrap/>
            <w:vAlign w:val="center"/>
          </w:tcPr>
          <w:p w:rsidR="001C46AB" w:rsidRPr="00574872" w:rsidRDefault="001C46AB"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8- Bütçe ödeneği karşılık tutulması suretiyle yapılacak ödemelerde bu süreler, ödeneğin kullanımına hazır olması durumunda geçerlidir.</w:t>
            </w:r>
          </w:p>
        </w:tc>
      </w:tr>
      <w:tr w:rsidR="001C46AB" w:rsidRPr="0009557C" w:rsidTr="00F86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465"/>
        </w:trPr>
        <w:tc>
          <w:tcPr>
            <w:tcW w:w="13515" w:type="dxa"/>
            <w:gridSpan w:val="15"/>
            <w:tcBorders>
              <w:top w:val="nil"/>
              <w:left w:val="nil"/>
              <w:bottom w:val="nil"/>
              <w:right w:val="nil"/>
            </w:tcBorders>
            <w:noWrap/>
            <w:vAlign w:val="center"/>
          </w:tcPr>
          <w:p w:rsidR="001C46AB" w:rsidRPr="00574872" w:rsidRDefault="001C46AB"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9- Görüş alınması gereken  </w:t>
            </w:r>
            <w:proofErr w:type="spellStart"/>
            <w:proofErr w:type="gramStart"/>
            <w:r w:rsidRPr="00574872">
              <w:rPr>
                <w:rFonts w:ascii="Times New Roman" w:hAnsi="Times New Roman"/>
                <w:sz w:val="24"/>
                <w:szCs w:val="24"/>
                <w:lang w:eastAsia="tr-TR"/>
              </w:rPr>
              <w:t>durumlarda,uygun</w:t>
            </w:r>
            <w:proofErr w:type="spellEnd"/>
            <w:proofErr w:type="gramEnd"/>
            <w:r w:rsidRPr="00574872">
              <w:rPr>
                <w:rFonts w:ascii="Times New Roman" w:hAnsi="Times New Roman"/>
                <w:sz w:val="24"/>
                <w:szCs w:val="24"/>
                <w:lang w:eastAsia="tr-TR"/>
              </w:rPr>
              <w:t xml:space="preserve"> görüşün süresi içinde gelmiş olacağı varsayılmıştır.</w:t>
            </w:r>
          </w:p>
        </w:tc>
      </w:tr>
      <w:tr w:rsidR="001C46AB" w:rsidRPr="0009557C" w:rsidTr="00F86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300"/>
        </w:trPr>
        <w:tc>
          <w:tcPr>
            <w:tcW w:w="567" w:type="dxa"/>
            <w:tcBorders>
              <w:top w:val="nil"/>
              <w:left w:val="nil"/>
              <w:bottom w:val="nil"/>
              <w:right w:val="nil"/>
            </w:tcBorders>
            <w:vAlign w:val="center"/>
          </w:tcPr>
          <w:p w:rsidR="001C46AB" w:rsidRPr="00574872" w:rsidRDefault="001C46AB" w:rsidP="00574872">
            <w:pPr>
              <w:spacing w:after="0" w:line="240" w:lineRule="auto"/>
              <w:rPr>
                <w:rFonts w:ascii="Times New Roman" w:hAnsi="Times New Roman"/>
                <w:sz w:val="24"/>
                <w:szCs w:val="24"/>
                <w:lang w:eastAsia="tr-TR"/>
              </w:rPr>
            </w:pPr>
          </w:p>
        </w:tc>
        <w:tc>
          <w:tcPr>
            <w:tcW w:w="2878" w:type="dxa"/>
            <w:gridSpan w:val="6"/>
            <w:tcBorders>
              <w:top w:val="nil"/>
              <w:left w:val="nil"/>
              <w:bottom w:val="nil"/>
              <w:right w:val="nil"/>
            </w:tcBorders>
            <w:vAlign w:val="center"/>
          </w:tcPr>
          <w:p w:rsidR="001C46AB" w:rsidRPr="00574872" w:rsidRDefault="001C46AB" w:rsidP="00574872">
            <w:pPr>
              <w:spacing w:after="0" w:line="240" w:lineRule="auto"/>
              <w:rPr>
                <w:rFonts w:ascii="Times New Roman" w:hAnsi="Times New Roman"/>
                <w:sz w:val="24"/>
                <w:szCs w:val="24"/>
                <w:lang w:eastAsia="tr-TR"/>
              </w:rPr>
            </w:pPr>
          </w:p>
        </w:tc>
        <w:tc>
          <w:tcPr>
            <w:tcW w:w="7640" w:type="dxa"/>
            <w:gridSpan w:val="4"/>
            <w:tcBorders>
              <w:top w:val="nil"/>
              <w:left w:val="nil"/>
              <w:bottom w:val="nil"/>
              <w:right w:val="nil"/>
            </w:tcBorders>
            <w:vAlign w:val="center"/>
          </w:tcPr>
          <w:p w:rsidR="001C46AB" w:rsidRPr="00574872" w:rsidRDefault="001C46AB" w:rsidP="00574872">
            <w:pPr>
              <w:spacing w:after="0" w:line="240" w:lineRule="auto"/>
              <w:rPr>
                <w:rFonts w:ascii="Times New Roman" w:hAnsi="Times New Roman"/>
                <w:sz w:val="24"/>
                <w:szCs w:val="24"/>
                <w:lang w:eastAsia="tr-TR"/>
              </w:rPr>
            </w:pPr>
          </w:p>
        </w:tc>
        <w:tc>
          <w:tcPr>
            <w:tcW w:w="2430" w:type="dxa"/>
            <w:gridSpan w:val="4"/>
            <w:tcBorders>
              <w:top w:val="nil"/>
              <w:left w:val="nil"/>
              <w:bottom w:val="nil"/>
              <w:right w:val="nil"/>
            </w:tcBorders>
            <w:vAlign w:val="center"/>
          </w:tcPr>
          <w:p w:rsidR="001C46AB" w:rsidRPr="00574872" w:rsidRDefault="001C46AB" w:rsidP="00574872">
            <w:pPr>
              <w:spacing w:after="0" w:line="240" w:lineRule="auto"/>
              <w:rPr>
                <w:rFonts w:ascii="Times New Roman" w:hAnsi="Times New Roman"/>
                <w:sz w:val="24"/>
                <w:szCs w:val="24"/>
                <w:lang w:eastAsia="tr-TR"/>
              </w:rPr>
            </w:pPr>
          </w:p>
        </w:tc>
      </w:tr>
      <w:tr w:rsidR="001C46AB" w:rsidRPr="0009557C" w:rsidTr="00F86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990"/>
        </w:trPr>
        <w:tc>
          <w:tcPr>
            <w:tcW w:w="13515" w:type="dxa"/>
            <w:gridSpan w:val="15"/>
            <w:tcBorders>
              <w:top w:val="nil"/>
              <w:left w:val="nil"/>
              <w:bottom w:val="nil"/>
              <w:right w:val="nil"/>
            </w:tcBorders>
            <w:vAlign w:val="center"/>
          </w:tcPr>
          <w:p w:rsidR="001C46AB" w:rsidRPr="00574872" w:rsidRDefault="001C46AB" w:rsidP="00574872">
            <w:pPr>
              <w:spacing w:after="0" w:line="240" w:lineRule="auto"/>
              <w:jc w:val="both"/>
              <w:rPr>
                <w:rFonts w:ascii="Times New Roman" w:hAnsi="Times New Roman"/>
                <w:sz w:val="24"/>
                <w:szCs w:val="24"/>
                <w:lang w:eastAsia="tr-TR"/>
              </w:rPr>
            </w:pPr>
            <w:r w:rsidRPr="00574872">
              <w:rPr>
                <w:rFonts w:ascii="Times New Roman" w:hAnsi="Times New Roman"/>
                <w:sz w:val="24"/>
                <w:szCs w:val="24"/>
                <w:lang w:eastAsia="tr-TR"/>
              </w:rPr>
              <w:lastRenderedPageBreak/>
              <w:t xml:space="preserve">       Başvuru esnasında yukarda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c>
      </w:tr>
      <w:tr w:rsidR="001C46AB" w:rsidRPr="0009557C" w:rsidTr="005141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982"/>
        </w:trPr>
        <w:tc>
          <w:tcPr>
            <w:tcW w:w="13515" w:type="dxa"/>
            <w:gridSpan w:val="15"/>
            <w:tcBorders>
              <w:top w:val="nil"/>
              <w:left w:val="nil"/>
              <w:bottom w:val="nil"/>
              <w:right w:val="nil"/>
            </w:tcBorders>
            <w:vAlign w:val="center"/>
          </w:tcPr>
          <w:p w:rsidR="001C46AB" w:rsidRPr="00574872" w:rsidRDefault="001C46AB" w:rsidP="00574872">
            <w:pPr>
              <w:spacing w:after="0" w:line="240" w:lineRule="auto"/>
              <w:jc w:val="center"/>
              <w:rPr>
                <w:rFonts w:ascii="Times New Roman" w:hAnsi="Times New Roman"/>
                <w:sz w:val="24"/>
                <w:szCs w:val="24"/>
                <w:lang w:eastAsia="tr-TR"/>
              </w:rPr>
            </w:pPr>
          </w:p>
        </w:tc>
      </w:tr>
      <w:tr w:rsidR="001C46AB" w:rsidRPr="00F86215" w:rsidTr="00F86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315"/>
        </w:trPr>
        <w:tc>
          <w:tcPr>
            <w:tcW w:w="13515" w:type="dxa"/>
            <w:gridSpan w:val="15"/>
            <w:tcBorders>
              <w:top w:val="nil"/>
              <w:left w:val="nil"/>
              <w:bottom w:val="nil"/>
              <w:right w:val="nil"/>
            </w:tcBorders>
            <w:noWrap/>
            <w:vAlign w:val="center"/>
          </w:tcPr>
          <w:p w:rsidR="001C46AB" w:rsidRPr="00F86215" w:rsidRDefault="001C46AB" w:rsidP="00F86215">
            <w:pPr>
              <w:spacing w:after="0" w:line="240" w:lineRule="auto"/>
              <w:rPr>
                <w:rFonts w:ascii="Times New Roman" w:hAnsi="Times New Roman"/>
                <w:sz w:val="24"/>
                <w:szCs w:val="24"/>
                <w:lang w:eastAsia="tr-TR"/>
              </w:rPr>
            </w:pPr>
            <w:r w:rsidRPr="00F86215">
              <w:rPr>
                <w:rFonts w:ascii="Times New Roman" w:hAnsi="Times New Roman"/>
                <w:sz w:val="24"/>
                <w:szCs w:val="24"/>
                <w:lang w:eastAsia="tr-TR"/>
              </w:rPr>
              <w:t xml:space="preserve">       İlk Müracaat </w:t>
            </w:r>
            <w:proofErr w:type="gramStart"/>
            <w:r w:rsidRPr="00F86215">
              <w:rPr>
                <w:rFonts w:ascii="Times New Roman" w:hAnsi="Times New Roman"/>
                <w:sz w:val="24"/>
                <w:szCs w:val="24"/>
                <w:lang w:eastAsia="tr-TR"/>
              </w:rPr>
              <w:t>Yeri  : KIZILCAHAMAM</w:t>
            </w:r>
            <w:proofErr w:type="gramEnd"/>
            <w:r w:rsidRPr="00F86215">
              <w:rPr>
                <w:rFonts w:ascii="Times New Roman" w:hAnsi="Times New Roman"/>
                <w:sz w:val="24"/>
                <w:szCs w:val="24"/>
                <w:lang w:eastAsia="tr-TR"/>
              </w:rPr>
              <w:t xml:space="preserve"> MALMÜDÜRLÜĞÜ       İkinci Müracaat Yeri  : KIZILCAHAMAM KAYMAKAMLIĞI</w:t>
            </w:r>
          </w:p>
        </w:tc>
      </w:tr>
      <w:tr w:rsidR="001C46AB" w:rsidRPr="00F86215" w:rsidTr="00F86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315"/>
        </w:trPr>
        <w:tc>
          <w:tcPr>
            <w:tcW w:w="13515" w:type="dxa"/>
            <w:gridSpan w:val="15"/>
            <w:tcBorders>
              <w:top w:val="nil"/>
              <w:left w:val="nil"/>
              <w:bottom w:val="nil"/>
              <w:right w:val="nil"/>
            </w:tcBorders>
            <w:noWrap/>
            <w:vAlign w:val="center"/>
          </w:tcPr>
          <w:p w:rsidR="001C46AB" w:rsidRPr="00F86215" w:rsidRDefault="001C46AB" w:rsidP="000A098F">
            <w:pPr>
              <w:spacing w:after="0" w:line="240" w:lineRule="auto"/>
              <w:rPr>
                <w:rFonts w:ascii="Times New Roman" w:hAnsi="Times New Roman"/>
                <w:sz w:val="24"/>
                <w:szCs w:val="24"/>
                <w:lang w:eastAsia="tr-TR"/>
              </w:rPr>
            </w:pPr>
            <w:r w:rsidRPr="00F86215">
              <w:rPr>
                <w:rFonts w:ascii="Times New Roman" w:hAnsi="Times New Roman"/>
                <w:sz w:val="24"/>
                <w:szCs w:val="24"/>
                <w:lang w:eastAsia="tr-TR"/>
              </w:rPr>
              <w:t xml:space="preserve">       İsim                       : </w:t>
            </w:r>
            <w:r w:rsidR="000A098F">
              <w:rPr>
                <w:rFonts w:ascii="Times New Roman" w:hAnsi="Times New Roman"/>
                <w:sz w:val="24"/>
                <w:szCs w:val="24"/>
                <w:lang w:eastAsia="tr-TR"/>
              </w:rPr>
              <w:t xml:space="preserve">Uğur DELİCE    </w:t>
            </w:r>
            <w:r w:rsidR="009900CE">
              <w:rPr>
                <w:rFonts w:ascii="Times New Roman" w:hAnsi="Times New Roman"/>
                <w:sz w:val="24"/>
                <w:szCs w:val="24"/>
                <w:lang w:eastAsia="tr-TR"/>
              </w:rPr>
              <w:t xml:space="preserve">         </w:t>
            </w:r>
            <w:r w:rsidRPr="00F86215">
              <w:rPr>
                <w:rFonts w:ascii="Times New Roman" w:hAnsi="Times New Roman"/>
                <w:sz w:val="24"/>
                <w:szCs w:val="24"/>
                <w:lang w:eastAsia="tr-TR"/>
              </w:rPr>
              <w:t xml:space="preserve">                                     </w:t>
            </w:r>
            <w:r w:rsidR="009900CE">
              <w:rPr>
                <w:rFonts w:ascii="Times New Roman" w:hAnsi="Times New Roman"/>
                <w:sz w:val="24"/>
                <w:szCs w:val="24"/>
                <w:lang w:eastAsia="tr-TR"/>
              </w:rPr>
              <w:t xml:space="preserve"> </w:t>
            </w:r>
            <w:r w:rsidRPr="00F86215">
              <w:rPr>
                <w:rFonts w:ascii="Times New Roman" w:hAnsi="Times New Roman"/>
                <w:sz w:val="24"/>
                <w:szCs w:val="24"/>
                <w:lang w:eastAsia="tr-TR"/>
              </w:rPr>
              <w:t xml:space="preserve"> İsim                           </w:t>
            </w:r>
            <w:r w:rsidR="0004419E">
              <w:rPr>
                <w:rFonts w:ascii="Times New Roman" w:hAnsi="Times New Roman"/>
                <w:sz w:val="24"/>
                <w:szCs w:val="24"/>
                <w:lang w:eastAsia="tr-TR"/>
              </w:rPr>
              <w:t xml:space="preserve">   </w:t>
            </w:r>
            <w:r w:rsidRPr="00F86215">
              <w:rPr>
                <w:rFonts w:ascii="Times New Roman" w:hAnsi="Times New Roman"/>
                <w:sz w:val="24"/>
                <w:szCs w:val="24"/>
                <w:lang w:eastAsia="tr-TR"/>
              </w:rPr>
              <w:t xml:space="preserve">: </w:t>
            </w:r>
            <w:r w:rsidR="0043730D">
              <w:rPr>
                <w:rFonts w:ascii="Times New Roman" w:hAnsi="Times New Roman"/>
                <w:sz w:val="24"/>
                <w:szCs w:val="24"/>
                <w:lang w:eastAsia="tr-TR"/>
              </w:rPr>
              <w:t>Mehmet YILDIZ</w:t>
            </w:r>
          </w:p>
        </w:tc>
      </w:tr>
      <w:tr w:rsidR="001C46AB" w:rsidRPr="00F86215" w:rsidTr="00F86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315"/>
        </w:trPr>
        <w:tc>
          <w:tcPr>
            <w:tcW w:w="13515" w:type="dxa"/>
            <w:gridSpan w:val="15"/>
            <w:tcBorders>
              <w:top w:val="nil"/>
              <w:left w:val="nil"/>
              <w:bottom w:val="nil"/>
              <w:right w:val="nil"/>
            </w:tcBorders>
            <w:noWrap/>
            <w:vAlign w:val="center"/>
          </w:tcPr>
          <w:p w:rsidR="001C46AB" w:rsidRPr="00F86215" w:rsidRDefault="001C46AB" w:rsidP="00A12288">
            <w:pPr>
              <w:spacing w:after="0" w:line="240" w:lineRule="auto"/>
              <w:rPr>
                <w:rFonts w:ascii="Times New Roman" w:hAnsi="Times New Roman"/>
                <w:sz w:val="24"/>
                <w:szCs w:val="24"/>
                <w:lang w:eastAsia="tr-TR"/>
              </w:rPr>
            </w:pPr>
            <w:r w:rsidRPr="00F86215">
              <w:rPr>
                <w:rFonts w:ascii="Times New Roman" w:hAnsi="Times New Roman"/>
                <w:sz w:val="24"/>
                <w:szCs w:val="24"/>
                <w:lang w:eastAsia="tr-TR"/>
              </w:rPr>
              <w:t xml:space="preserve">       </w:t>
            </w:r>
            <w:proofErr w:type="gramStart"/>
            <w:r w:rsidRPr="00F86215">
              <w:rPr>
                <w:rFonts w:ascii="Times New Roman" w:hAnsi="Times New Roman"/>
                <w:sz w:val="24"/>
                <w:szCs w:val="24"/>
                <w:lang w:eastAsia="tr-TR"/>
              </w:rPr>
              <w:t>Unvan                   : Malmüdürü</w:t>
            </w:r>
            <w:proofErr w:type="gramEnd"/>
            <w:r w:rsidRPr="00F86215">
              <w:rPr>
                <w:rFonts w:ascii="Times New Roman" w:hAnsi="Times New Roman"/>
                <w:sz w:val="24"/>
                <w:szCs w:val="24"/>
                <w:lang w:eastAsia="tr-TR"/>
              </w:rPr>
              <w:t xml:space="preserve"> </w:t>
            </w:r>
            <w:r w:rsidR="00A12288">
              <w:rPr>
                <w:rFonts w:ascii="Times New Roman" w:hAnsi="Times New Roman"/>
                <w:sz w:val="24"/>
                <w:szCs w:val="24"/>
                <w:lang w:eastAsia="tr-TR"/>
              </w:rPr>
              <w:t xml:space="preserve">                                                        </w:t>
            </w:r>
            <w:r w:rsidRPr="00F86215">
              <w:rPr>
                <w:rFonts w:ascii="Times New Roman" w:hAnsi="Times New Roman"/>
                <w:sz w:val="24"/>
                <w:szCs w:val="24"/>
                <w:lang w:eastAsia="tr-TR"/>
              </w:rPr>
              <w:t xml:space="preserve">Unvanı                     </w:t>
            </w:r>
            <w:r w:rsidR="0004419E">
              <w:rPr>
                <w:rFonts w:ascii="Times New Roman" w:hAnsi="Times New Roman"/>
                <w:sz w:val="24"/>
                <w:szCs w:val="24"/>
                <w:lang w:eastAsia="tr-TR"/>
              </w:rPr>
              <w:t xml:space="preserve">  </w:t>
            </w:r>
            <w:r w:rsidRPr="00F86215">
              <w:rPr>
                <w:rFonts w:ascii="Times New Roman" w:hAnsi="Times New Roman"/>
                <w:sz w:val="24"/>
                <w:szCs w:val="24"/>
                <w:lang w:eastAsia="tr-TR"/>
              </w:rPr>
              <w:t xml:space="preserve">  : Kaymakam</w:t>
            </w:r>
          </w:p>
        </w:tc>
      </w:tr>
      <w:tr w:rsidR="001C46AB" w:rsidRPr="00F86215" w:rsidTr="00F86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315"/>
        </w:trPr>
        <w:tc>
          <w:tcPr>
            <w:tcW w:w="13515" w:type="dxa"/>
            <w:gridSpan w:val="15"/>
            <w:tcBorders>
              <w:top w:val="nil"/>
              <w:left w:val="nil"/>
              <w:bottom w:val="nil"/>
              <w:right w:val="nil"/>
            </w:tcBorders>
            <w:noWrap/>
            <w:vAlign w:val="center"/>
          </w:tcPr>
          <w:p w:rsidR="001C46AB" w:rsidRPr="00F86215" w:rsidRDefault="001C46AB" w:rsidP="00F86215">
            <w:pPr>
              <w:spacing w:after="0" w:line="240" w:lineRule="auto"/>
              <w:rPr>
                <w:rFonts w:ascii="Times New Roman" w:hAnsi="Times New Roman"/>
                <w:sz w:val="24"/>
                <w:szCs w:val="24"/>
                <w:lang w:eastAsia="tr-TR"/>
              </w:rPr>
            </w:pPr>
            <w:r w:rsidRPr="00F86215">
              <w:rPr>
                <w:rFonts w:ascii="Times New Roman" w:hAnsi="Times New Roman"/>
                <w:sz w:val="24"/>
                <w:szCs w:val="24"/>
                <w:lang w:eastAsia="tr-TR"/>
              </w:rPr>
              <w:t xml:space="preserve">       </w:t>
            </w:r>
            <w:proofErr w:type="gramStart"/>
            <w:r w:rsidRPr="00F86215">
              <w:rPr>
                <w:rFonts w:ascii="Times New Roman" w:hAnsi="Times New Roman"/>
                <w:sz w:val="24"/>
                <w:szCs w:val="24"/>
                <w:lang w:eastAsia="tr-TR"/>
              </w:rPr>
              <w:t>Adres                    : Hükümet</w:t>
            </w:r>
            <w:proofErr w:type="gramEnd"/>
            <w:r w:rsidRPr="00F86215">
              <w:rPr>
                <w:rFonts w:ascii="Times New Roman" w:hAnsi="Times New Roman"/>
                <w:sz w:val="24"/>
                <w:szCs w:val="24"/>
                <w:lang w:eastAsia="tr-TR"/>
              </w:rPr>
              <w:t xml:space="preserve"> Konağı                                              </w:t>
            </w:r>
            <w:r w:rsidR="008E17E3">
              <w:rPr>
                <w:rFonts w:ascii="Times New Roman" w:hAnsi="Times New Roman"/>
                <w:sz w:val="24"/>
                <w:szCs w:val="24"/>
                <w:lang w:eastAsia="tr-TR"/>
              </w:rPr>
              <w:t xml:space="preserve">  </w:t>
            </w:r>
            <w:r w:rsidRPr="00F86215">
              <w:rPr>
                <w:rFonts w:ascii="Times New Roman" w:hAnsi="Times New Roman"/>
                <w:sz w:val="24"/>
                <w:szCs w:val="24"/>
                <w:lang w:eastAsia="tr-TR"/>
              </w:rPr>
              <w:t xml:space="preserve">Adres                       </w:t>
            </w:r>
            <w:r w:rsidR="0004419E">
              <w:rPr>
                <w:rFonts w:ascii="Times New Roman" w:hAnsi="Times New Roman"/>
                <w:sz w:val="24"/>
                <w:szCs w:val="24"/>
                <w:lang w:eastAsia="tr-TR"/>
              </w:rPr>
              <w:t xml:space="preserve">   </w:t>
            </w:r>
            <w:r w:rsidRPr="00F86215">
              <w:rPr>
                <w:rFonts w:ascii="Times New Roman" w:hAnsi="Times New Roman"/>
                <w:sz w:val="24"/>
                <w:szCs w:val="24"/>
                <w:lang w:eastAsia="tr-TR"/>
              </w:rPr>
              <w:t xml:space="preserve"> : Hükümet Konağı</w:t>
            </w:r>
          </w:p>
        </w:tc>
      </w:tr>
      <w:tr w:rsidR="001C46AB" w:rsidRPr="00F86215" w:rsidTr="00F86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315"/>
        </w:trPr>
        <w:tc>
          <w:tcPr>
            <w:tcW w:w="13515" w:type="dxa"/>
            <w:gridSpan w:val="15"/>
            <w:tcBorders>
              <w:top w:val="nil"/>
              <w:left w:val="nil"/>
              <w:bottom w:val="nil"/>
              <w:right w:val="nil"/>
            </w:tcBorders>
            <w:noWrap/>
            <w:vAlign w:val="center"/>
          </w:tcPr>
          <w:p w:rsidR="001C46AB" w:rsidRPr="00F86215" w:rsidRDefault="001C46AB" w:rsidP="00F86215">
            <w:pPr>
              <w:spacing w:after="0" w:line="240" w:lineRule="auto"/>
              <w:rPr>
                <w:rFonts w:ascii="Times New Roman" w:hAnsi="Times New Roman"/>
                <w:sz w:val="24"/>
                <w:szCs w:val="24"/>
                <w:lang w:eastAsia="tr-TR"/>
              </w:rPr>
            </w:pPr>
            <w:r w:rsidRPr="00F86215">
              <w:rPr>
                <w:rFonts w:ascii="Times New Roman" w:hAnsi="Times New Roman"/>
                <w:sz w:val="24"/>
                <w:szCs w:val="24"/>
                <w:lang w:eastAsia="tr-TR"/>
              </w:rPr>
              <w:t xml:space="preserve">       Tel.                        : 736 10 82                                                        </w:t>
            </w:r>
            <w:r w:rsidR="008E17E3">
              <w:rPr>
                <w:rFonts w:ascii="Times New Roman" w:hAnsi="Times New Roman"/>
                <w:sz w:val="24"/>
                <w:szCs w:val="24"/>
                <w:lang w:eastAsia="tr-TR"/>
              </w:rPr>
              <w:t xml:space="preserve">   </w:t>
            </w:r>
            <w:proofErr w:type="gramStart"/>
            <w:r w:rsidRPr="00F86215">
              <w:rPr>
                <w:rFonts w:ascii="Times New Roman" w:hAnsi="Times New Roman"/>
                <w:sz w:val="24"/>
                <w:szCs w:val="24"/>
                <w:lang w:eastAsia="tr-TR"/>
              </w:rPr>
              <w:t xml:space="preserve">Tel                           </w:t>
            </w:r>
            <w:r w:rsidR="0004419E">
              <w:rPr>
                <w:rFonts w:ascii="Times New Roman" w:hAnsi="Times New Roman"/>
                <w:sz w:val="24"/>
                <w:szCs w:val="24"/>
                <w:lang w:eastAsia="tr-TR"/>
              </w:rPr>
              <w:t xml:space="preserve">    </w:t>
            </w:r>
            <w:r w:rsidRPr="00F86215">
              <w:rPr>
                <w:rFonts w:ascii="Times New Roman" w:hAnsi="Times New Roman"/>
                <w:sz w:val="24"/>
                <w:szCs w:val="24"/>
                <w:lang w:eastAsia="tr-TR"/>
              </w:rPr>
              <w:t>: 736</w:t>
            </w:r>
            <w:proofErr w:type="gramEnd"/>
            <w:r w:rsidRPr="00F86215">
              <w:rPr>
                <w:rFonts w:ascii="Times New Roman" w:hAnsi="Times New Roman"/>
                <w:sz w:val="24"/>
                <w:szCs w:val="24"/>
                <w:lang w:eastAsia="tr-TR"/>
              </w:rPr>
              <w:t xml:space="preserve"> 10 03</w:t>
            </w:r>
          </w:p>
        </w:tc>
      </w:tr>
      <w:tr w:rsidR="001C46AB" w:rsidRPr="00F86215" w:rsidTr="00F86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315"/>
        </w:trPr>
        <w:tc>
          <w:tcPr>
            <w:tcW w:w="13515" w:type="dxa"/>
            <w:gridSpan w:val="15"/>
            <w:tcBorders>
              <w:top w:val="nil"/>
              <w:left w:val="nil"/>
              <w:bottom w:val="nil"/>
              <w:right w:val="nil"/>
            </w:tcBorders>
            <w:noWrap/>
            <w:vAlign w:val="center"/>
          </w:tcPr>
          <w:p w:rsidR="001C46AB" w:rsidRPr="00F86215" w:rsidRDefault="001C46AB" w:rsidP="001112DD">
            <w:pPr>
              <w:spacing w:after="0" w:line="240" w:lineRule="auto"/>
              <w:rPr>
                <w:rFonts w:ascii="Times New Roman" w:hAnsi="Times New Roman"/>
                <w:sz w:val="24"/>
                <w:szCs w:val="24"/>
                <w:lang w:eastAsia="tr-TR"/>
              </w:rPr>
            </w:pPr>
            <w:r w:rsidRPr="00F86215">
              <w:rPr>
                <w:rFonts w:ascii="Times New Roman" w:hAnsi="Times New Roman"/>
                <w:sz w:val="24"/>
                <w:szCs w:val="24"/>
                <w:lang w:eastAsia="tr-TR"/>
              </w:rPr>
              <w:t xml:space="preserve">       </w:t>
            </w:r>
            <w:proofErr w:type="gramStart"/>
            <w:r w:rsidRPr="00F86215">
              <w:rPr>
                <w:rFonts w:ascii="Times New Roman" w:hAnsi="Times New Roman"/>
                <w:sz w:val="24"/>
                <w:szCs w:val="24"/>
                <w:lang w:eastAsia="tr-TR"/>
              </w:rPr>
              <w:t>Faks                      : 736</w:t>
            </w:r>
            <w:proofErr w:type="gramEnd"/>
            <w:r w:rsidRPr="00F86215">
              <w:rPr>
                <w:rFonts w:ascii="Times New Roman" w:hAnsi="Times New Roman"/>
                <w:sz w:val="24"/>
                <w:szCs w:val="24"/>
                <w:lang w:eastAsia="tr-TR"/>
              </w:rPr>
              <w:t xml:space="preserve"> 25 09                                                       </w:t>
            </w:r>
            <w:r w:rsidR="008E17E3">
              <w:rPr>
                <w:rFonts w:ascii="Times New Roman" w:hAnsi="Times New Roman"/>
                <w:sz w:val="24"/>
                <w:szCs w:val="24"/>
                <w:lang w:eastAsia="tr-TR"/>
              </w:rPr>
              <w:t xml:space="preserve">    </w:t>
            </w:r>
            <w:r w:rsidRPr="00F86215">
              <w:rPr>
                <w:rFonts w:ascii="Times New Roman" w:hAnsi="Times New Roman"/>
                <w:sz w:val="24"/>
                <w:szCs w:val="24"/>
                <w:lang w:eastAsia="tr-TR"/>
              </w:rPr>
              <w:t xml:space="preserve"> Faks                         </w:t>
            </w:r>
            <w:r w:rsidR="0004419E">
              <w:rPr>
                <w:rFonts w:ascii="Times New Roman" w:hAnsi="Times New Roman"/>
                <w:sz w:val="24"/>
                <w:szCs w:val="24"/>
                <w:lang w:eastAsia="tr-TR"/>
              </w:rPr>
              <w:t xml:space="preserve">    </w:t>
            </w:r>
            <w:r w:rsidRPr="00F86215">
              <w:rPr>
                <w:rFonts w:ascii="Times New Roman" w:hAnsi="Times New Roman"/>
                <w:sz w:val="24"/>
                <w:szCs w:val="24"/>
                <w:lang w:eastAsia="tr-TR"/>
              </w:rPr>
              <w:t>: 736 11 02</w:t>
            </w:r>
          </w:p>
        </w:tc>
      </w:tr>
      <w:tr w:rsidR="001C46AB" w:rsidRPr="00F86215" w:rsidTr="00F86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315"/>
        </w:trPr>
        <w:tc>
          <w:tcPr>
            <w:tcW w:w="13515" w:type="dxa"/>
            <w:gridSpan w:val="15"/>
            <w:tcBorders>
              <w:top w:val="nil"/>
              <w:left w:val="nil"/>
              <w:bottom w:val="nil"/>
              <w:right w:val="nil"/>
            </w:tcBorders>
            <w:noWrap/>
            <w:vAlign w:val="center"/>
          </w:tcPr>
          <w:p w:rsidR="001C46AB" w:rsidRPr="00F86215" w:rsidRDefault="001C46AB" w:rsidP="008E17E3">
            <w:pPr>
              <w:spacing w:after="0" w:line="240" w:lineRule="auto"/>
              <w:rPr>
                <w:rFonts w:ascii="Times New Roman" w:hAnsi="Times New Roman"/>
                <w:sz w:val="24"/>
                <w:szCs w:val="24"/>
                <w:lang w:eastAsia="tr-TR"/>
              </w:rPr>
            </w:pPr>
            <w:r w:rsidRPr="00F86215">
              <w:rPr>
                <w:rFonts w:ascii="Times New Roman" w:hAnsi="Times New Roman"/>
                <w:sz w:val="24"/>
                <w:szCs w:val="24"/>
                <w:lang w:eastAsia="tr-TR"/>
              </w:rPr>
              <w:t xml:space="preserve">       e-</w:t>
            </w:r>
            <w:proofErr w:type="gramStart"/>
            <w:r w:rsidRPr="00F86215">
              <w:rPr>
                <w:rFonts w:ascii="Times New Roman" w:hAnsi="Times New Roman"/>
                <w:sz w:val="24"/>
                <w:szCs w:val="24"/>
                <w:lang w:eastAsia="tr-TR"/>
              </w:rPr>
              <w:t>Posta                 : sym06115</w:t>
            </w:r>
            <w:proofErr w:type="gramEnd"/>
            <w:r w:rsidRPr="00F86215">
              <w:rPr>
                <w:rFonts w:ascii="Times New Roman" w:hAnsi="Times New Roman"/>
                <w:sz w:val="24"/>
                <w:szCs w:val="24"/>
                <w:lang w:eastAsia="tr-TR"/>
              </w:rPr>
              <w:t xml:space="preserve">@muhasebat.gov.tr                          </w:t>
            </w:r>
            <w:r w:rsidR="008E17E3">
              <w:rPr>
                <w:rFonts w:ascii="Times New Roman" w:hAnsi="Times New Roman"/>
                <w:sz w:val="24"/>
                <w:szCs w:val="24"/>
                <w:lang w:eastAsia="tr-TR"/>
              </w:rPr>
              <w:t xml:space="preserve">   </w:t>
            </w:r>
            <w:r w:rsidRPr="00F86215">
              <w:rPr>
                <w:rFonts w:ascii="Times New Roman" w:hAnsi="Times New Roman"/>
                <w:sz w:val="24"/>
                <w:szCs w:val="24"/>
                <w:lang w:eastAsia="tr-TR"/>
              </w:rPr>
              <w:t xml:space="preserve">e-Posta                     </w:t>
            </w:r>
            <w:r w:rsidR="0004419E">
              <w:rPr>
                <w:rFonts w:ascii="Times New Roman" w:hAnsi="Times New Roman"/>
                <w:sz w:val="24"/>
                <w:szCs w:val="24"/>
                <w:lang w:eastAsia="tr-TR"/>
              </w:rPr>
              <w:t xml:space="preserve">  </w:t>
            </w:r>
            <w:r w:rsidRPr="00F86215">
              <w:rPr>
                <w:rFonts w:ascii="Times New Roman" w:hAnsi="Times New Roman"/>
                <w:sz w:val="24"/>
                <w:szCs w:val="24"/>
                <w:lang w:eastAsia="tr-TR"/>
              </w:rPr>
              <w:t xml:space="preserve"> : bilgiedinme@kizilcahamam.gov.tr</w:t>
            </w:r>
          </w:p>
        </w:tc>
      </w:tr>
    </w:tbl>
    <w:p w:rsidR="001C46AB" w:rsidRDefault="001C46AB" w:rsidP="00574872"/>
    <w:sectPr w:rsidR="001C46AB" w:rsidSect="00574872">
      <w:pgSz w:w="16838" w:h="11906" w:orient="landscape"/>
      <w:pgMar w:top="1135" w:right="709"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54E28"/>
    <w:multiLevelType w:val="hybridMultilevel"/>
    <w:tmpl w:val="52D2AC3A"/>
    <w:lvl w:ilvl="0" w:tplc="F2E26B42">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
    <w:nsid w:val="707E5DB1"/>
    <w:multiLevelType w:val="multilevel"/>
    <w:tmpl w:val="857EC0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2FD6"/>
    <w:rsid w:val="000127A8"/>
    <w:rsid w:val="0004419E"/>
    <w:rsid w:val="00082FD6"/>
    <w:rsid w:val="00084C84"/>
    <w:rsid w:val="0009557C"/>
    <w:rsid w:val="000A098F"/>
    <w:rsid w:val="001112DD"/>
    <w:rsid w:val="0016047E"/>
    <w:rsid w:val="00176019"/>
    <w:rsid w:val="001C46AB"/>
    <w:rsid w:val="00267F0B"/>
    <w:rsid w:val="002B457C"/>
    <w:rsid w:val="00397679"/>
    <w:rsid w:val="003B1F41"/>
    <w:rsid w:val="003B5CA1"/>
    <w:rsid w:val="0043730D"/>
    <w:rsid w:val="0048425F"/>
    <w:rsid w:val="004B7C93"/>
    <w:rsid w:val="00514151"/>
    <w:rsid w:val="0057048F"/>
    <w:rsid w:val="00574872"/>
    <w:rsid w:val="00604BC2"/>
    <w:rsid w:val="007D7C21"/>
    <w:rsid w:val="00815063"/>
    <w:rsid w:val="008E17E3"/>
    <w:rsid w:val="00902552"/>
    <w:rsid w:val="009900CE"/>
    <w:rsid w:val="0099323C"/>
    <w:rsid w:val="009F7EDB"/>
    <w:rsid w:val="00A12288"/>
    <w:rsid w:val="00A57D76"/>
    <w:rsid w:val="00B91281"/>
    <w:rsid w:val="00C84693"/>
    <w:rsid w:val="00CC37FA"/>
    <w:rsid w:val="00D42EE9"/>
    <w:rsid w:val="00D73DBA"/>
    <w:rsid w:val="00D87145"/>
    <w:rsid w:val="00DF7D62"/>
    <w:rsid w:val="00E529B3"/>
    <w:rsid w:val="00E83FC2"/>
    <w:rsid w:val="00E863FB"/>
    <w:rsid w:val="00EF4102"/>
    <w:rsid w:val="00EF7C9B"/>
    <w:rsid w:val="00F041D0"/>
    <w:rsid w:val="00F86215"/>
    <w:rsid w:val="00FA1E86"/>
    <w:rsid w:val="00FC6E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DBA"/>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082FD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rsid w:val="00082FD6"/>
    <w:pPr>
      <w:spacing w:after="120" w:line="240" w:lineRule="auto"/>
    </w:pPr>
    <w:rPr>
      <w:rFonts w:ascii="Times New Roman" w:eastAsia="Times New Roman" w:hAnsi="Times New Roman"/>
      <w:sz w:val="24"/>
      <w:szCs w:val="24"/>
      <w:lang w:eastAsia="tr-TR"/>
    </w:rPr>
  </w:style>
  <w:style w:type="character" w:customStyle="1" w:styleId="GvdeMetniChar">
    <w:name w:val="Gövde Metni Char"/>
    <w:link w:val="GvdeMetni"/>
    <w:uiPriority w:val="99"/>
    <w:locked/>
    <w:rsid w:val="00082FD6"/>
    <w:rPr>
      <w:rFonts w:ascii="Times New Roman" w:hAnsi="Times New Roman" w:cs="Times New Roman"/>
      <w:sz w:val="24"/>
      <w:szCs w:val="24"/>
      <w:lang w:eastAsia="tr-TR"/>
    </w:rPr>
  </w:style>
  <w:style w:type="paragraph" w:styleId="ListeParagraf">
    <w:name w:val="List Paragraph"/>
    <w:basedOn w:val="Normal"/>
    <w:uiPriority w:val="99"/>
    <w:qFormat/>
    <w:rsid w:val="00902552"/>
    <w:pPr>
      <w:ind w:left="720"/>
      <w:contextualSpacing/>
    </w:pPr>
  </w:style>
  <w:style w:type="character" w:styleId="Kpr">
    <w:name w:val="Hyperlink"/>
    <w:uiPriority w:val="99"/>
    <w:unhideWhenUsed/>
    <w:rsid w:val="00E863F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896206">
      <w:marLeft w:val="0"/>
      <w:marRight w:val="0"/>
      <w:marTop w:val="0"/>
      <w:marBottom w:val="0"/>
      <w:divBdr>
        <w:top w:val="none" w:sz="0" w:space="0" w:color="auto"/>
        <w:left w:val="none" w:sz="0" w:space="0" w:color="auto"/>
        <w:bottom w:val="none" w:sz="0" w:space="0" w:color="auto"/>
        <w:right w:val="none" w:sz="0" w:space="0" w:color="auto"/>
      </w:divBdr>
    </w:div>
    <w:div w:id="555896207">
      <w:marLeft w:val="0"/>
      <w:marRight w:val="0"/>
      <w:marTop w:val="0"/>
      <w:marBottom w:val="0"/>
      <w:divBdr>
        <w:top w:val="none" w:sz="0" w:space="0" w:color="auto"/>
        <w:left w:val="none" w:sz="0" w:space="0" w:color="auto"/>
        <w:bottom w:val="none" w:sz="0" w:space="0" w:color="auto"/>
        <w:right w:val="none" w:sz="0" w:space="0" w:color="auto"/>
      </w:divBdr>
    </w:div>
    <w:div w:id="555896208">
      <w:marLeft w:val="0"/>
      <w:marRight w:val="0"/>
      <w:marTop w:val="0"/>
      <w:marBottom w:val="0"/>
      <w:divBdr>
        <w:top w:val="none" w:sz="0" w:space="0" w:color="auto"/>
        <w:left w:val="none" w:sz="0" w:space="0" w:color="auto"/>
        <w:bottom w:val="none" w:sz="0" w:space="0" w:color="auto"/>
        <w:right w:val="none" w:sz="0" w:space="0" w:color="auto"/>
      </w:divBdr>
    </w:div>
    <w:div w:id="555896209">
      <w:marLeft w:val="0"/>
      <w:marRight w:val="0"/>
      <w:marTop w:val="0"/>
      <w:marBottom w:val="0"/>
      <w:divBdr>
        <w:top w:val="none" w:sz="0" w:space="0" w:color="auto"/>
        <w:left w:val="none" w:sz="0" w:space="0" w:color="auto"/>
        <w:bottom w:val="none" w:sz="0" w:space="0" w:color="auto"/>
        <w:right w:val="none" w:sz="0" w:space="0" w:color="auto"/>
      </w:divBdr>
    </w:div>
    <w:div w:id="555896210">
      <w:marLeft w:val="0"/>
      <w:marRight w:val="0"/>
      <w:marTop w:val="0"/>
      <w:marBottom w:val="0"/>
      <w:divBdr>
        <w:top w:val="none" w:sz="0" w:space="0" w:color="auto"/>
        <w:left w:val="none" w:sz="0" w:space="0" w:color="auto"/>
        <w:bottom w:val="none" w:sz="0" w:space="0" w:color="auto"/>
        <w:right w:val="none" w:sz="0" w:space="0" w:color="auto"/>
      </w:divBdr>
    </w:div>
    <w:div w:id="555896211">
      <w:marLeft w:val="0"/>
      <w:marRight w:val="0"/>
      <w:marTop w:val="0"/>
      <w:marBottom w:val="0"/>
      <w:divBdr>
        <w:top w:val="none" w:sz="0" w:space="0" w:color="auto"/>
        <w:left w:val="none" w:sz="0" w:space="0" w:color="auto"/>
        <w:bottom w:val="none" w:sz="0" w:space="0" w:color="auto"/>
        <w:right w:val="none" w:sz="0" w:space="0" w:color="auto"/>
      </w:divBdr>
    </w:div>
    <w:div w:id="5558962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35</Pages>
  <Words>8053</Words>
  <Characters>45904</Characters>
  <Application>Microsoft Office Word</Application>
  <DocSecurity>0</DocSecurity>
  <Lines>382</Lines>
  <Paragraphs>107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BiM</dc:creator>
  <cp:keywords/>
  <dc:description/>
  <cp:lastModifiedBy>HÜSAMETTİN</cp:lastModifiedBy>
  <cp:revision>20</cp:revision>
  <cp:lastPrinted>2011-12-22T07:46:00Z</cp:lastPrinted>
  <dcterms:created xsi:type="dcterms:W3CDTF">2011-12-22T08:50:00Z</dcterms:created>
  <dcterms:modified xsi:type="dcterms:W3CDTF">2018-11-14T09:12:00Z</dcterms:modified>
</cp:coreProperties>
</file>