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79" w:type="dxa"/>
        <w:tblInd w:w="-214" w:type="dxa"/>
        <w:tblLayout w:type="fixed"/>
        <w:tblCellMar>
          <w:left w:w="70" w:type="dxa"/>
          <w:right w:w="70" w:type="dxa"/>
        </w:tblCellMar>
        <w:tblLook w:val="00A0" w:firstRow="1" w:lastRow="0" w:firstColumn="1" w:lastColumn="0" w:noHBand="0" w:noVBand="0"/>
      </w:tblPr>
      <w:tblGrid>
        <w:gridCol w:w="6"/>
        <w:gridCol w:w="98"/>
        <w:gridCol w:w="467"/>
        <w:gridCol w:w="253"/>
        <w:gridCol w:w="2148"/>
        <w:gridCol w:w="281"/>
        <w:gridCol w:w="87"/>
        <w:gridCol w:w="54"/>
        <w:gridCol w:w="48"/>
        <w:gridCol w:w="428"/>
        <w:gridCol w:w="1386"/>
        <w:gridCol w:w="378"/>
        <w:gridCol w:w="48"/>
        <w:gridCol w:w="5458"/>
        <w:gridCol w:w="1929"/>
        <w:gridCol w:w="75"/>
        <w:gridCol w:w="94"/>
        <w:gridCol w:w="102"/>
        <w:gridCol w:w="195"/>
        <w:gridCol w:w="1689"/>
        <w:gridCol w:w="13"/>
        <w:gridCol w:w="42"/>
      </w:tblGrid>
      <w:tr w:rsidR="00014FE1" w:rsidRPr="0044696D" w14:paraId="2C10FDEF" w14:textId="77777777" w:rsidTr="00671FAF">
        <w:trPr>
          <w:gridBefore w:val="2"/>
          <w:gridAfter w:val="1"/>
          <w:wBefore w:w="104" w:type="dxa"/>
          <w:wAfter w:w="42" w:type="dxa"/>
          <w:trHeight w:val="1365"/>
        </w:trPr>
        <w:tc>
          <w:tcPr>
            <w:tcW w:w="15133" w:type="dxa"/>
            <w:gridSpan w:val="19"/>
            <w:tcBorders>
              <w:top w:val="nil"/>
              <w:left w:val="nil"/>
              <w:bottom w:val="single" w:sz="8" w:space="0" w:color="auto"/>
              <w:right w:val="single" w:sz="4" w:space="0" w:color="auto"/>
            </w:tcBorders>
            <w:vAlign w:val="center"/>
          </w:tcPr>
          <w:p w14:paraId="0AFCB2EF" w14:textId="77777777" w:rsidR="00014FE1" w:rsidRDefault="00014FE1" w:rsidP="00804D7E">
            <w:pPr>
              <w:tabs>
                <w:tab w:val="left" w:pos="11144"/>
              </w:tabs>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EVREN MALMÜDÜRLÜĞÜ</w:t>
            </w:r>
          </w:p>
          <w:p w14:paraId="1B69272F" w14:textId="77777777" w:rsidR="00014FE1" w:rsidRPr="005D4981" w:rsidRDefault="00014FE1" w:rsidP="00804D7E">
            <w:pPr>
              <w:tabs>
                <w:tab w:val="left" w:pos="11144"/>
              </w:tabs>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 xml:space="preserve">HİZMET STANDARTLARI </w:t>
            </w:r>
          </w:p>
        </w:tc>
      </w:tr>
      <w:tr w:rsidR="00014FE1" w:rsidRPr="0044696D" w14:paraId="0C04CF18" w14:textId="77777777" w:rsidTr="00671FAF">
        <w:trPr>
          <w:gridBefore w:val="2"/>
          <w:gridAfter w:val="1"/>
          <w:wBefore w:w="104" w:type="dxa"/>
          <w:wAfter w:w="42" w:type="dxa"/>
          <w:trHeight w:val="765"/>
        </w:trPr>
        <w:tc>
          <w:tcPr>
            <w:tcW w:w="720" w:type="dxa"/>
            <w:gridSpan w:val="2"/>
            <w:tcBorders>
              <w:top w:val="nil"/>
              <w:left w:val="single" w:sz="8" w:space="0" w:color="auto"/>
              <w:bottom w:val="single" w:sz="4" w:space="0" w:color="auto"/>
              <w:right w:val="single" w:sz="4" w:space="0" w:color="auto"/>
            </w:tcBorders>
            <w:vAlign w:val="center"/>
          </w:tcPr>
          <w:p w14:paraId="22EA74B8" w14:textId="77777777" w:rsidR="00014FE1" w:rsidRPr="005D4981" w:rsidRDefault="00014FE1" w:rsidP="005D4981">
            <w:pPr>
              <w:spacing w:after="0" w:line="240" w:lineRule="auto"/>
              <w:jc w:val="center"/>
              <w:rPr>
                <w:rFonts w:ascii="Times New Roman" w:hAnsi="Times New Roman"/>
                <w:b/>
                <w:bCs/>
                <w:sz w:val="20"/>
                <w:szCs w:val="20"/>
                <w:lang w:eastAsia="tr-TR"/>
              </w:rPr>
            </w:pPr>
            <w:r w:rsidRPr="005D4981">
              <w:rPr>
                <w:rFonts w:ascii="Times New Roman" w:hAnsi="Times New Roman"/>
                <w:b/>
                <w:bCs/>
                <w:sz w:val="20"/>
                <w:szCs w:val="20"/>
                <w:lang w:eastAsia="tr-TR"/>
              </w:rPr>
              <w:t>SIRA NO</w:t>
            </w:r>
          </w:p>
        </w:tc>
        <w:tc>
          <w:tcPr>
            <w:tcW w:w="3046" w:type="dxa"/>
            <w:gridSpan w:val="6"/>
            <w:tcBorders>
              <w:top w:val="nil"/>
              <w:left w:val="nil"/>
              <w:bottom w:val="single" w:sz="4" w:space="0" w:color="auto"/>
              <w:right w:val="single" w:sz="4" w:space="0" w:color="auto"/>
            </w:tcBorders>
            <w:vAlign w:val="center"/>
          </w:tcPr>
          <w:p w14:paraId="178C87D8"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HİZMETİN ADI</w:t>
            </w:r>
          </w:p>
        </w:tc>
        <w:tc>
          <w:tcPr>
            <w:tcW w:w="9199" w:type="dxa"/>
            <w:gridSpan w:val="5"/>
            <w:tcBorders>
              <w:top w:val="nil"/>
              <w:left w:val="nil"/>
              <w:bottom w:val="single" w:sz="4" w:space="0" w:color="auto"/>
              <w:right w:val="single" w:sz="4" w:space="0" w:color="auto"/>
            </w:tcBorders>
            <w:vAlign w:val="center"/>
          </w:tcPr>
          <w:p w14:paraId="05442A83"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BAŞVURUDA İSTENİLEN BELGELER</w:t>
            </w:r>
          </w:p>
        </w:tc>
        <w:tc>
          <w:tcPr>
            <w:tcW w:w="2168" w:type="dxa"/>
            <w:gridSpan w:val="6"/>
            <w:tcBorders>
              <w:top w:val="nil"/>
              <w:left w:val="nil"/>
              <w:bottom w:val="single" w:sz="4" w:space="0" w:color="auto"/>
              <w:right w:val="single" w:sz="8" w:space="0" w:color="auto"/>
            </w:tcBorders>
            <w:vAlign w:val="center"/>
          </w:tcPr>
          <w:p w14:paraId="231F8A2E" w14:textId="77777777" w:rsidR="00014FE1" w:rsidRPr="005D4981" w:rsidRDefault="00014FE1" w:rsidP="005D4981">
            <w:pPr>
              <w:spacing w:after="0" w:line="240" w:lineRule="auto"/>
              <w:jc w:val="center"/>
              <w:rPr>
                <w:rFonts w:ascii="Times New Roman" w:hAnsi="Times New Roman"/>
                <w:b/>
                <w:bCs/>
                <w:sz w:val="20"/>
                <w:szCs w:val="20"/>
                <w:lang w:eastAsia="tr-TR"/>
              </w:rPr>
            </w:pPr>
            <w:r w:rsidRPr="005D4981">
              <w:rPr>
                <w:rFonts w:ascii="Times New Roman" w:hAnsi="Times New Roman"/>
                <w:b/>
                <w:bCs/>
                <w:sz w:val="20"/>
                <w:szCs w:val="20"/>
                <w:lang w:eastAsia="tr-TR"/>
              </w:rPr>
              <w:t xml:space="preserve">HİZMETİN TAMAMLANMA SÜRESİ </w:t>
            </w:r>
            <w:r w:rsidRPr="005D4981">
              <w:rPr>
                <w:rFonts w:ascii="Times New Roman" w:hAnsi="Times New Roman"/>
                <w:b/>
                <w:bCs/>
                <w:sz w:val="20"/>
                <w:szCs w:val="20"/>
                <w:lang w:eastAsia="tr-TR"/>
              </w:rPr>
              <w:br/>
              <w:t>(EN GEÇ)</w:t>
            </w:r>
          </w:p>
        </w:tc>
      </w:tr>
      <w:tr w:rsidR="00014FE1" w:rsidRPr="0044696D" w14:paraId="4E1DA21A" w14:textId="77777777" w:rsidTr="00671FAF">
        <w:trPr>
          <w:gridBefore w:val="2"/>
          <w:gridAfter w:val="1"/>
          <w:wBefore w:w="104" w:type="dxa"/>
          <w:wAfter w:w="42" w:type="dxa"/>
          <w:trHeight w:val="1509"/>
        </w:trPr>
        <w:tc>
          <w:tcPr>
            <w:tcW w:w="720" w:type="dxa"/>
            <w:gridSpan w:val="2"/>
            <w:tcBorders>
              <w:top w:val="nil"/>
              <w:left w:val="single" w:sz="8" w:space="0" w:color="auto"/>
              <w:bottom w:val="single" w:sz="4" w:space="0" w:color="auto"/>
              <w:right w:val="single" w:sz="4" w:space="0" w:color="auto"/>
            </w:tcBorders>
            <w:vAlign w:val="center"/>
          </w:tcPr>
          <w:p w14:paraId="2F899107"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1</w:t>
            </w:r>
          </w:p>
        </w:tc>
        <w:tc>
          <w:tcPr>
            <w:tcW w:w="3046" w:type="dxa"/>
            <w:gridSpan w:val="6"/>
            <w:tcBorders>
              <w:top w:val="nil"/>
              <w:left w:val="nil"/>
              <w:bottom w:val="single" w:sz="4" w:space="0" w:color="auto"/>
              <w:right w:val="single" w:sz="4" w:space="0" w:color="auto"/>
            </w:tcBorders>
            <w:vAlign w:val="center"/>
          </w:tcPr>
          <w:p w14:paraId="4B8D940E" w14:textId="77777777" w:rsidR="00014FE1" w:rsidRPr="005D498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Her Türlü Gelirin Tahsil Edilmesi</w:t>
            </w:r>
          </w:p>
        </w:tc>
        <w:tc>
          <w:tcPr>
            <w:tcW w:w="9199" w:type="dxa"/>
            <w:gridSpan w:val="5"/>
            <w:tcBorders>
              <w:top w:val="nil"/>
              <w:left w:val="nil"/>
              <w:bottom w:val="single" w:sz="4" w:space="0" w:color="auto"/>
              <w:right w:val="single" w:sz="4" w:space="0" w:color="auto"/>
            </w:tcBorders>
            <w:vAlign w:val="center"/>
          </w:tcPr>
          <w:p w14:paraId="1175C71D" w14:textId="77777777" w:rsidR="00014FE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1- Konusuna göre;</w:t>
            </w:r>
            <w:r w:rsidRPr="005D4981">
              <w:rPr>
                <w:rFonts w:ascii="Times New Roman" w:hAnsi="Times New Roman"/>
                <w:b/>
                <w:bCs/>
                <w:sz w:val="24"/>
                <w:szCs w:val="24"/>
                <w:lang w:eastAsia="tr-TR"/>
              </w:rPr>
              <w:br/>
              <w:t xml:space="preserve">    a) İlgili idarenin yazısı</w:t>
            </w:r>
            <w:r w:rsidRPr="005D4981">
              <w:rPr>
                <w:rFonts w:ascii="Times New Roman" w:hAnsi="Times New Roman"/>
                <w:b/>
                <w:bCs/>
                <w:sz w:val="24"/>
                <w:szCs w:val="24"/>
                <w:lang w:eastAsia="tr-TR"/>
              </w:rPr>
              <w:br/>
              <w:t xml:space="preserve">    b) Mahkeme kararı</w:t>
            </w:r>
            <w:r w:rsidRPr="005D4981">
              <w:rPr>
                <w:rFonts w:ascii="Times New Roman" w:hAnsi="Times New Roman"/>
                <w:b/>
                <w:bCs/>
                <w:sz w:val="24"/>
                <w:szCs w:val="24"/>
                <w:lang w:eastAsia="tr-TR"/>
              </w:rPr>
              <w:br/>
              <w:t xml:space="preserve">    c) İdari para cezası karar tutanağı</w:t>
            </w:r>
            <w:r w:rsidRPr="005D4981">
              <w:rPr>
                <w:rFonts w:ascii="Times New Roman" w:hAnsi="Times New Roman"/>
                <w:b/>
                <w:bCs/>
                <w:sz w:val="24"/>
                <w:szCs w:val="24"/>
                <w:lang w:eastAsia="tr-TR"/>
              </w:rPr>
              <w:br/>
              <w:t xml:space="preserve">    d) </w:t>
            </w:r>
            <w:proofErr w:type="spellStart"/>
            <w:r w:rsidRPr="005D4981">
              <w:rPr>
                <w:rFonts w:ascii="Times New Roman" w:hAnsi="Times New Roman"/>
                <w:b/>
                <w:bCs/>
                <w:sz w:val="24"/>
                <w:szCs w:val="24"/>
                <w:lang w:eastAsia="tr-TR"/>
              </w:rPr>
              <w:t>Ecrimisil</w:t>
            </w:r>
            <w:proofErr w:type="spellEnd"/>
            <w:r w:rsidRPr="005D4981">
              <w:rPr>
                <w:rFonts w:ascii="Times New Roman" w:hAnsi="Times New Roman"/>
                <w:b/>
                <w:bCs/>
                <w:sz w:val="24"/>
                <w:szCs w:val="24"/>
                <w:lang w:eastAsia="tr-TR"/>
              </w:rPr>
              <w:t xml:space="preserve"> ihbarnamesi</w:t>
            </w:r>
            <w:r w:rsidRPr="005D4981">
              <w:rPr>
                <w:rFonts w:ascii="Times New Roman" w:hAnsi="Times New Roman"/>
                <w:b/>
                <w:bCs/>
                <w:sz w:val="24"/>
                <w:szCs w:val="24"/>
                <w:lang w:eastAsia="tr-TR"/>
              </w:rPr>
              <w:br/>
              <w:t xml:space="preserve">    e) İlgilinin beyanı</w:t>
            </w:r>
          </w:p>
          <w:p w14:paraId="6E6457D5" w14:textId="77777777" w:rsidR="00014FE1" w:rsidRPr="005D4981" w:rsidRDefault="00014FE1" w:rsidP="005D4981">
            <w:pPr>
              <w:spacing w:after="0" w:line="240" w:lineRule="auto"/>
              <w:rPr>
                <w:rFonts w:ascii="Times New Roman" w:hAnsi="Times New Roman"/>
                <w:b/>
                <w:bCs/>
                <w:sz w:val="24"/>
                <w:szCs w:val="24"/>
                <w:lang w:eastAsia="tr-TR"/>
              </w:rPr>
            </w:pPr>
          </w:p>
        </w:tc>
        <w:tc>
          <w:tcPr>
            <w:tcW w:w="2168" w:type="dxa"/>
            <w:gridSpan w:val="6"/>
            <w:tcBorders>
              <w:top w:val="nil"/>
              <w:left w:val="nil"/>
              <w:bottom w:val="single" w:sz="4" w:space="0" w:color="auto"/>
              <w:right w:val="single" w:sz="8" w:space="0" w:color="auto"/>
            </w:tcBorders>
            <w:vAlign w:val="center"/>
          </w:tcPr>
          <w:p w14:paraId="1A8A7E57"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15 DAKİKA</w:t>
            </w:r>
          </w:p>
        </w:tc>
      </w:tr>
      <w:tr w:rsidR="00014FE1" w:rsidRPr="0044696D" w14:paraId="5D787A4D" w14:textId="77777777" w:rsidTr="00671FAF">
        <w:trPr>
          <w:gridBefore w:val="2"/>
          <w:gridAfter w:val="1"/>
          <w:wBefore w:w="104" w:type="dxa"/>
          <w:wAfter w:w="42" w:type="dxa"/>
          <w:trHeight w:val="840"/>
        </w:trPr>
        <w:tc>
          <w:tcPr>
            <w:tcW w:w="720" w:type="dxa"/>
            <w:gridSpan w:val="2"/>
            <w:tcBorders>
              <w:top w:val="nil"/>
              <w:left w:val="single" w:sz="8" w:space="0" w:color="auto"/>
              <w:bottom w:val="single" w:sz="4" w:space="0" w:color="auto"/>
              <w:right w:val="single" w:sz="4" w:space="0" w:color="auto"/>
            </w:tcBorders>
            <w:vAlign w:val="center"/>
          </w:tcPr>
          <w:p w14:paraId="61E098C2"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2</w:t>
            </w:r>
          </w:p>
        </w:tc>
        <w:tc>
          <w:tcPr>
            <w:tcW w:w="3046" w:type="dxa"/>
            <w:gridSpan w:val="6"/>
            <w:tcBorders>
              <w:top w:val="nil"/>
              <w:left w:val="nil"/>
              <w:bottom w:val="single" w:sz="4" w:space="0" w:color="auto"/>
              <w:right w:val="single" w:sz="4" w:space="0" w:color="auto"/>
            </w:tcBorders>
            <w:vAlign w:val="center"/>
          </w:tcPr>
          <w:p w14:paraId="0051381A" w14:textId="77777777" w:rsidR="00014FE1" w:rsidRPr="005D498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Teminat Alınması</w:t>
            </w:r>
          </w:p>
        </w:tc>
        <w:tc>
          <w:tcPr>
            <w:tcW w:w="9199" w:type="dxa"/>
            <w:gridSpan w:val="5"/>
            <w:tcBorders>
              <w:top w:val="nil"/>
              <w:left w:val="nil"/>
              <w:bottom w:val="single" w:sz="4" w:space="0" w:color="auto"/>
              <w:right w:val="single" w:sz="4" w:space="0" w:color="auto"/>
            </w:tcBorders>
            <w:vAlign w:val="center"/>
          </w:tcPr>
          <w:p w14:paraId="46E1E6F5" w14:textId="77777777" w:rsidR="00014FE1" w:rsidRDefault="00014FE1" w:rsidP="005D4981">
            <w:pPr>
              <w:spacing w:after="0" w:line="240" w:lineRule="auto"/>
              <w:rPr>
                <w:rFonts w:ascii="Times New Roman" w:hAnsi="Times New Roman"/>
                <w:b/>
                <w:bCs/>
                <w:sz w:val="24"/>
                <w:szCs w:val="24"/>
                <w:lang w:eastAsia="tr-TR"/>
              </w:rPr>
            </w:pPr>
          </w:p>
          <w:p w14:paraId="6366109B" w14:textId="77777777" w:rsidR="00014FE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1- İhaleyi yapan kurumun yazısı</w:t>
            </w:r>
            <w:r w:rsidRPr="005D4981">
              <w:rPr>
                <w:rFonts w:ascii="Times New Roman" w:hAnsi="Times New Roman"/>
                <w:b/>
                <w:bCs/>
                <w:sz w:val="24"/>
                <w:szCs w:val="24"/>
                <w:lang w:eastAsia="tr-TR"/>
              </w:rPr>
              <w:br/>
              <w:t>2-Teminat olarak kabul edilecek değerler</w:t>
            </w:r>
          </w:p>
          <w:p w14:paraId="5D97FD19" w14:textId="77777777" w:rsidR="00014FE1" w:rsidRPr="005D4981" w:rsidRDefault="00014FE1" w:rsidP="005D4981">
            <w:pPr>
              <w:spacing w:after="0" w:line="240" w:lineRule="auto"/>
              <w:rPr>
                <w:rFonts w:ascii="Times New Roman" w:hAnsi="Times New Roman"/>
                <w:b/>
                <w:bCs/>
                <w:sz w:val="24"/>
                <w:szCs w:val="24"/>
                <w:lang w:eastAsia="tr-TR"/>
              </w:rPr>
            </w:pPr>
          </w:p>
        </w:tc>
        <w:tc>
          <w:tcPr>
            <w:tcW w:w="2168" w:type="dxa"/>
            <w:gridSpan w:val="6"/>
            <w:tcBorders>
              <w:top w:val="nil"/>
              <w:left w:val="nil"/>
              <w:bottom w:val="single" w:sz="4" w:space="0" w:color="auto"/>
              <w:right w:val="single" w:sz="8" w:space="0" w:color="auto"/>
            </w:tcBorders>
            <w:vAlign w:val="center"/>
          </w:tcPr>
          <w:p w14:paraId="2AD58C6A"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15 DAKİKA</w:t>
            </w:r>
          </w:p>
        </w:tc>
      </w:tr>
      <w:tr w:rsidR="00014FE1" w:rsidRPr="0044696D" w14:paraId="075CFFA4" w14:textId="77777777" w:rsidTr="005D038B">
        <w:trPr>
          <w:gridBefore w:val="2"/>
          <w:gridAfter w:val="1"/>
          <w:wBefore w:w="104" w:type="dxa"/>
          <w:wAfter w:w="42" w:type="dxa"/>
          <w:trHeight w:val="1872"/>
        </w:trPr>
        <w:tc>
          <w:tcPr>
            <w:tcW w:w="720" w:type="dxa"/>
            <w:gridSpan w:val="2"/>
            <w:tcBorders>
              <w:top w:val="nil"/>
              <w:left w:val="single" w:sz="8" w:space="0" w:color="auto"/>
              <w:bottom w:val="single" w:sz="4" w:space="0" w:color="auto"/>
              <w:right w:val="single" w:sz="4" w:space="0" w:color="auto"/>
            </w:tcBorders>
            <w:vAlign w:val="center"/>
          </w:tcPr>
          <w:p w14:paraId="71F8B3DC"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3</w:t>
            </w:r>
          </w:p>
        </w:tc>
        <w:tc>
          <w:tcPr>
            <w:tcW w:w="3046" w:type="dxa"/>
            <w:gridSpan w:val="6"/>
            <w:tcBorders>
              <w:top w:val="nil"/>
              <w:left w:val="nil"/>
              <w:bottom w:val="single" w:sz="4" w:space="0" w:color="auto"/>
              <w:right w:val="single" w:sz="4" w:space="0" w:color="auto"/>
            </w:tcBorders>
            <w:vAlign w:val="center"/>
          </w:tcPr>
          <w:p w14:paraId="6D190198" w14:textId="77777777" w:rsidR="00014FE1" w:rsidRPr="005D498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Kesin Teminat İadesi</w:t>
            </w:r>
          </w:p>
        </w:tc>
        <w:tc>
          <w:tcPr>
            <w:tcW w:w="9199" w:type="dxa"/>
            <w:gridSpan w:val="5"/>
            <w:tcBorders>
              <w:top w:val="nil"/>
              <w:left w:val="nil"/>
              <w:bottom w:val="single" w:sz="4" w:space="0" w:color="auto"/>
              <w:right w:val="single" w:sz="4" w:space="0" w:color="auto"/>
            </w:tcBorders>
            <w:vAlign w:val="center"/>
          </w:tcPr>
          <w:p w14:paraId="735F1C07" w14:textId="77777777" w:rsidR="00014FE1" w:rsidRDefault="00014FE1" w:rsidP="005D4981">
            <w:pPr>
              <w:spacing w:after="0" w:line="240" w:lineRule="auto"/>
              <w:rPr>
                <w:rFonts w:ascii="Times New Roman" w:hAnsi="Times New Roman"/>
                <w:b/>
                <w:bCs/>
                <w:sz w:val="24"/>
                <w:szCs w:val="24"/>
                <w:lang w:eastAsia="tr-TR"/>
              </w:rPr>
            </w:pPr>
          </w:p>
          <w:p w14:paraId="22C32378" w14:textId="77777777" w:rsidR="00014FE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1- İhaleyi yapan kurumun ilişiksizlik yazısı</w:t>
            </w:r>
            <w:r w:rsidRPr="005D4981">
              <w:rPr>
                <w:rFonts w:ascii="Times New Roman" w:hAnsi="Times New Roman"/>
                <w:b/>
                <w:bCs/>
                <w:sz w:val="24"/>
                <w:szCs w:val="24"/>
                <w:lang w:eastAsia="tr-TR"/>
              </w:rPr>
              <w:br/>
              <w:t>2- Alındı belgesi</w:t>
            </w:r>
            <w:r w:rsidRPr="005D4981">
              <w:rPr>
                <w:rFonts w:ascii="Times New Roman" w:hAnsi="Times New Roman"/>
                <w:b/>
                <w:bCs/>
                <w:sz w:val="24"/>
                <w:szCs w:val="24"/>
                <w:lang w:eastAsia="tr-TR"/>
              </w:rPr>
              <w:br/>
              <w:t>3- SGK ilişiksizlik belgesi</w:t>
            </w:r>
            <w:r w:rsidRPr="005D4981">
              <w:rPr>
                <w:rFonts w:ascii="Times New Roman" w:hAnsi="Times New Roman"/>
                <w:b/>
                <w:bCs/>
                <w:sz w:val="24"/>
                <w:szCs w:val="24"/>
                <w:lang w:eastAsia="tr-TR"/>
              </w:rPr>
              <w:br/>
              <w:t>4- İhale konusu iş ile ilgili vergi borcu bulunmadığına dair belge</w:t>
            </w:r>
            <w:r w:rsidRPr="005D4981">
              <w:rPr>
                <w:rFonts w:ascii="Times New Roman" w:hAnsi="Times New Roman"/>
                <w:b/>
                <w:bCs/>
                <w:sz w:val="24"/>
                <w:szCs w:val="24"/>
                <w:lang w:eastAsia="tr-TR"/>
              </w:rPr>
              <w:br/>
              <w:t>5- Nakit teminatların iadesinde ilgilinin banka hesap bilgilerini gösterir dilekçe</w:t>
            </w:r>
            <w:r w:rsidRPr="005D4981">
              <w:rPr>
                <w:rFonts w:ascii="Times New Roman" w:hAnsi="Times New Roman"/>
                <w:b/>
                <w:bCs/>
                <w:sz w:val="24"/>
                <w:szCs w:val="24"/>
                <w:lang w:eastAsia="tr-TR"/>
              </w:rPr>
              <w:br/>
              <w:t>6- Hak sahibi dışındakilere yapılacak iadelerde yetki belgesi</w:t>
            </w:r>
          </w:p>
          <w:p w14:paraId="33346DDD" w14:textId="77777777" w:rsidR="00014FE1" w:rsidRPr="005D4981" w:rsidRDefault="00014FE1" w:rsidP="005D4981">
            <w:pPr>
              <w:spacing w:after="0" w:line="240" w:lineRule="auto"/>
              <w:rPr>
                <w:rFonts w:ascii="Times New Roman" w:hAnsi="Times New Roman"/>
                <w:b/>
                <w:bCs/>
                <w:sz w:val="24"/>
                <w:szCs w:val="24"/>
                <w:lang w:eastAsia="tr-TR"/>
              </w:rPr>
            </w:pPr>
          </w:p>
        </w:tc>
        <w:tc>
          <w:tcPr>
            <w:tcW w:w="2168" w:type="dxa"/>
            <w:gridSpan w:val="6"/>
            <w:tcBorders>
              <w:top w:val="nil"/>
              <w:left w:val="nil"/>
              <w:bottom w:val="single" w:sz="4" w:space="0" w:color="auto"/>
              <w:right w:val="single" w:sz="8" w:space="0" w:color="auto"/>
            </w:tcBorders>
            <w:vAlign w:val="center"/>
          </w:tcPr>
          <w:p w14:paraId="7D6784C2" w14:textId="77777777" w:rsidR="00014FE1" w:rsidRPr="005D4981" w:rsidRDefault="00014FE1" w:rsidP="005D4981">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45</w:t>
            </w:r>
            <w:r w:rsidRPr="005D4981">
              <w:rPr>
                <w:rFonts w:ascii="Times New Roman" w:hAnsi="Times New Roman"/>
                <w:b/>
                <w:bCs/>
                <w:sz w:val="24"/>
                <w:szCs w:val="24"/>
                <w:lang w:eastAsia="tr-TR"/>
              </w:rPr>
              <w:t xml:space="preserve"> DAKİKA</w:t>
            </w:r>
          </w:p>
        </w:tc>
      </w:tr>
      <w:tr w:rsidR="00014FE1" w:rsidRPr="0044696D" w14:paraId="3083C3A0" w14:textId="77777777" w:rsidTr="005D038B">
        <w:trPr>
          <w:gridBefore w:val="2"/>
          <w:gridAfter w:val="1"/>
          <w:wBefore w:w="104" w:type="dxa"/>
          <w:wAfter w:w="42" w:type="dxa"/>
          <w:trHeight w:val="1689"/>
        </w:trPr>
        <w:tc>
          <w:tcPr>
            <w:tcW w:w="720" w:type="dxa"/>
            <w:gridSpan w:val="2"/>
            <w:tcBorders>
              <w:top w:val="nil"/>
              <w:left w:val="single" w:sz="8" w:space="0" w:color="auto"/>
              <w:bottom w:val="single" w:sz="4" w:space="0" w:color="auto"/>
              <w:right w:val="single" w:sz="4" w:space="0" w:color="auto"/>
            </w:tcBorders>
            <w:vAlign w:val="center"/>
          </w:tcPr>
          <w:p w14:paraId="15C7DF1E"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4</w:t>
            </w:r>
          </w:p>
        </w:tc>
        <w:tc>
          <w:tcPr>
            <w:tcW w:w="3046" w:type="dxa"/>
            <w:gridSpan w:val="6"/>
            <w:tcBorders>
              <w:top w:val="nil"/>
              <w:left w:val="nil"/>
              <w:bottom w:val="single" w:sz="4" w:space="0" w:color="auto"/>
              <w:right w:val="single" w:sz="4" w:space="0" w:color="auto"/>
            </w:tcBorders>
            <w:vAlign w:val="center"/>
          </w:tcPr>
          <w:p w14:paraId="2FC73FA4" w14:textId="77777777" w:rsidR="00014FE1" w:rsidRPr="005D498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Geçici Teminat İadesi</w:t>
            </w:r>
          </w:p>
        </w:tc>
        <w:tc>
          <w:tcPr>
            <w:tcW w:w="9199" w:type="dxa"/>
            <w:gridSpan w:val="5"/>
            <w:tcBorders>
              <w:top w:val="nil"/>
              <w:left w:val="nil"/>
              <w:bottom w:val="single" w:sz="4" w:space="0" w:color="auto"/>
              <w:right w:val="single" w:sz="4" w:space="0" w:color="auto"/>
            </w:tcBorders>
            <w:vAlign w:val="center"/>
          </w:tcPr>
          <w:p w14:paraId="09E143D5" w14:textId="77777777" w:rsidR="00014FE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1- İhaleyi yapan kurumun iadeye ilişkin yazısı</w:t>
            </w:r>
            <w:r w:rsidRPr="005D4981">
              <w:rPr>
                <w:rFonts w:ascii="Times New Roman" w:hAnsi="Times New Roman"/>
                <w:b/>
                <w:bCs/>
                <w:sz w:val="24"/>
                <w:szCs w:val="24"/>
                <w:lang w:eastAsia="tr-TR"/>
              </w:rPr>
              <w:br/>
              <w:t>2- Alındı belgesi</w:t>
            </w:r>
            <w:r w:rsidRPr="005D4981">
              <w:rPr>
                <w:rFonts w:ascii="Times New Roman" w:hAnsi="Times New Roman"/>
                <w:b/>
                <w:bCs/>
                <w:sz w:val="24"/>
                <w:szCs w:val="24"/>
                <w:lang w:eastAsia="tr-TR"/>
              </w:rPr>
              <w:br/>
              <w:t>3- Nakit teminatların iadesinde ilgilinin banka hesap bilgilerini gösterir dilekçe</w:t>
            </w:r>
            <w:r w:rsidRPr="005D4981">
              <w:rPr>
                <w:rFonts w:ascii="Times New Roman" w:hAnsi="Times New Roman"/>
                <w:b/>
                <w:bCs/>
                <w:sz w:val="24"/>
                <w:szCs w:val="24"/>
                <w:lang w:eastAsia="tr-TR"/>
              </w:rPr>
              <w:br/>
              <w:t>4-Hak sahibi dışındakilere yapılacak iadelerde yetki belgesi</w:t>
            </w:r>
          </w:p>
          <w:p w14:paraId="21F40046" w14:textId="77777777" w:rsidR="00014FE1" w:rsidRPr="005D4981" w:rsidRDefault="00014FE1" w:rsidP="005D4981">
            <w:pPr>
              <w:spacing w:after="0" w:line="240" w:lineRule="auto"/>
              <w:rPr>
                <w:rFonts w:ascii="Times New Roman" w:hAnsi="Times New Roman"/>
                <w:b/>
                <w:bCs/>
                <w:sz w:val="24"/>
                <w:szCs w:val="24"/>
                <w:lang w:eastAsia="tr-TR"/>
              </w:rPr>
            </w:pPr>
          </w:p>
        </w:tc>
        <w:tc>
          <w:tcPr>
            <w:tcW w:w="2168" w:type="dxa"/>
            <w:gridSpan w:val="6"/>
            <w:tcBorders>
              <w:top w:val="nil"/>
              <w:left w:val="nil"/>
              <w:bottom w:val="single" w:sz="4" w:space="0" w:color="auto"/>
              <w:right w:val="single" w:sz="8" w:space="0" w:color="auto"/>
            </w:tcBorders>
            <w:vAlign w:val="center"/>
          </w:tcPr>
          <w:p w14:paraId="28BB3242" w14:textId="77777777" w:rsidR="00014FE1" w:rsidRPr="005D4981" w:rsidRDefault="00014FE1" w:rsidP="005D4981">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45</w:t>
            </w:r>
            <w:r w:rsidRPr="005D4981">
              <w:rPr>
                <w:rFonts w:ascii="Times New Roman" w:hAnsi="Times New Roman"/>
                <w:b/>
                <w:bCs/>
                <w:sz w:val="24"/>
                <w:szCs w:val="24"/>
                <w:lang w:eastAsia="tr-TR"/>
              </w:rPr>
              <w:t xml:space="preserve"> DAKİKA</w:t>
            </w:r>
          </w:p>
        </w:tc>
      </w:tr>
      <w:tr w:rsidR="00014FE1" w:rsidRPr="0044696D" w14:paraId="2DD4D1AF" w14:textId="77777777" w:rsidTr="00671FAF">
        <w:trPr>
          <w:gridBefore w:val="2"/>
          <w:gridAfter w:val="1"/>
          <w:wBefore w:w="104" w:type="dxa"/>
          <w:wAfter w:w="42" w:type="dxa"/>
          <w:trHeight w:val="1122"/>
        </w:trPr>
        <w:tc>
          <w:tcPr>
            <w:tcW w:w="720" w:type="dxa"/>
            <w:gridSpan w:val="2"/>
            <w:tcBorders>
              <w:top w:val="nil"/>
              <w:left w:val="single" w:sz="8" w:space="0" w:color="auto"/>
              <w:bottom w:val="single" w:sz="4" w:space="0" w:color="auto"/>
              <w:right w:val="single" w:sz="4" w:space="0" w:color="auto"/>
            </w:tcBorders>
            <w:vAlign w:val="center"/>
          </w:tcPr>
          <w:p w14:paraId="49F4AD10" w14:textId="77777777" w:rsidR="00014FE1" w:rsidRPr="005D4981" w:rsidRDefault="00014FE1" w:rsidP="005D4981">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lastRenderedPageBreak/>
              <w:t>5</w:t>
            </w:r>
          </w:p>
        </w:tc>
        <w:tc>
          <w:tcPr>
            <w:tcW w:w="3046" w:type="dxa"/>
            <w:gridSpan w:val="6"/>
            <w:tcBorders>
              <w:top w:val="nil"/>
              <w:left w:val="nil"/>
              <w:bottom w:val="single" w:sz="4" w:space="0" w:color="auto"/>
              <w:right w:val="single" w:sz="4" w:space="0" w:color="auto"/>
            </w:tcBorders>
            <w:vAlign w:val="center"/>
          </w:tcPr>
          <w:p w14:paraId="4AA013C8" w14:textId="77777777" w:rsidR="00014FE1" w:rsidRPr="005D498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 xml:space="preserve">Bütçe Gelirlerinden </w:t>
            </w:r>
            <w:proofErr w:type="spellStart"/>
            <w:r w:rsidRPr="005D4981">
              <w:rPr>
                <w:rFonts w:ascii="Times New Roman" w:hAnsi="Times New Roman"/>
                <w:b/>
                <w:bCs/>
                <w:sz w:val="24"/>
                <w:szCs w:val="24"/>
                <w:lang w:eastAsia="tr-TR"/>
              </w:rPr>
              <w:t>Red</w:t>
            </w:r>
            <w:proofErr w:type="spellEnd"/>
            <w:r w:rsidRPr="005D4981">
              <w:rPr>
                <w:rFonts w:ascii="Times New Roman" w:hAnsi="Times New Roman"/>
                <w:b/>
                <w:bCs/>
                <w:sz w:val="24"/>
                <w:szCs w:val="24"/>
                <w:lang w:eastAsia="tr-TR"/>
              </w:rPr>
              <w:t xml:space="preserve"> ve İadeler</w:t>
            </w:r>
          </w:p>
        </w:tc>
        <w:tc>
          <w:tcPr>
            <w:tcW w:w="9199" w:type="dxa"/>
            <w:gridSpan w:val="5"/>
            <w:tcBorders>
              <w:top w:val="nil"/>
              <w:left w:val="nil"/>
              <w:bottom w:val="single" w:sz="4" w:space="0" w:color="auto"/>
              <w:right w:val="single" w:sz="4" w:space="0" w:color="auto"/>
            </w:tcBorders>
            <w:vAlign w:val="center"/>
          </w:tcPr>
          <w:p w14:paraId="7A23B8BE" w14:textId="77777777" w:rsidR="00014FE1" w:rsidRPr="005D498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1- Alındı belgesi</w:t>
            </w:r>
            <w:r w:rsidRPr="005D4981">
              <w:rPr>
                <w:rFonts w:ascii="Times New Roman" w:hAnsi="Times New Roman"/>
                <w:b/>
                <w:bCs/>
                <w:sz w:val="24"/>
                <w:szCs w:val="24"/>
                <w:lang w:eastAsia="tr-TR"/>
              </w:rPr>
              <w:br/>
              <w:t>2- İlgili idarenin veya mahkemenin iadeye ilişkin yazısı</w:t>
            </w:r>
            <w:r w:rsidRPr="005D4981">
              <w:rPr>
                <w:rFonts w:ascii="Times New Roman" w:hAnsi="Times New Roman"/>
                <w:b/>
                <w:bCs/>
                <w:sz w:val="24"/>
                <w:szCs w:val="24"/>
                <w:lang w:eastAsia="tr-TR"/>
              </w:rPr>
              <w:br/>
              <w:t>3- İlgilinin banka hesap bilgilerini gösterir dilekçe</w:t>
            </w:r>
            <w:r w:rsidRPr="005D4981">
              <w:rPr>
                <w:rFonts w:ascii="Times New Roman" w:hAnsi="Times New Roman"/>
                <w:b/>
                <w:bCs/>
                <w:sz w:val="24"/>
                <w:szCs w:val="24"/>
                <w:lang w:eastAsia="tr-TR"/>
              </w:rPr>
              <w:br/>
              <w:t>4- Hak sahibi dışındakilere yapılacak iadelerde yetki belgesi</w:t>
            </w:r>
          </w:p>
        </w:tc>
        <w:tc>
          <w:tcPr>
            <w:tcW w:w="2168" w:type="dxa"/>
            <w:gridSpan w:val="6"/>
            <w:tcBorders>
              <w:top w:val="nil"/>
              <w:left w:val="nil"/>
              <w:bottom w:val="single" w:sz="4" w:space="0" w:color="auto"/>
              <w:right w:val="single" w:sz="8" w:space="0" w:color="auto"/>
            </w:tcBorders>
            <w:vAlign w:val="center"/>
          </w:tcPr>
          <w:p w14:paraId="4773501A"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1 SAAT</w:t>
            </w:r>
          </w:p>
        </w:tc>
      </w:tr>
      <w:tr w:rsidR="00014FE1" w:rsidRPr="0044696D" w14:paraId="0CFFD499" w14:textId="77777777" w:rsidTr="00671FAF">
        <w:trPr>
          <w:gridBefore w:val="2"/>
          <w:gridAfter w:val="1"/>
          <w:wBefore w:w="104" w:type="dxa"/>
          <w:wAfter w:w="42" w:type="dxa"/>
          <w:trHeight w:val="1065"/>
        </w:trPr>
        <w:tc>
          <w:tcPr>
            <w:tcW w:w="720" w:type="dxa"/>
            <w:gridSpan w:val="2"/>
            <w:tcBorders>
              <w:top w:val="nil"/>
              <w:left w:val="single" w:sz="8" w:space="0" w:color="auto"/>
              <w:bottom w:val="single" w:sz="4" w:space="0" w:color="auto"/>
              <w:right w:val="single" w:sz="4" w:space="0" w:color="auto"/>
            </w:tcBorders>
            <w:vAlign w:val="center"/>
          </w:tcPr>
          <w:p w14:paraId="587CF10D"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6</w:t>
            </w:r>
          </w:p>
        </w:tc>
        <w:tc>
          <w:tcPr>
            <w:tcW w:w="3046" w:type="dxa"/>
            <w:gridSpan w:val="6"/>
            <w:tcBorders>
              <w:top w:val="nil"/>
              <w:left w:val="nil"/>
              <w:bottom w:val="single" w:sz="4" w:space="0" w:color="auto"/>
              <w:right w:val="single" w:sz="4" w:space="0" w:color="auto"/>
            </w:tcBorders>
            <w:vAlign w:val="center"/>
          </w:tcPr>
          <w:p w14:paraId="4C386EB1" w14:textId="77777777" w:rsidR="00014FE1" w:rsidRPr="005D498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Mahsup Belgesi Niteliğinde Muhasebe İşlem Fişi Verilmesi</w:t>
            </w:r>
          </w:p>
        </w:tc>
        <w:tc>
          <w:tcPr>
            <w:tcW w:w="9199" w:type="dxa"/>
            <w:gridSpan w:val="5"/>
            <w:tcBorders>
              <w:top w:val="nil"/>
              <w:left w:val="nil"/>
              <w:bottom w:val="single" w:sz="4" w:space="0" w:color="auto"/>
              <w:right w:val="single" w:sz="4" w:space="0" w:color="auto"/>
            </w:tcBorders>
            <w:vAlign w:val="center"/>
          </w:tcPr>
          <w:p w14:paraId="2BFB5684" w14:textId="77777777" w:rsidR="00014FE1" w:rsidRPr="005D498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Kimlik numarasını veya vergi numarasını içeren dilekçe</w:t>
            </w:r>
          </w:p>
        </w:tc>
        <w:tc>
          <w:tcPr>
            <w:tcW w:w="2168" w:type="dxa"/>
            <w:gridSpan w:val="6"/>
            <w:tcBorders>
              <w:top w:val="nil"/>
              <w:left w:val="nil"/>
              <w:bottom w:val="single" w:sz="4" w:space="0" w:color="auto"/>
              <w:right w:val="single" w:sz="8" w:space="0" w:color="auto"/>
            </w:tcBorders>
            <w:vAlign w:val="center"/>
          </w:tcPr>
          <w:p w14:paraId="6432D41A"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10 DAKİKA</w:t>
            </w:r>
          </w:p>
        </w:tc>
      </w:tr>
      <w:tr w:rsidR="00014FE1" w:rsidRPr="0044696D" w14:paraId="6C2012D5" w14:textId="77777777" w:rsidTr="00671FAF">
        <w:trPr>
          <w:gridBefore w:val="2"/>
          <w:gridAfter w:val="1"/>
          <w:wBefore w:w="104" w:type="dxa"/>
          <w:wAfter w:w="42" w:type="dxa"/>
          <w:trHeight w:val="1194"/>
        </w:trPr>
        <w:tc>
          <w:tcPr>
            <w:tcW w:w="720" w:type="dxa"/>
            <w:gridSpan w:val="2"/>
            <w:tcBorders>
              <w:top w:val="nil"/>
              <w:left w:val="single" w:sz="8" w:space="0" w:color="auto"/>
              <w:bottom w:val="single" w:sz="4" w:space="0" w:color="auto"/>
              <w:right w:val="single" w:sz="4" w:space="0" w:color="auto"/>
            </w:tcBorders>
            <w:vAlign w:val="center"/>
          </w:tcPr>
          <w:p w14:paraId="4D8B9B51"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7</w:t>
            </w:r>
          </w:p>
        </w:tc>
        <w:tc>
          <w:tcPr>
            <w:tcW w:w="3046" w:type="dxa"/>
            <w:gridSpan w:val="6"/>
            <w:tcBorders>
              <w:top w:val="nil"/>
              <w:left w:val="nil"/>
              <w:bottom w:val="nil"/>
              <w:right w:val="single" w:sz="4" w:space="0" w:color="auto"/>
            </w:tcBorders>
            <w:vAlign w:val="center"/>
          </w:tcPr>
          <w:p w14:paraId="7FD252EE" w14:textId="77777777" w:rsidR="00014FE1" w:rsidRPr="005D498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Emanet İade İşlemleri</w:t>
            </w:r>
          </w:p>
        </w:tc>
        <w:tc>
          <w:tcPr>
            <w:tcW w:w="9199" w:type="dxa"/>
            <w:gridSpan w:val="5"/>
            <w:tcBorders>
              <w:top w:val="nil"/>
              <w:left w:val="nil"/>
              <w:bottom w:val="nil"/>
              <w:right w:val="single" w:sz="4" w:space="0" w:color="auto"/>
            </w:tcBorders>
            <w:vAlign w:val="center"/>
          </w:tcPr>
          <w:p w14:paraId="42C472DD" w14:textId="77777777" w:rsidR="005D038B" w:rsidRDefault="005D038B" w:rsidP="005D4981">
            <w:pPr>
              <w:spacing w:after="0" w:line="240" w:lineRule="auto"/>
              <w:rPr>
                <w:rFonts w:ascii="Times New Roman" w:hAnsi="Times New Roman"/>
                <w:b/>
                <w:bCs/>
                <w:sz w:val="24"/>
                <w:szCs w:val="24"/>
                <w:lang w:eastAsia="tr-TR"/>
              </w:rPr>
            </w:pPr>
          </w:p>
          <w:p w14:paraId="0577729D" w14:textId="77777777" w:rsidR="00014FE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1- İlgilinin banka hesap bilgilerini ve kimlik numarasını içeren dilekçe</w:t>
            </w:r>
            <w:r w:rsidRPr="005D4981">
              <w:rPr>
                <w:rFonts w:ascii="Times New Roman" w:hAnsi="Times New Roman"/>
                <w:b/>
                <w:bCs/>
                <w:sz w:val="24"/>
                <w:szCs w:val="24"/>
                <w:lang w:eastAsia="tr-TR"/>
              </w:rPr>
              <w:br/>
              <w:t>2-Alındı belgesi (düzenlenmiş olması halinde)</w:t>
            </w:r>
            <w:r w:rsidRPr="005D4981">
              <w:rPr>
                <w:rFonts w:ascii="Times New Roman" w:hAnsi="Times New Roman"/>
                <w:b/>
                <w:bCs/>
                <w:sz w:val="24"/>
                <w:szCs w:val="24"/>
                <w:lang w:eastAsia="tr-TR"/>
              </w:rPr>
              <w:br/>
              <w:t>3-Gerekli hallerde idarenin iade yapılmasına ilişkin yazısı</w:t>
            </w:r>
            <w:r w:rsidRPr="005D4981">
              <w:rPr>
                <w:rFonts w:ascii="Times New Roman" w:hAnsi="Times New Roman"/>
                <w:b/>
                <w:bCs/>
                <w:sz w:val="24"/>
                <w:szCs w:val="24"/>
                <w:lang w:eastAsia="tr-TR"/>
              </w:rPr>
              <w:br/>
              <w:t>4- Hak sahibi dışındakilere yapılacak ödemelerde yetki belgesi</w:t>
            </w:r>
          </w:p>
          <w:p w14:paraId="52749AD8" w14:textId="77777777" w:rsidR="005D038B" w:rsidRPr="005D4981" w:rsidRDefault="005D038B" w:rsidP="005D4981">
            <w:pPr>
              <w:spacing w:after="0" w:line="240" w:lineRule="auto"/>
              <w:rPr>
                <w:rFonts w:ascii="Times New Roman" w:hAnsi="Times New Roman"/>
                <w:b/>
                <w:bCs/>
                <w:sz w:val="24"/>
                <w:szCs w:val="24"/>
                <w:lang w:eastAsia="tr-TR"/>
              </w:rPr>
            </w:pPr>
          </w:p>
        </w:tc>
        <w:tc>
          <w:tcPr>
            <w:tcW w:w="2168" w:type="dxa"/>
            <w:gridSpan w:val="6"/>
            <w:tcBorders>
              <w:top w:val="nil"/>
              <w:left w:val="nil"/>
              <w:bottom w:val="nil"/>
              <w:right w:val="single" w:sz="8" w:space="0" w:color="auto"/>
            </w:tcBorders>
            <w:vAlign w:val="center"/>
          </w:tcPr>
          <w:p w14:paraId="5E6537F1"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30 DAKİKA</w:t>
            </w:r>
          </w:p>
        </w:tc>
      </w:tr>
      <w:tr w:rsidR="00014FE1" w:rsidRPr="0044696D" w14:paraId="092C465A" w14:textId="77777777" w:rsidTr="00671FAF">
        <w:trPr>
          <w:gridBefore w:val="2"/>
          <w:gridAfter w:val="1"/>
          <w:wBefore w:w="104" w:type="dxa"/>
          <w:wAfter w:w="42" w:type="dxa"/>
          <w:trHeight w:val="688"/>
        </w:trPr>
        <w:tc>
          <w:tcPr>
            <w:tcW w:w="720" w:type="dxa"/>
            <w:gridSpan w:val="2"/>
            <w:tcBorders>
              <w:top w:val="nil"/>
              <w:left w:val="single" w:sz="8" w:space="0" w:color="auto"/>
              <w:bottom w:val="single" w:sz="4" w:space="0" w:color="auto"/>
              <w:right w:val="single" w:sz="4" w:space="0" w:color="auto"/>
            </w:tcBorders>
            <w:vAlign w:val="center"/>
          </w:tcPr>
          <w:p w14:paraId="257F6001"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8</w:t>
            </w:r>
          </w:p>
        </w:tc>
        <w:tc>
          <w:tcPr>
            <w:tcW w:w="3046" w:type="dxa"/>
            <w:gridSpan w:val="6"/>
            <w:tcBorders>
              <w:top w:val="single" w:sz="4" w:space="0" w:color="auto"/>
              <w:left w:val="nil"/>
              <w:bottom w:val="single" w:sz="4" w:space="0" w:color="auto"/>
              <w:right w:val="single" w:sz="4" w:space="0" w:color="auto"/>
            </w:tcBorders>
            <w:vAlign w:val="center"/>
          </w:tcPr>
          <w:p w14:paraId="2292CC20" w14:textId="77777777" w:rsidR="00014FE1" w:rsidRPr="005D498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 xml:space="preserve">Kaybedilen Alındı Belgeleri İçin </w:t>
            </w:r>
            <w:proofErr w:type="spellStart"/>
            <w:r w:rsidRPr="005D4981">
              <w:rPr>
                <w:rFonts w:ascii="Times New Roman" w:hAnsi="Times New Roman"/>
                <w:b/>
                <w:bCs/>
                <w:sz w:val="24"/>
                <w:szCs w:val="24"/>
                <w:lang w:eastAsia="tr-TR"/>
              </w:rPr>
              <w:t>Tastikli</w:t>
            </w:r>
            <w:proofErr w:type="spellEnd"/>
            <w:r w:rsidRPr="005D4981">
              <w:rPr>
                <w:rFonts w:ascii="Times New Roman" w:hAnsi="Times New Roman"/>
                <w:b/>
                <w:bCs/>
                <w:sz w:val="24"/>
                <w:szCs w:val="24"/>
                <w:lang w:eastAsia="tr-TR"/>
              </w:rPr>
              <w:t xml:space="preserve"> Suret Verilmesi</w:t>
            </w:r>
          </w:p>
        </w:tc>
        <w:tc>
          <w:tcPr>
            <w:tcW w:w="9199" w:type="dxa"/>
            <w:gridSpan w:val="5"/>
            <w:tcBorders>
              <w:top w:val="single" w:sz="4" w:space="0" w:color="auto"/>
              <w:left w:val="nil"/>
              <w:bottom w:val="single" w:sz="4" w:space="0" w:color="auto"/>
              <w:right w:val="single" w:sz="4" w:space="0" w:color="auto"/>
            </w:tcBorders>
            <w:vAlign w:val="center"/>
          </w:tcPr>
          <w:p w14:paraId="74AD9F38" w14:textId="77777777" w:rsidR="00014FE1" w:rsidRPr="005D4981" w:rsidRDefault="00014FE1" w:rsidP="005D4981">
            <w:pPr>
              <w:spacing w:after="0" w:line="240" w:lineRule="auto"/>
              <w:rPr>
                <w:rFonts w:ascii="Times New Roman" w:hAnsi="Times New Roman"/>
                <w:b/>
                <w:bCs/>
                <w:sz w:val="24"/>
                <w:szCs w:val="24"/>
                <w:lang w:eastAsia="tr-TR"/>
              </w:rPr>
            </w:pPr>
            <w:r w:rsidRPr="005D4981">
              <w:rPr>
                <w:rFonts w:ascii="Times New Roman" w:hAnsi="Times New Roman"/>
                <w:b/>
                <w:bCs/>
                <w:sz w:val="24"/>
                <w:szCs w:val="24"/>
                <w:lang w:eastAsia="tr-TR"/>
              </w:rPr>
              <w:t>1-Dilekçe</w:t>
            </w:r>
            <w:r w:rsidRPr="005D4981">
              <w:rPr>
                <w:rFonts w:ascii="Times New Roman" w:hAnsi="Times New Roman"/>
                <w:b/>
                <w:bCs/>
                <w:sz w:val="24"/>
                <w:szCs w:val="24"/>
                <w:lang w:eastAsia="tr-TR"/>
              </w:rPr>
              <w:br/>
              <w:t>2- Gerekli hallerde gazete ilanı</w:t>
            </w:r>
          </w:p>
        </w:tc>
        <w:tc>
          <w:tcPr>
            <w:tcW w:w="2168" w:type="dxa"/>
            <w:gridSpan w:val="6"/>
            <w:tcBorders>
              <w:top w:val="single" w:sz="4" w:space="0" w:color="auto"/>
              <w:left w:val="nil"/>
              <w:bottom w:val="single" w:sz="4" w:space="0" w:color="auto"/>
              <w:right w:val="single" w:sz="8" w:space="0" w:color="auto"/>
            </w:tcBorders>
            <w:vAlign w:val="center"/>
          </w:tcPr>
          <w:p w14:paraId="43C21F01" w14:textId="77777777" w:rsidR="00014FE1" w:rsidRPr="005D4981" w:rsidRDefault="00014FE1" w:rsidP="005D4981">
            <w:pPr>
              <w:spacing w:after="0" w:line="240" w:lineRule="auto"/>
              <w:jc w:val="center"/>
              <w:rPr>
                <w:rFonts w:ascii="Times New Roman" w:hAnsi="Times New Roman"/>
                <w:b/>
                <w:bCs/>
                <w:sz w:val="24"/>
                <w:szCs w:val="24"/>
                <w:lang w:eastAsia="tr-TR"/>
              </w:rPr>
            </w:pPr>
            <w:r w:rsidRPr="005D4981">
              <w:rPr>
                <w:rFonts w:ascii="Times New Roman" w:hAnsi="Times New Roman"/>
                <w:b/>
                <w:bCs/>
                <w:sz w:val="24"/>
                <w:szCs w:val="24"/>
                <w:lang w:eastAsia="tr-TR"/>
              </w:rPr>
              <w:t>1 SAAT</w:t>
            </w:r>
          </w:p>
        </w:tc>
      </w:tr>
      <w:tr w:rsidR="00014FE1" w:rsidRPr="0044696D" w14:paraId="501CC9A9" w14:textId="77777777" w:rsidTr="005D038B">
        <w:trPr>
          <w:gridBefore w:val="2"/>
          <w:gridAfter w:val="2"/>
          <w:wBefore w:w="104" w:type="dxa"/>
          <w:wAfter w:w="55" w:type="dxa"/>
          <w:trHeight w:val="85"/>
        </w:trPr>
        <w:tc>
          <w:tcPr>
            <w:tcW w:w="720" w:type="dxa"/>
            <w:gridSpan w:val="2"/>
            <w:tcBorders>
              <w:top w:val="single" w:sz="4" w:space="0" w:color="auto"/>
              <w:left w:val="single" w:sz="8" w:space="0" w:color="auto"/>
              <w:bottom w:val="single" w:sz="4" w:space="0" w:color="auto"/>
              <w:right w:val="single" w:sz="4" w:space="0" w:color="auto"/>
            </w:tcBorders>
            <w:vAlign w:val="center"/>
          </w:tcPr>
          <w:p w14:paraId="0293AE23" w14:textId="77777777" w:rsidR="00014FE1" w:rsidRPr="005D4981" w:rsidRDefault="005D038B" w:rsidP="005D4981">
            <w:pPr>
              <w:spacing w:after="0" w:line="240" w:lineRule="auto"/>
              <w:jc w:val="center"/>
              <w:rPr>
                <w:rFonts w:ascii="Times New Roman" w:hAnsi="Times New Roman"/>
                <w:bCs/>
                <w:sz w:val="24"/>
                <w:szCs w:val="24"/>
                <w:lang w:eastAsia="tr-TR"/>
              </w:rPr>
            </w:pPr>
            <w:r>
              <w:rPr>
                <w:rFonts w:ascii="Times New Roman" w:hAnsi="Times New Roman"/>
                <w:b/>
                <w:bCs/>
                <w:sz w:val="24"/>
                <w:szCs w:val="24"/>
                <w:lang w:eastAsia="tr-TR"/>
              </w:rPr>
              <w:t>9</w:t>
            </w:r>
          </w:p>
        </w:tc>
        <w:tc>
          <w:tcPr>
            <w:tcW w:w="3046" w:type="dxa"/>
            <w:gridSpan w:val="6"/>
            <w:tcBorders>
              <w:top w:val="nil"/>
              <w:left w:val="nil"/>
              <w:bottom w:val="single" w:sz="4" w:space="0" w:color="auto"/>
              <w:right w:val="single" w:sz="4" w:space="0" w:color="auto"/>
            </w:tcBorders>
            <w:vAlign w:val="center"/>
          </w:tcPr>
          <w:p w14:paraId="768C141B" w14:textId="77777777" w:rsidR="00014FE1" w:rsidRPr="002C3855" w:rsidRDefault="00014FE1" w:rsidP="005D038B">
            <w:pPr>
              <w:spacing w:after="0" w:line="240" w:lineRule="auto"/>
              <w:rPr>
                <w:rFonts w:ascii="Times New Roman" w:hAnsi="Times New Roman"/>
                <w:b/>
                <w:bCs/>
                <w:sz w:val="24"/>
                <w:szCs w:val="24"/>
                <w:lang w:eastAsia="tr-TR"/>
              </w:rPr>
            </w:pPr>
            <w:r w:rsidRPr="002C3855">
              <w:rPr>
                <w:rFonts w:ascii="Times New Roman" w:hAnsi="Times New Roman"/>
                <w:b/>
                <w:bCs/>
                <w:sz w:val="24"/>
                <w:szCs w:val="24"/>
                <w:lang w:eastAsia="tr-TR"/>
              </w:rPr>
              <w:t>İlama Bağlı Borç Ödemelerinin Tahakkuk Ettirilmesi</w:t>
            </w:r>
            <w:r w:rsidRPr="002C3855">
              <w:rPr>
                <w:rFonts w:ascii="Times New Roman" w:hAnsi="Times New Roman"/>
                <w:b/>
                <w:bCs/>
                <w:sz w:val="24"/>
                <w:szCs w:val="24"/>
                <w:lang w:eastAsia="tr-TR"/>
              </w:rPr>
              <w:br/>
            </w:r>
          </w:p>
        </w:tc>
        <w:tc>
          <w:tcPr>
            <w:tcW w:w="9199" w:type="dxa"/>
            <w:gridSpan w:val="5"/>
            <w:tcBorders>
              <w:top w:val="nil"/>
              <w:left w:val="nil"/>
              <w:bottom w:val="single" w:sz="4" w:space="0" w:color="auto"/>
              <w:right w:val="single" w:sz="4" w:space="0" w:color="auto"/>
            </w:tcBorders>
            <w:vAlign w:val="center"/>
          </w:tcPr>
          <w:p w14:paraId="76EC5422" w14:textId="77777777" w:rsidR="00E01973" w:rsidRDefault="005D038B" w:rsidP="00E01973">
            <w:pPr>
              <w:numPr>
                <w:ilvl w:val="0"/>
                <w:numId w:val="4"/>
              </w:numPr>
              <w:tabs>
                <w:tab w:val="clear" w:pos="720"/>
              </w:tabs>
              <w:spacing w:before="100" w:beforeAutospacing="1" w:after="100" w:afterAutospacing="1" w:line="240" w:lineRule="auto"/>
              <w:ind w:left="313" w:hanging="283"/>
              <w:rPr>
                <w:rFonts w:ascii="Times New Roman" w:hAnsi="Times New Roman"/>
                <w:b/>
                <w:color w:val="000000"/>
                <w:sz w:val="24"/>
                <w:szCs w:val="24"/>
              </w:rPr>
            </w:pPr>
            <w:r w:rsidRPr="005D038B">
              <w:rPr>
                <w:rFonts w:ascii="Times New Roman" w:hAnsi="Times New Roman"/>
                <w:b/>
                <w:color w:val="000000"/>
                <w:sz w:val="24"/>
                <w:szCs w:val="24"/>
              </w:rPr>
              <w:t>Dilekçe (Dilekçede T.C. Kimlik Numarası, IBAN No, Ödeme Yapılacak Banka Adı ile Banka Hesap Numarasının belirtilmesi gerekmektedir.)</w:t>
            </w:r>
          </w:p>
          <w:p w14:paraId="636484BA" w14:textId="77777777" w:rsidR="005D038B" w:rsidRPr="005D038B" w:rsidRDefault="005D038B" w:rsidP="00E01973">
            <w:pPr>
              <w:spacing w:before="100" w:beforeAutospacing="1" w:after="100" w:afterAutospacing="1" w:line="240" w:lineRule="auto"/>
              <w:ind w:left="313"/>
              <w:rPr>
                <w:rFonts w:ascii="Times New Roman" w:hAnsi="Times New Roman"/>
                <w:b/>
                <w:color w:val="000000"/>
                <w:sz w:val="24"/>
                <w:szCs w:val="24"/>
              </w:rPr>
            </w:pPr>
            <w:r w:rsidRPr="005D038B">
              <w:rPr>
                <w:rFonts w:ascii="Times New Roman" w:hAnsi="Times New Roman"/>
                <w:b/>
                <w:color w:val="000000"/>
                <w:sz w:val="24"/>
                <w:szCs w:val="24"/>
              </w:rPr>
              <w:t> </w:t>
            </w:r>
            <w:r w:rsidRPr="005D038B">
              <w:rPr>
                <w:rFonts w:ascii="Times New Roman" w:hAnsi="Times New Roman"/>
                <w:b/>
                <w:color w:val="000000"/>
                <w:sz w:val="24"/>
                <w:szCs w:val="24"/>
              </w:rPr>
              <w:br/>
            </w:r>
            <w:r w:rsidR="00343031" w:rsidRPr="00444405">
              <w:rPr>
                <w:rFonts w:ascii="Times New Roman" w:hAnsi="Times New Roman"/>
                <w:sz w:val="24"/>
                <w:szCs w:val="24"/>
              </w:rPr>
              <w:t xml:space="preserve">» </w:t>
            </w:r>
            <w:r w:rsidR="00343031" w:rsidRPr="003F11B2">
              <w:rPr>
                <w:rFonts w:ascii="Times New Roman" w:hAnsi="Times New Roman"/>
                <w:b/>
                <w:sz w:val="24"/>
                <w:szCs w:val="24"/>
              </w:rPr>
              <w:t>Defterdarlıklara Verilecek Dilekçe Örneği</w:t>
            </w:r>
            <w:r w:rsidR="00343031" w:rsidRPr="00A101F8">
              <w:rPr>
                <w:rFonts w:ascii="Times New Roman" w:hAnsi="Times New Roman"/>
                <w:sz w:val="24"/>
                <w:szCs w:val="24"/>
              </w:rPr>
              <w:t> </w:t>
            </w:r>
            <w:proofErr w:type="gramStart"/>
            <w:r w:rsidR="00343031" w:rsidRPr="00643E65">
              <w:rPr>
                <w:rFonts w:ascii="Times New Roman" w:hAnsi="Times New Roman"/>
                <w:b/>
                <w:sz w:val="24"/>
                <w:szCs w:val="24"/>
              </w:rPr>
              <w:t xml:space="preserve">BKZ : </w:t>
            </w:r>
            <w:r w:rsidR="00343031" w:rsidRPr="003F11B2">
              <w:rPr>
                <w:rFonts w:ascii="Times New Roman" w:hAnsi="Times New Roman"/>
                <w:b/>
                <w:sz w:val="28"/>
                <w:szCs w:val="28"/>
                <w:u w:val="single"/>
              </w:rPr>
              <w:t>Matbu</w:t>
            </w:r>
            <w:proofErr w:type="gramEnd"/>
            <w:r w:rsidR="00343031" w:rsidRPr="003F11B2">
              <w:rPr>
                <w:rFonts w:ascii="Times New Roman" w:hAnsi="Times New Roman"/>
                <w:b/>
                <w:sz w:val="28"/>
                <w:szCs w:val="28"/>
                <w:u w:val="single"/>
              </w:rPr>
              <w:t xml:space="preserve"> Formlar</w:t>
            </w:r>
          </w:p>
          <w:p w14:paraId="2244AE76" w14:textId="77777777" w:rsidR="00E01973" w:rsidRDefault="005D038B" w:rsidP="00E01973">
            <w:pPr>
              <w:numPr>
                <w:ilvl w:val="0"/>
                <w:numId w:val="4"/>
              </w:numPr>
              <w:tabs>
                <w:tab w:val="clear" w:pos="720"/>
                <w:tab w:val="num" w:pos="313"/>
              </w:tabs>
              <w:spacing w:before="100" w:beforeAutospacing="1" w:after="100" w:afterAutospacing="1" w:line="240" w:lineRule="auto"/>
              <w:ind w:hanging="720"/>
              <w:rPr>
                <w:rFonts w:ascii="Times New Roman" w:hAnsi="Times New Roman"/>
                <w:b/>
                <w:color w:val="000000"/>
                <w:sz w:val="24"/>
                <w:szCs w:val="24"/>
              </w:rPr>
            </w:pPr>
            <w:r w:rsidRPr="005D038B">
              <w:rPr>
                <w:rFonts w:ascii="Times New Roman" w:hAnsi="Times New Roman"/>
                <w:b/>
                <w:color w:val="000000"/>
                <w:sz w:val="24"/>
                <w:szCs w:val="24"/>
              </w:rPr>
              <w:t>Ceza Mahkemesi Kararlarında kesinleşmiş Mahkeme Kararı</w:t>
            </w:r>
          </w:p>
          <w:p w14:paraId="3FE5A502" w14:textId="77777777" w:rsidR="00E01973" w:rsidRDefault="005D038B" w:rsidP="00E01973">
            <w:pPr>
              <w:numPr>
                <w:ilvl w:val="0"/>
                <w:numId w:val="4"/>
              </w:numPr>
              <w:tabs>
                <w:tab w:val="clear" w:pos="720"/>
                <w:tab w:val="num" w:pos="313"/>
              </w:tabs>
              <w:spacing w:before="100" w:beforeAutospacing="1" w:after="100" w:afterAutospacing="1" w:line="240" w:lineRule="auto"/>
              <w:ind w:left="313" w:hanging="313"/>
              <w:rPr>
                <w:rFonts w:ascii="Times New Roman" w:hAnsi="Times New Roman"/>
                <w:b/>
                <w:color w:val="000000"/>
                <w:sz w:val="24"/>
                <w:szCs w:val="24"/>
              </w:rPr>
            </w:pPr>
            <w:r w:rsidRPr="00E01973">
              <w:rPr>
                <w:rFonts w:ascii="Times New Roman" w:hAnsi="Times New Roman"/>
                <w:b/>
                <w:color w:val="000000"/>
                <w:sz w:val="24"/>
                <w:szCs w:val="24"/>
              </w:rPr>
              <w:t xml:space="preserve">Ödeme Vekile </w:t>
            </w:r>
            <w:proofErr w:type="gramStart"/>
            <w:r w:rsidRPr="00E01973">
              <w:rPr>
                <w:rFonts w:ascii="Times New Roman" w:hAnsi="Times New Roman"/>
                <w:b/>
                <w:color w:val="000000"/>
                <w:sz w:val="24"/>
                <w:szCs w:val="24"/>
              </w:rPr>
              <w:t>Yapılacaksa  Vekaletname</w:t>
            </w:r>
            <w:proofErr w:type="gramEnd"/>
            <w:r w:rsidRPr="00E01973">
              <w:rPr>
                <w:rFonts w:ascii="Times New Roman" w:hAnsi="Times New Roman"/>
                <w:b/>
                <w:color w:val="000000"/>
                <w:sz w:val="24"/>
                <w:szCs w:val="24"/>
              </w:rPr>
              <w:t>, </w:t>
            </w:r>
            <w:r w:rsidRPr="00E01973">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14:paraId="67F803C8" w14:textId="77777777" w:rsidR="00014FE1" w:rsidRPr="00E01973" w:rsidRDefault="005D038B" w:rsidP="00E01973">
            <w:pPr>
              <w:numPr>
                <w:ilvl w:val="0"/>
                <w:numId w:val="4"/>
              </w:numPr>
              <w:tabs>
                <w:tab w:val="clear" w:pos="720"/>
                <w:tab w:val="num" w:pos="313"/>
              </w:tabs>
              <w:spacing w:before="100" w:beforeAutospacing="1" w:after="100" w:afterAutospacing="1" w:line="240" w:lineRule="auto"/>
              <w:ind w:left="313" w:hanging="313"/>
              <w:rPr>
                <w:rFonts w:ascii="Times New Roman" w:hAnsi="Times New Roman"/>
                <w:b/>
                <w:color w:val="000000"/>
                <w:sz w:val="24"/>
                <w:szCs w:val="24"/>
              </w:rPr>
            </w:pPr>
            <w:r w:rsidRPr="00E01973">
              <w:rPr>
                <w:rFonts w:ascii="Times New Roman" w:hAnsi="Times New Roman"/>
                <w:b/>
                <w:color w:val="000000"/>
                <w:sz w:val="24"/>
                <w:szCs w:val="24"/>
              </w:rPr>
              <w:t xml:space="preserve">Avukatlık </w:t>
            </w:r>
            <w:proofErr w:type="gramStart"/>
            <w:r w:rsidRPr="00E01973">
              <w:rPr>
                <w:rFonts w:ascii="Times New Roman" w:hAnsi="Times New Roman"/>
                <w:b/>
                <w:color w:val="000000"/>
                <w:sz w:val="24"/>
                <w:szCs w:val="24"/>
              </w:rPr>
              <w:t>Vekalet</w:t>
            </w:r>
            <w:proofErr w:type="gramEnd"/>
            <w:r w:rsidRPr="00E01973">
              <w:rPr>
                <w:rFonts w:ascii="Times New Roman" w:hAnsi="Times New Roman"/>
                <w:b/>
                <w:color w:val="000000"/>
                <w:sz w:val="24"/>
                <w:szCs w:val="24"/>
              </w:rPr>
              <w:t xml:space="preserve"> Ücreti Ödemesi İçin Serbest Meslek Makbuzu (İcra Takibi yoluyla yapılacak ödemelerde Serbest Meslek Makbuzu İcra Dairesine verilecektir.)</w:t>
            </w:r>
            <w:r w:rsidRPr="00E01973">
              <w:rPr>
                <w:rFonts w:ascii="Tahoma" w:hAnsi="Tahoma" w:cs="Tahoma"/>
                <w:color w:val="000000"/>
                <w:sz w:val="15"/>
                <w:szCs w:val="15"/>
              </w:rPr>
              <w:t> </w:t>
            </w:r>
          </w:p>
          <w:p w14:paraId="30B6097E" w14:textId="77777777" w:rsidR="005D038B" w:rsidRPr="005D038B" w:rsidRDefault="005D038B" w:rsidP="005D038B">
            <w:pPr>
              <w:spacing w:before="100" w:beforeAutospacing="1" w:after="100" w:afterAutospacing="1" w:line="240" w:lineRule="auto"/>
              <w:ind w:left="720"/>
              <w:rPr>
                <w:rFonts w:ascii="Times New Roman" w:hAnsi="Times New Roman"/>
                <w:b/>
                <w:bCs/>
                <w:sz w:val="24"/>
                <w:szCs w:val="24"/>
                <w:lang w:eastAsia="tr-TR"/>
              </w:rPr>
            </w:pPr>
          </w:p>
          <w:p w14:paraId="5296E796" w14:textId="77777777" w:rsidR="005D038B" w:rsidRPr="007D7C21" w:rsidRDefault="005D038B" w:rsidP="005D038B">
            <w:pPr>
              <w:spacing w:before="100" w:beforeAutospacing="1" w:after="100" w:afterAutospacing="1" w:line="240" w:lineRule="auto"/>
              <w:ind w:left="720"/>
              <w:rPr>
                <w:rFonts w:ascii="Times New Roman" w:hAnsi="Times New Roman"/>
                <w:b/>
                <w:bCs/>
                <w:sz w:val="24"/>
                <w:szCs w:val="24"/>
                <w:lang w:eastAsia="tr-TR"/>
              </w:rPr>
            </w:pPr>
          </w:p>
        </w:tc>
        <w:tc>
          <w:tcPr>
            <w:tcW w:w="2155" w:type="dxa"/>
            <w:gridSpan w:val="5"/>
            <w:tcBorders>
              <w:top w:val="nil"/>
              <w:left w:val="nil"/>
              <w:bottom w:val="single" w:sz="4" w:space="0" w:color="auto"/>
              <w:right w:val="single" w:sz="8" w:space="0" w:color="auto"/>
            </w:tcBorders>
            <w:vAlign w:val="center"/>
          </w:tcPr>
          <w:p w14:paraId="023F43E8" w14:textId="77777777" w:rsidR="00014FE1" w:rsidRPr="005D038B" w:rsidRDefault="005D038B" w:rsidP="005D4981">
            <w:pPr>
              <w:spacing w:after="0" w:line="240" w:lineRule="auto"/>
              <w:jc w:val="center"/>
              <w:rPr>
                <w:rFonts w:ascii="Times New Roman" w:hAnsi="Times New Roman"/>
                <w:b/>
                <w:bCs/>
                <w:sz w:val="24"/>
                <w:szCs w:val="24"/>
                <w:lang w:eastAsia="tr-TR"/>
              </w:rPr>
            </w:pPr>
            <w:r w:rsidRPr="005D038B">
              <w:rPr>
                <w:rFonts w:ascii="Times New Roman" w:hAnsi="Times New Roman"/>
                <w:b/>
                <w:color w:val="000000"/>
                <w:sz w:val="24"/>
                <w:szCs w:val="24"/>
              </w:rPr>
              <w:lastRenderedPageBreak/>
              <w:t>Ödemeler </w:t>
            </w:r>
            <w:r w:rsidRPr="005D038B">
              <w:rPr>
                <w:rFonts w:ascii="Times New Roman" w:hAnsi="Times New Roman"/>
                <w:b/>
                <w:color w:val="000000"/>
                <w:sz w:val="24"/>
                <w:szCs w:val="24"/>
              </w:rPr>
              <w:br/>
              <w:t>5 İş Günü İçinde...</w:t>
            </w:r>
            <w:r w:rsidRPr="005D038B">
              <w:rPr>
                <w:rFonts w:ascii="Times New Roman" w:hAnsi="Times New Roman"/>
                <w:b/>
                <w:color w:val="000000"/>
                <w:sz w:val="24"/>
                <w:szCs w:val="24"/>
              </w:rPr>
              <w:br/>
            </w:r>
            <w:r w:rsidRPr="005D038B">
              <w:rPr>
                <w:rFonts w:ascii="Times New Roman" w:hAnsi="Times New Roman"/>
                <w:b/>
                <w:color w:val="000000"/>
                <w:sz w:val="24"/>
                <w:szCs w:val="24"/>
              </w:rPr>
              <w:br/>
              <w:t>(Ödenek ve Nakit Olması Kaydıyla)</w:t>
            </w:r>
          </w:p>
        </w:tc>
      </w:tr>
      <w:tr w:rsidR="00014FE1" w:rsidRPr="0044696D" w14:paraId="67BB1CA8"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vAlign w:val="center"/>
          </w:tcPr>
          <w:p w14:paraId="7B7142F1" w14:textId="77777777" w:rsidR="00014FE1" w:rsidRPr="0044696D" w:rsidRDefault="00014FE1" w:rsidP="0044696D">
            <w:pPr>
              <w:spacing w:after="0" w:line="240" w:lineRule="auto"/>
              <w:jc w:val="center"/>
              <w:rPr>
                <w:rFonts w:ascii="Times New Roman" w:hAnsi="Times New Roman"/>
                <w:b/>
                <w:sz w:val="24"/>
                <w:szCs w:val="24"/>
                <w:lang w:eastAsia="tr-TR"/>
              </w:rPr>
            </w:pPr>
          </w:p>
          <w:p w14:paraId="432213A2" w14:textId="77777777" w:rsidR="00014FE1" w:rsidRPr="0044696D" w:rsidRDefault="00014FE1" w:rsidP="0044696D">
            <w:pPr>
              <w:spacing w:after="0" w:line="240" w:lineRule="auto"/>
              <w:jc w:val="center"/>
              <w:rPr>
                <w:rFonts w:ascii="Times New Roman" w:hAnsi="Times New Roman"/>
                <w:b/>
                <w:sz w:val="24"/>
                <w:szCs w:val="24"/>
                <w:lang w:eastAsia="tr-TR"/>
              </w:rPr>
            </w:pPr>
            <w:r w:rsidRPr="0044696D">
              <w:rPr>
                <w:rFonts w:ascii="Times New Roman" w:hAnsi="Times New Roman"/>
                <w:b/>
                <w:sz w:val="24"/>
                <w:szCs w:val="24"/>
                <w:lang w:eastAsia="tr-TR"/>
              </w:rPr>
              <w:t>SIRA</w:t>
            </w:r>
          </w:p>
          <w:p w14:paraId="0D57FFE7" w14:textId="77777777" w:rsidR="00014FE1" w:rsidRPr="0044696D" w:rsidRDefault="00014FE1" w:rsidP="0044696D">
            <w:pPr>
              <w:spacing w:after="0" w:line="240" w:lineRule="auto"/>
              <w:jc w:val="center"/>
              <w:rPr>
                <w:rFonts w:ascii="Times New Roman" w:hAnsi="Times New Roman"/>
                <w:b/>
                <w:sz w:val="24"/>
                <w:szCs w:val="24"/>
                <w:lang w:eastAsia="tr-TR"/>
              </w:rPr>
            </w:pPr>
            <w:r w:rsidRPr="0044696D">
              <w:rPr>
                <w:rFonts w:ascii="Times New Roman" w:hAnsi="Times New Roman"/>
                <w:b/>
                <w:sz w:val="24"/>
                <w:szCs w:val="24"/>
                <w:lang w:eastAsia="tr-TR"/>
              </w:rPr>
              <w:t>NO</w:t>
            </w:r>
          </w:p>
        </w:tc>
        <w:tc>
          <w:tcPr>
            <w:tcW w:w="2148" w:type="dxa"/>
            <w:vAlign w:val="center"/>
          </w:tcPr>
          <w:p w14:paraId="0400F06D" w14:textId="77777777" w:rsidR="00014FE1" w:rsidRPr="0044696D" w:rsidRDefault="00014FE1" w:rsidP="0044696D">
            <w:pPr>
              <w:spacing w:after="0" w:line="240" w:lineRule="auto"/>
              <w:rPr>
                <w:rFonts w:ascii="Times New Roman" w:hAnsi="Times New Roman"/>
                <w:b/>
                <w:sz w:val="24"/>
                <w:szCs w:val="24"/>
                <w:lang w:eastAsia="tr-TR"/>
              </w:rPr>
            </w:pPr>
          </w:p>
          <w:p w14:paraId="33143F38" w14:textId="77777777" w:rsidR="00014FE1" w:rsidRPr="0044696D" w:rsidRDefault="00014FE1" w:rsidP="0044696D">
            <w:pPr>
              <w:spacing w:after="0" w:line="240" w:lineRule="auto"/>
              <w:rPr>
                <w:rFonts w:ascii="Times New Roman" w:hAnsi="Times New Roman"/>
                <w:b/>
                <w:sz w:val="24"/>
                <w:szCs w:val="24"/>
                <w:lang w:eastAsia="tr-TR"/>
              </w:rPr>
            </w:pPr>
          </w:p>
          <w:p w14:paraId="2ACA14F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b/>
                <w:sz w:val="24"/>
                <w:szCs w:val="24"/>
                <w:lang w:eastAsia="tr-TR"/>
              </w:rPr>
              <w:t>HİZMETİN ADI</w:t>
            </w:r>
          </w:p>
        </w:tc>
        <w:tc>
          <w:tcPr>
            <w:tcW w:w="10172" w:type="dxa"/>
            <w:gridSpan w:val="11"/>
            <w:vAlign w:val="center"/>
          </w:tcPr>
          <w:p w14:paraId="25934ED4" w14:textId="77777777" w:rsidR="00014FE1" w:rsidRPr="0044696D" w:rsidRDefault="00014FE1" w:rsidP="0044696D">
            <w:pPr>
              <w:spacing w:after="0" w:line="240" w:lineRule="auto"/>
              <w:rPr>
                <w:rFonts w:ascii="Times New Roman" w:hAnsi="Times New Roman"/>
                <w:b/>
                <w:sz w:val="24"/>
                <w:szCs w:val="24"/>
                <w:lang w:eastAsia="tr-TR"/>
              </w:rPr>
            </w:pPr>
          </w:p>
          <w:p w14:paraId="1F43E19A" w14:textId="77777777" w:rsidR="00014FE1" w:rsidRPr="0044696D" w:rsidRDefault="00014FE1" w:rsidP="0044696D">
            <w:pPr>
              <w:spacing w:after="0" w:line="240" w:lineRule="auto"/>
              <w:rPr>
                <w:rFonts w:ascii="Times New Roman" w:hAnsi="Times New Roman"/>
                <w:b/>
                <w:sz w:val="24"/>
                <w:szCs w:val="24"/>
                <w:lang w:eastAsia="tr-TR"/>
              </w:rPr>
            </w:pPr>
          </w:p>
          <w:p w14:paraId="0A32887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b/>
                <w:sz w:val="24"/>
                <w:szCs w:val="24"/>
                <w:lang w:eastAsia="tr-TR"/>
              </w:rPr>
              <w:t>BAŞVURUDA İSTENİLEN BELGELER</w:t>
            </w:r>
          </w:p>
        </w:tc>
        <w:tc>
          <w:tcPr>
            <w:tcW w:w="2093" w:type="dxa"/>
            <w:gridSpan w:val="5"/>
            <w:vAlign w:val="center"/>
          </w:tcPr>
          <w:p w14:paraId="4FAA2DEC" w14:textId="77777777" w:rsidR="00014FE1" w:rsidRPr="0044696D" w:rsidRDefault="00014FE1" w:rsidP="0044696D">
            <w:pPr>
              <w:spacing w:after="0" w:line="240" w:lineRule="auto"/>
              <w:jc w:val="center"/>
              <w:rPr>
                <w:rFonts w:ascii="Times New Roman" w:hAnsi="Times New Roman"/>
                <w:b/>
                <w:sz w:val="24"/>
                <w:szCs w:val="24"/>
                <w:lang w:eastAsia="tr-TR"/>
              </w:rPr>
            </w:pPr>
            <w:bookmarkStart w:id="0" w:name="OLE_LINK1"/>
            <w:r w:rsidRPr="0044696D">
              <w:rPr>
                <w:rFonts w:ascii="Times New Roman" w:hAnsi="Times New Roman"/>
                <w:b/>
                <w:sz w:val="24"/>
                <w:szCs w:val="24"/>
                <w:lang w:eastAsia="tr-TR"/>
              </w:rPr>
              <w:t>HİZMETİN TAMAMLANMA SÜRESİ</w:t>
            </w:r>
          </w:p>
          <w:p w14:paraId="4EB097C4"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b/>
                <w:sz w:val="24"/>
                <w:szCs w:val="24"/>
                <w:lang w:eastAsia="tr-TR"/>
              </w:rPr>
              <w:t>(EN GEÇ)</w:t>
            </w:r>
            <w:bookmarkEnd w:id="0"/>
          </w:p>
        </w:tc>
      </w:tr>
      <w:tr w:rsidR="00014FE1" w:rsidRPr="0044696D" w14:paraId="5563D48F"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10474CC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w:t>
            </w:r>
          </w:p>
        </w:tc>
        <w:tc>
          <w:tcPr>
            <w:tcW w:w="2148" w:type="dxa"/>
          </w:tcPr>
          <w:p w14:paraId="1A59F9F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Mükellefiyet tesisi</w:t>
            </w:r>
          </w:p>
        </w:tc>
        <w:tc>
          <w:tcPr>
            <w:tcW w:w="10172" w:type="dxa"/>
            <w:gridSpan w:val="11"/>
          </w:tcPr>
          <w:p w14:paraId="08D63F2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İşe başlama/bırakma bildirimi ekinde;</w:t>
            </w:r>
          </w:p>
          <w:p w14:paraId="1E40D81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1-Noter onaylı imza sirküleri (basit usulde vergilendirilenler hariç),</w:t>
            </w:r>
          </w:p>
          <w:p w14:paraId="38AFA56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Nüfus Cüzdanı aslı (Gerekli kontrol ve teyit yapıldıktan sonra geri verilecektir.)</w:t>
            </w:r>
          </w:p>
          <w:p w14:paraId="456A3F1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4-Basit usulde vergilendirme talebeden yükümlülerden;</w:t>
            </w:r>
          </w:p>
          <w:p w14:paraId="1802E57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-İşyerinin kendisine ait olması halinde emlak vergisine esas olan vergi değerini gösterir belediyeden alınacak onaylı bir belge,</w:t>
            </w:r>
          </w:p>
          <w:p w14:paraId="4229E21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-İşyerinin kiralanmış olması halinde ise kira kontratının bir örneği,</w:t>
            </w:r>
          </w:p>
          <w:p w14:paraId="5BD380B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14:paraId="5BFDF00E" w14:textId="77777777" w:rsidR="00014FE1" w:rsidRPr="0044696D" w:rsidRDefault="00014FE1" w:rsidP="0044696D">
            <w:pPr>
              <w:spacing w:after="0" w:line="240" w:lineRule="auto"/>
              <w:rPr>
                <w:rFonts w:ascii="Times New Roman" w:hAnsi="Times New Roman"/>
                <w:sz w:val="24"/>
                <w:szCs w:val="24"/>
                <w:lang w:eastAsia="tr-TR"/>
              </w:rPr>
            </w:pPr>
          </w:p>
          <w:p w14:paraId="37EF216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14:paraId="6BE2325B" w14:textId="77777777" w:rsidR="00014FE1" w:rsidRPr="0044696D" w:rsidRDefault="00014FE1" w:rsidP="0044696D">
            <w:pPr>
              <w:spacing w:after="0" w:line="240" w:lineRule="auto"/>
              <w:rPr>
                <w:rFonts w:ascii="Times New Roman" w:hAnsi="Times New Roman"/>
                <w:sz w:val="24"/>
                <w:szCs w:val="24"/>
                <w:lang w:eastAsia="tr-TR"/>
              </w:rPr>
            </w:pPr>
          </w:p>
          <w:p w14:paraId="5FB2AC2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a) Noter onaylı şirket ana sözleşmesinin bir örneği,</w:t>
            </w:r>
          </w:p>
          <w:p w14:paraId="6482CE3F" w14:textId="77777777" w:rsidR="00014FE1" w:rsidRPr="0044696D" w:rsidRDefault="00014FE1" w:rsidP="0044696D">
            <w:pPr>
              <w:spacing w:after="0" w:line="240" w:lineRule="auto"/>
              <w:rPr>
                <w:rFonts w:ascii="Times New Roman" w:hAnsi="Times New Roman"/>
                <w:sz w:val="24"/>
                <w:szCs w:val="24"/>
                <w:lang w:eastAsia="tr-TR"/>
              </w:rPr>
            </w:pPr>
          </w:p>
          <w:p w14:paraId="092F39A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b) Temsile yetkili olanların şirket unvanını da içeren, noterce düzenlenmiş imza beyannamesinin bir örneği,</w:t>
            </w:r>
          </w:p>
          <w:p w14:paraId="73C4862C" w14:textId="77777777" w:rsidR="00014FE1" w:rsidRPr="0044696D" w:rsidRDefault="00014FE1" w:rsidP="0044696D">
            <w:pPr>
              <w:spacing w:after="0" w:line="240" w:lineRule="auto"/>
              <w:rPr>
                <w:rFonts w:ascii="Times New Roman" w:hAnsi="Times New Roman"/>
                <w:sz w:val="24"/>
                <w:szCs w:val="24"/>
                <w:lang w:eastAsia="tr-TR"/>
              </w:rPr>
            </w:pPr>
          </w:p>
          <w:p w14:paraId="555C4E8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14:paraId="513C82E7" w14:textId="77777777" w:rsidR="00014FE1" w:rsidRPr="0044696D" w:rsidRDefault="00014FE1" w:rsidP="0044696D">
            <w:pPr>
              <w:spacing w:after="0" w:line="240" w:lineRule="auto"/>
              <w:rPr>
                <w:rFonts w:ascii="Times New Roman" w:hAnsi="Times New Roman"/>
                <w:sz w:val="24"/>
                <w:szCs w:val="24"/>
                <w:lang w:eastAsia="tr-TR"/>
              </w:rPr>
            </w:pPr>
          </w:p>
          <w:p w14:paraId="1976C22B" w14:textId="77777777" w:rsidR="00014FE1" w:rsidRPr="0044696D" w:rsidRDefault="00014FE1" w:rsidP="0044696D">
            <w:pPr>
              <w:spacing w:after="0" w:line="240" w:lineRule="auto"/>
              <w:rPr>
                <w:rFonts w:ascii="Times New Roman" w:hAnsi="Times New Roman"/>
                <w:sz w:val="24"/>
                <w:szCs w:val="24"/>
                <w:lang w:eastAsia="tr-TR"/>
              </w:rPr>
            </w:pPr>
            <w:proofErr w:type="gramStart"/>
            <w:r w:rsidRPr="0044696D">
              <w:rPr>
                <w:rFonts w:ascii="Times New Roman" w:hAnsi="Times New Roman"/>
                <w:sz w:val="24"/>
                <w:szCs w:val="24"/>
                <w:lang w:eastAsia="tr-TR"/>
              </w:rPr>
              <w:t xml:space="preserve">d) (c) bendinde sayılan hisse nispeti en yüksek beş ortak arasında yabancı tüzel kişi varsa ilgili Türk Konsolosluğundan veya Lahey Devletler Özel Hukuk Konferansı çerçevesinde hazırlanan Yabancı </w:t>
            </w:r>
            <w:r w:rsidRPr="0044696D">
              <w:rPr>
                <w:rFonts w:ascii="Times New Roman" w:hAnsi="Times New Roman"/>
                <w:sz w:val="24"/>
                <w:szCs w:val="24"/>
                <w:lang w:eastAsia="tr-TR"/>
              </w:rPr>
              <w:lastRenderedPageBreak/>
              <w:t>Resmi Belgelerin Tasdiki Mecburiyetinin Kaldırılması Sözleşmesi hükümlerine göre onaylanmış (</w:t>
            </w:r>
            <w:proofErr w:type="spellStart"/>
            <w:r w:rsidRPr="0044696D">
              <w:rPr>
                <w:rFonts w:ascii="Times New Roman" w:hAnsi="Times New Roman"/>
                <w:sz w:val="24"/>
                <w:szCs w:val="24"/>
                <w:lang w:eastAsia="tr-TR"/>
              </w:rPr>
              <w:t>apostil</w:t>
            </w:r>
            <w:proofErr w:type="spellEnd"/>
            <w:r w:rsidRPr="0044696D">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14:paraId="7C03B4D3" w14:textId="77777777" w:rsidR="00014FE1" w:rsidRPr="0044696D" w:rsidRDefault="00014FE1" w:rsidP="0044696D">
            <w:pPr>
              <w:spacing w:after="0" w:line="240" w:lineRule="auto"/>
              <w:rPr>
                <w:rFonts w:ascii="Times New Roman" w:hAnsi="Times New Roman"/>
                <w:sz w:val="24"/>
                <w:szCs w:val="24"/>
                <w:lang w:eastAsia="tr-TR"/>
              </w:rPr>
            </w:pPr>
            <w:proofErr w:type="gramStart"/>
            <w:r w:rsidRPr="0044696D">
              <w:rPr>
                <w:rFonts w:ascii="Times New Roman" w:hAnsi="Times New Roman"/>
                <w:sz w:val="24"/>
                <w:szCs w:val="24"/>
                <w:lang w:eastAsia="tr-TR"/>
              </w:rPr>
              <w:t>aranır</w:t>
            </w:r>
            <w:proofErr w:type="gramEnd"/>
            <w:r w:rsidRPr="0044696D">
              <w:rPr>
                <w:rFonts w:ascii="Times New Roman" w:hAnsi="Times New Roman"/>
                <w:sz w:val="24"/>
                <w:szCs w:val="24"/>
                <w:lang w:eastAsia="tr-TR"/>
              </w:rPr>
              <w:t>.</w:t>
            </w:r>
          </w:p>
          <w:p w14:paraId="353CEE40" w14:textId="77777777" w:rsidR="00014FE1" w:rsidRPr="0044696D" w:rsidRDefault="00014FE1" w:rsidP="0044696D">
            <w:pPr>
              <w:spacing w:after="0" w:line="240" w:lineRule="auto"/>
              <w:rPr>
                <w:rFonts w:ascii="Times New Roman" w:hAnsi="Times New Roman"/>
                <w:sz w:val="24"/>
                <w:szCs w:val="24"/>
                <w:lang w:eastAsia="tr-TR"/>
              </w:rPr>
            </w:pPr>
          </w:p>
          <w:p w14:paraId="7D8CE0C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7- Ticaret sicili memurluklarınca şirket kuruluş dilekçesi ve bildirim formu ile bildirimde bulunulması zorunlu olmayan tüzel kişilerden;</w:t>
            </w:r>
          </w:p>
          <w:p w14:paraId="2098B9E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14:paraId="1E203A4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b)Temsile yetkili kişilerin Nüfus Cüzdanı aslı (Gerekli kontrol ve teyit yapıldıktan sonra geri verilecektir.)</w:t>
            </w:r>
            <w:r w:rsidRPr="0044696D">
              <w:rPr>
                <w:rFonts w:ascii="Times New Roman" w:hAnsi="Times New Roman"/>
                <w:strike/>
                <w:sz w:val="24"/>
                <w:szCs w:val="24"/>
                <w:lang w:eastAsia="tr-TR"/>
              </w:rPr>
              <w:t xml:space="preserve"> </w:t>
            </w:r>
            <w:r w:rsidRPr="0044696D">
              <w:rPr>
                <w:rFonts w:ascii="Times New Roman" w:hAnsi="Times New Roman"/>
                <w:sz w:val="24"/>
                <w:szCs w:val="24"/>
                <w:lang w:eastAsia="tr-TR"/>
              </w:rPr>
              <w:t>(Başbakanlık genelgesi uyarınca istenmeyecektir.), noter onaylı imza sirküleri,</w:t>
            </w:r>
          </w:p>
          <w:p w14:paraId="556825C2" w14:textId="77777777" w:rsidR="00014FE1" w:rsidRPr="0044696D" w:rsidRDefault="00014FE1" w:rsidP="0044696D">
            <w:pPr>
              <w:spacing w:after="0" w:line="240" w:lineRule="auto"/>
              <w:rPr>
                <w:rFonts w:ascii="Times New Roman" w:hAnsi="Times New Roman"/>
                <w:sz w:val="24"/>
                <w:szCs w:val="24"/>
                <w:lang w:eastAsia="tr-TR"/>
              </w:rPr>
            </w:pPr>
          </w:p>
          <w:p w14:paraId="177D624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14:paraId="402F759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14:paraId="77BDEB4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14:paraId="4BF7039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093" w:type="dxa"/>
            <w:gridSpan w:val="5"/>
          </w:tcPr>
          <w:p w14:paraId="5E509B54"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lastRenderedPageBreak/>
              <w:t xml:space="preserve">3 gün </w:t>
            </w:r>
          </w:p>
        </w:tc>
      </w:tr>
      <w:tr w:rsidR="00014FE1" w:rsidRPr="0044696D" w14:paraId="61522E0D"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71DE532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w:t>
            </w:r>
          </w:p>
        </w:tc>
        <w:tc>
          <w:tcPr>
            <w:tcW w:w="2148" w:type="dxa"/>
          </w:tcPr>
          <w:p w14:paraId="7928096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Vergi Kimlik Numarası verilmesi</w:t>
            </w:r>
          </w:p>
        </w:tc>
        <w:tc>
          <w:tcPr>
            <w:tcW w:w="10172" w:type="dxa"/>
            <w:gridSpan w:val="11"/>
          </w:tcPr>
          <w:p w14:paraId="0FFCB9C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Dilekçe ekinde, </w:t>
            </w:r>
          </w:p>
          <w:p w14:paraId="6D6F3A7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14:paraId="5F23C6A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Tüzel Kişilerde, Hukuki kuruluşlarına göre bulunması gereken belgenin noter onaylı örneği</w:t>
            </w:r>
          </w:p>
        </w:tc>
        <w:tc>
          <w:tcPr>
            <w:tcW w:w="2093" w:type="dxa"/>
            <w:gridSpan w:val="5"/>
          </w:tcPr>
          <w:p w14:paraId="7A887DE2"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44CCF0A0"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24" w:type="dxa"/>
            <w:gridSpan w:val="4"/>
            <w:vMerge w:val="restart"/>
          </w:tcPr>
          <w:p w14:paraId="28BD98B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w:t>
            </w:r>
          </w:p>
        </w:tc>
        <w:tc>
          <w:tcPr>
            <w:tcW w:w="2148" w:type="dxa"/>
            <w:vMerge w:val="restart"/>
          </w:tcPr>
          <w:p w14:paraId="0C9979B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Mükelleflerin değişiklik bildirimi</w:t>
            </w:r>
          </w:p>
        </w:tc>
        <w:tc>
          <w:tcPr>
            <w:tcW w:w="2662" w:type="dxa"/>
            <w:gridSpan w:val="7"/>
          </w:tcPr>
          <w:p w14:paraId="76DECF9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Nüfus bilgileri değişikliğinde (Tüzel kişilerde kimlik bilgilerinde, Adi ortaklıklarda ortaklık bilgilerinde)</w:t>
            </w:r>
          </w:p>
        </w:tc>
        <w:tc>
          <w:tcPr>
            <w:tcW w:w="7604" w:type="dxa"/>
            <w:gridSpan w:val="5"/>
          </w:tcPr>
          <w:p w14:paraId="5CCE046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Mükellefin, nüfus bilgilerinde meydana gelen değişikliklere ilişkin bildirim ve değişikliğe dayanak teşkil eden belge</w:t>
            </w:r>
          </w:p>
        </w:tc>
        <w:tc>
          <w:tcPr>
            <w:tcW w:w="2041" w:type="dxa"/>
            <w:gridSpan w:val="5"/>
          </w:tcPr>
          <w:p w14:paraId="668CDB7B"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3 saat</w:t>
            </w:r>
          </w:p>
        </w:tc>
      </w:tr>
      <w:tr w:rsidR="00014FE1" w:rsidRPr="0044696D" w14:paraId="23BC27D1"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24" w:type="dxa"/>
            <w:gridSpan w:val="4"/>
            <w:vMerge/>
          </w:tcPr>
          <w:p w14:paraId="0537F608" w14:textId="77777777" w:rsidR="00014FE1" w:rsidRPr="0044696D" w:rsidRDefault="00014FE1" w:rsidP="0044696D">
            <w:pPr>
              <w:spacing w:after="0" w:line="240" w:lineRule="auto"/>
              <w:rPr>
                <w:rFonts w:ascii="Times New Roman" w:hAnsi="Times New Roman"/>
                <w:sz w:val="24"/>
                <w:szCs w:val="24"/>
                <w:lang w:eastAsia="tr-TR"/>
              </w:rPr>
            </w:pPr>
          </w:p>
        </w:tc>
        <w:tc>
          <w:tcPr>
            <w:tcW w:w="2148" w:type="dxa"/>
            <w:vMerge/>
          </w:tcPr>
          <w:p w14:paraId="4EE64475" w14:textId="77777777" w:rsidR="00014FE1" w:rsidRPr="0044696D" w:rsidRDefault="00014FE1" w:rsidP="0044696D">
            <w:pPr>
              <w:spacing w:after="0" w:line="240" w:lineRule="auto"/>
              <w:rPr>
                <w:rFonts w:ascii="Times New Roman" w:hAnsi="Times New Roman"/>
                <w:sz w:val="24"/>
                <w:szCs w:val="24"/>
                <w:lang w:eastAsia="tr-TR"/>
              </w:rPr>
            </w:pPr>
          </w:p>
        </w:tc>
        <w:tc>
          <w:tcPr>
            <w:tcW w:w="2662" w:type="dxa"/>
            <w:gridSpan w:val="7"/>
          </w:tcPr>
          <w:p w14:paraId="72DD152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Mükellefiyet bilgileri </w:t>
            </w:r>
            <w:r w:rsidRPr="0044696D">
              <w:rPr>
                <w:rFonts w:ascii="Times New Roman" w:hAnsi="Times New Roman"/>
                <w:sz w:val="24"/>
                <w:szCs w:val="24"/>
                <w:lang w:eastAsia="tr-TR"/>
              </w:rPr>
              <w:lastRenderedPageBreak/>
              <w:t>değişikliğinde</w:t>
            </w:r>
          </w:p>
        </w:tc>
        <w:tc>
          <w:tcPr>
            <w:tcW w:w="7604" w:type="dxa"/>
            <w:gridSpan w:val="5"/>
          </w:tcPr>
          <w:p w14:paraId="268101B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 xml:space="preserve">Mükellefiyet bilgilerine (vergi türü; ilavesi, dönem değişikliği, terki vb.) </w:t>
            </w:r>
            <w:r w:rsidRPr="0044696D">
              <w:rPr>
                <w:rFonts w:ascii="Times New Roman" w:hAnsi="Times New Roman"/>
                <w:sz w:val="24"/>
                <w:szCs w:val="24"/>
                <w:lang w:eastAsia="tr-TR"/>
              </w:rPr>
              <w:lastRenderedPageBreak/>
              <w:t>ilişkin değişiklik bildirimi</w:t>
            </w:r>
          </w:p>
        </w:tc>
        <w:tc>
          <w:tcPr>
            <w:tcW w:w="2041" w:type="dxa"/>
            <w:gridSpan w:val="5"/>
          </w:tcPr>
          <w:p w14:paraId="3E2B71DE"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lastRenderedPageBreak/>
              <w:t>3 gün</w:t>
            </w:r>
          </w:p>
        </w:tc>
      </w:tr>
      <w:tr w:rsidR="00014FE1" w:rsidRPr="0044696D" w14:paraId="4EDEA56A"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24" w:type="dxa"/>
            <w:gridSpan w:val="4"/>
            <w:vMerge/>
          </w:tcPr>
          <w:p w14:paraId="0450526C" w14:textId="77777777" w:rsidR="00014FE1" w:rsidRPr="0044696D" w:rsidRDefault="00014FE1" w:rsidP="0044696D">
            <w:pPr>
              <w:spacing w:after="0" w:line="240" w:lineRule="auto"/>
              <w:rPr>
                <w:rFonts w:ascii="Times New Roman" w:hAnsi="Times New Roman"/>
                <w:sz w:val="24"/>
                <w:szCs w:val="24"/>
                <w:lang w:eastAsia="tr-TR"/>
              </w:rPr>
            </w:pPr>
          </w:p>
        </w:tc>
        <w:tc>
          <w:tcPr>
            <w:tcW w:w="2148" w:type="dxa"/>
            <w:vMerge/>
          </w:tcPr>
          <w:p w14:paraId="1876B661" w14:textId="77777777" w:rsidR="00014FE1" w:rsidRPr="0044696D" w:rsidRDefault="00014FE1" w:rsidP="0044696D">
            <w:pPr>
              <w:spacing w:after="0" w:line="240" w:lineRule="auto"/>
              <w:rPr>
                <w:rFonts w:ascii="Times New Roman" w:hAnsi="Times New Roman"/>
                <w:sz w:val="24"/>
                <w:szCs w:val="24"/>
                <w:lang w:eastAsia="tr-TR"/>
              </w:rPr>
            </w:pPr>
          </w:p>
        </w:tc>
        <w:tc>
          <w:tcPr>
            <w:tcW w:w="2662" w:type="dxa"/>
            <w:gridSpan w:val="7"/>
          </w:tcPr>
          <w:p w14:paraId="1D3F631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Adres bilgileri değişikliği</w:t>
            </w:r>
          </w:p>
        </w:tc>
        <w:tc>
          <w:tcPr>
            <w:tcW w:w="7604" w:type="dxa"/>
            <w:gridSpan w:val="5"/>
          </w:tcPr>
          <w:p w14:paraId="23C9E1A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Yeni adres mükellefin bağlı olduğu vergi dairesinin yetki alanı içinde ise adres değişikliği bildirimi</w:t>
            </w:r>
          </w:p>
          <w:p w14:paraId="12E3355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Yeni adres başka bir vergi dairesinin yetki alanına giriyorsa;</w:t>
            </w:r>
          </w:p>
          <w:p w14:paraId="31810FE3" w14:textId="77777777" w:rsidR="00014FE1" w:rsidRPr="0044696D" w:rsidRDefault="00014FE1" w:rsidP="0044696D">
            <w:pPr>
              <w:spacing w:after="0" w:line="240" w:lineRule="auto"/>
              <w:rPr>
                <w:rFonts w:ascii="Times New Roman" w:hAnsi="Times New Roman"/>
                <w:sz w:val="24"/>
                <w:szCs w:val="24"/>
                <w:lang w:eastAsia="tr-TR"/>
              </w:rPr>
            </w:pPr>
            <w:proofErr w:type="gramStart"/>
            <w:r w:rsidRPr="0044696D">
              <w:rPr>
                <w:rFonts w:ascii="Times New Roman" w:hAnsi="Times New Roman"/>
                <w:sz w:val="24"/>
                <w:szCs w:val="24"/>
                <w:lang w:eastAsia="tr-TR"/>
              </w:rPr>
              <w:t>a</w:t>
            </w:r>
            <w:proofErr w:type="gramEnd"/>
            <w:r w:rsidRPr="0044696D">
              <w:rPr>
                <w:rFonts w:ascii="Times New Roman" w:hAnsi="Times New Roman"/>
                <w:sz w:val="24"/>
                <w:szCs w:val="24"/>
                <w:lang w:eastAsia="tr-TR"/>
              </w:rPr>
              <w:t>- Adres değişikliği bildirimini eski vergi dairesine vermesi halinde mükellefin bildirim tarihine kadar bastırmış olduğu/tasdik ettirdiği belgeler</w:t>
            </w:r>
          </w:p>
          <w:p w14:paraId="3F4B386E" w14:textId="77777777" w:rsidR="00014FE1" w:rsidRPr="0044696D" w:rsidRDefault="00014FE1" w:rsidP="0044696D">
            <w:pPr>
              <w:spacing w:after="0" w:line="240" w:lineRule="auto"/>
              <w:rPr>
                <w:rFonts w:ascii="Times New Roman" w:hAnsi="Times New Roman"/>
                <w:sz w:val="24"/>
                <w:szCs w:val="24"/>
                <w:lang w:eastAsia="tr-TR"/>
              </w:rPr>
            </w:pPr>
            <w:proofErr w:type="gramStart"/>
            <w:r w:rsidRPr="0044696D">
              <w:rPr>
                <w:rFonts w:ascii="Times New Roman" w:hAnsi="Times New Roman"/>
                <w:sz w:val="24"/>
                <w:szCs w:val="24"/>
                <w:lang w:eastAsia="tr-TR"/>
              </w:rPr>
              <w:t>b</w:t>
            </w:r>
            <w:proofErr w:type="gramEnd"/>
            <w:r w:rsidRPr="0044696D">
              <w:rPr>
                <w:rFonts w:ascii="Times New Roman" w:hAnsi="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41" w:type="dxa"/>
            <w:gridSpan w:val="5"/>
          </w:tcPr>
          <w:p w14:paraId="43C099F2"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3 gün</w:t>
            </w:r>
          </w:p>
        </w:tc>
      </w:tr>
      <w:tr w:rsidR="00014FE1" w:rsidRPr="0044696D" w14:paraId="66A99178"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24" w:type="dxa"/>
            <w:gridSpan w:val="4"/>
            <w:vMerge/>
          </w:tcPr>
          <w:p w14:paraId="4E7CBECE" w14:textId="77777777" w:rsidR="00014FE1" w:rsidRPr="0044696D" w:rsidRDefault="00014FE1" w:rsidP="0044696D">
            <w:pPr>
              <w:spacing w:after="0" w:line="240" w:lineRule="auto"/>
              <w:rPr>
                <w:rFonts w:ascii="Times New Roman" w:hAnsi="Times New Roman"/>
                <w:sz w:val="24"/>
                <w:szCs w:val="24"/>
                <w:lang w:eastAsia="tr-TR"/>
              </w:rPr>
            </w:pPr>
          </w:p>
        </w:tc>
        <w:tc>
          <w:tcPr>
            <w:tcW w:w="2148" w:type="dxa"/>
            <w:vMerge/>
          </w:tcPr>
          <w:p w14:paraId="22B0C2E0" w14:textId="77777777" w:rsidR="00014FE1" w:rsidRPr="0044696D" w:rsidRDefault="00014FE1" w:rsidP="0044696D">
            <w:pPr>
              <w:spacing w:after="0" w:line="240" w:lineRule="auto"/>
              <w:rPr>
                <w:rFonts w:ascii="Times New Roman" w:hAnsi="Times New Roman"/>
                <w:sz w:val="24"/>
                <w:szCs w:val="24"/>
                <w:lang w:eastAsia="tr-TR"/>
              </w:rPr>
            </w:pPr>
          </w:p>
        </w:tc>
        <w:tc>
          <w:tcPr>
            <w:tcW w:w="2662" w:type="dxa"/>
            <w:gridSpan w:val="7"/>
          </w:tcPr>
          <w:p w14:paraId="7230BD4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Diğer bilgiler değişikliğinde</w:t>
            </w:r>
          </w:p>
        </w:tc>
        <w:tc>
          <w:tcPr>
            <w:tcW w:w="7604" w:type="dxa"/>
            <w:gridSpan w:val="5"/>
          </w:tcPr>
          <w:p w14:paraId="52DA259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Mükellefiyet bilgilerine (faaliyet alanı, hukuki durum vb.) ilişkin değişiklik bildirimi </w:t>
            </w:r>
          </w:p>
        </w:tc>
        <w:tc>
          <w:tcPr>
            <w:tcW w:w="2041" w:type="dxa"/>
            <w:gridSpan w:val="5"/>
          </w:tcPr>
          <w:p w14:paraId="15E0A869"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3 gün</w:t>
            </w:r>
          </w:p>
        </w:tc>
      </w:tr>
      <w:tr w:rsidR="00014FE1" w:rsidRPr="0044696D" w14:paraId="1AFAA1EE"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123E93D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w:t>
            </w:r>
          </w:p>
        </w:tc>
        <w:tc>
          <w:tcPr>
            <w:tcW w:w="2148" w:type="dxa"/>
          </w:tcPr>
          <w:p w14:paraId="05B98FF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İşi terk</w:t>
            </w:r>
          </w:p>
        </w:tc>
        <w:tc>
          <w:tcPr>
            <w:tcW w:w="10368" w:type="dxa"/>
            <w:gridSpan w:val="13"/>
          </w:tcPr>
          <w:p w14:paraId="3AD5DFA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897" w:type="dxa"/>
            <w:gridSpan w:val="3"/>
          </w:tcPr>
          <w:p w14:paraId="39F22ED0"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gün</w:t>
            </w:r>
          </w:p>
        </w:tc>
      </w:tr>
      <w:tr w:rsidR="00014FE1" w:rsidRPr="0044696D" w14:paraId="584C498E"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Height w:val="868"/>
        </w:trPr>
        <w:tc>
          <w:tcPr>
            <w:tcW w:w="824" w:type="dxa"/>
            <w:gridSpan w:val="4"/>
          </w:tcPr>
          <w:p w14:paraId="1C22DC1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w:t>
            </w:r>
          </w:p>
        </w:tc>
        <w:tc>
          <w:tcPr>
            <w:tcW w:w="2148" w:type="dxa"/>
          </w:tcPr>
          <w:p w14:paraId="006118E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Ölüm nedeniyle terk</w:t>
            </w:r>
          </w:p>
        </w:tc>
        <w:tc>
          <w:tcPr>
            <w:tcW w:w="10368" w:type="dxa"/>
            <w:gridSpan w:val="13"/>
          </w:tcPr>
          <w:p w14:paraId="2805D7A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897" w:type="dxa"/>
            <w:gridSpan w:val="3"/>
          </w:tcPr>
          <w:p w14:paraId="032FB556"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gün</w:t>
            </w:r>
          </w:p>
        </w:tc>
      </w:tr>
      <w:tr w:rsidR="00014FE1" w:rsidRPr="0044696D" w14:paraId="58267EBC"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01AEB7F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w:t>
            </w:r>
          </w:p>
        </w:tc>
        <w:tc>
          <w:tcPr>
            <w:tcW w:w="2148" w:type="dxa"/>
          </w:tcPr>
          <w:p w14:paraId="26D42E0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Fesih, tasfiye ve iflas</w:t>
            </w:r>
          </w:p>
        </w:tc>
        <w:tc>
          <w:tcPr>
            <w:tcW w:w="10368" w:type="dxa"/>
            <w:gridSpan w:val="13"/>
          </w:tcPr>
          <w:p w14:paraId="34F5F42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Tasfiyenin kapanışına ilişkin bildirim veya dilekçe ekinde, tasfiye veya iflasın kapandığına ilişkin karar ya da bildirim.</w:t>
            </w:r>
          </w:p>
          <w:p w14:paraId="5AA5069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897" w:type="dxa"/>
            <w:gridSpan w:val="3"/>
          </w:tcPr>
          <w:p w14:paraId="07FB8B95"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gün</w:t>
            </w:r>
          </w:p>
        </w:tc>
      </w:tr>
      <w:tr w:rsidR="00014FE1" w:rsidRPr="0044696D" w14:paraId="0BF84D2B"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57D8E78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7</w:t>
            </w:r>
          </w:p>
        </w:tc>
        <w:tc>
          <w:tcPr>
            <w:tcW w:w="2148" w:type="dxa"/>
          </w:tcPr>
          <w:p w14:paraId="37383D0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İnternet şifresi verilmesi</w:t>
            </w:r>
          </w:p>
        </w:tc>
        <w:tc>
          <w:tcPr>
            <w:tcW w:w="10368" w:type="dxa"/>
            <w:gridSpan w:val="13"/>
          </w:tcPr>
          <w:p w14:paraId="038B0F5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Elektronik beyanname gönderme talep formu </w:t>
            </w:r>
          </w:p>
          <w:p w14:paraId="08D83A8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897" w:type="dxa"/>
            <w:gridSpan w:val="3"/>
          </w:tcPr>
          <w:p w14:paraId="6A48F552"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 saat</w:t>
            </w:r>
          </w:p>
        </w:tc>
      </w:tr>
      <w:tr w:rsidR="00014FE1" w:rsidRPr="0044696D" w14:paraId="25859D4B"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vMerge w:val="restart"/>
          </w:tcPr>
          <w:p w14:paraId="4FB5203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8</w:t>
            </w:r>
          </w:p>
        </w:tc>
        <w:tc>
          <w:tcPr>
            <w:tcW w:w="2148" w:type="dxa"/>
            <w:vMerge w:val="restart"/>
          </w:tcPr>
          <w:p w14:paraId="72A0F32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Beyannamelerin Alınması</w:t>
            </w:r>
          </w:p>
        </w:tc>
        <w:tc>
          <w:tcPr>
            <w:tcW w:w="2710" w:type="dxa"/>
            <w:gridSpan w:val="8"/>
          </w:tcPr>
          <w:p w14:paraId="239C387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Kanuni süresinde verilen beyannamelerin alınması ve tahakkuk işleminin yapılması</w:t>
            </w:r>
          </w:p>
        </w:tc>
        <w:tc>
          <w:tcPr>
            <w:tcW w:w="7658" w:type="dxa"/>
            <w:gridSpan w:val="5"/>
          </w:tcPr>
          <w:p w14:paraId="3B2E1FD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1-Beyanname</w:t>
            </w:r>
          </w:p>
          <w:p w14:paraId="73885E4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2-Beyanname formları, sirküler ve tebliğlerle belirlenmiş belgeler.</w:t>
            </w:r>
          </w:p>
        </w:tc>
        <w:tc>
          <w:tcPr>
            <w:tcW w:w="1897" w:type="dxa"/>
            <w:gridSpan w:val="3"/>
          </w:tcPr>
          <w:p w14:paraId="5196E96B"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03AE6D15"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vMerge/>
          </w:tcPr>
          <w:p w14:paraId="11EFFD8C" w14:textId="77777777" w:rsidR="00014FE1" w:rsidRPr="0044696D" w:rsidRDefault="00014FE1" w:rsidP="0044696D">
            <w:pPr>
              <w:spacing w:after="0" w:line="240" w:lineRule="auto"/>
              <w:rPr>
                <w:rFonts w:ascii="Times New Roman" w:hAnsi="Times New Roman"/>
                <w:sz w:val="24"/>
                <w:szCs w:val="24"/>
                <w:lang w:eastAsia="tr-TR"/>
              </w:rPr>
            </w:pPr>
          </w:p>
        </w:tc>
        <w:tc>
          <w:tcPr>
            <w:tcW w:w="2148" w:type="dxa"/>
            <w:vMerge/>
          </w:tcPr>
          <w:p w14:paraId="3EDE9949" w14:textId="77777777" w:rsidR="00014FE1" w:rsidRPr="0044696D" w:rsidRDefault="00014FE1" w:rsidP="0044696D">
            <w:pPr>
              <w:spacing w:after="0" w:line="240" w:lineRule="auto"/>
              <w:rPr>
                <w:rFonts w:ascii="Times New Roman" w:hAnsi="Times New Roman"/>
                <w:sz w:val="24"/>
                <w:szCs w:val="24"/>
                <w:lang w:eastAsia="tr-TR"/>
              </w:rPr>
            </w:pPr>
          </w:p>
        </w:tc>
        <w:tc>
          <w:tcPr>
            <w:tcW w:w="2710" w:type="dxa"/>
            <w:gridSpan w:val="8"/>
          </w:tcPr>
          <w:p w14:paraId="7CAB4C8C" w14:textId="77777777" w:rsidR="00014FE1" w:rsidRPr="0044696D" w:rsidRDefault="00014FE1" w:rsidP="0044696D">
            <w:pPr>
              <w:spacing w:after="0" w:line="240" w:lineRule="auto"/>
              <w:rPr>
                <w:rFonts w:ascii="Times New Roman" w:hAnsi="Times New Roman"/>
                <w:sz w:val="24"/>
                <w:szCs w:val="24"/>
                <w:lang w:eastAsia="tr-TR"/>
              </w:rPr>
            </w:pPr>
            <w:proofErr w:type="spellStart"/>
            <w:r w:rsidRPr="0044696D">
              <w:rPr>
                <w:rFonts w:ascii="Times New Roman" w:hAnsi="Times New Roman"/>
                <w:sz w:val="24"/>
                <w:szCs w:val="24"/>
                <w:lang w:eastAsia="tr-TR"/>
              </w:rPr>
              <w:t>İhtirazi</w:t>
            </w:r>
            <w:proofErr w:type="spellEnd"/>
            <w:r w:rsidRPr="0044696D">
              <w:rPr>
                <w:rFonts w:ascii="Times New Roman" w:hAnsi="Times New Roman"/>
                <w:sz w:val="24"/>
                <w:szCs w:val="24"/>
                <w:lang w:eastAsia="tr-TR"/>
              </w:rPr>
              <w:t xml:space="preserve"> kayıtla verilen beyannamenin alınması ve tahakkuk işleminin yapılması</w:t>
            </w:r>
          </w:p>
        </w:tc>
        <w:tc>
          <w:tcPr>
            <w:tcW w:w="7658" w:type="dxa"/>
            <w:gridSpan w:val="5"/>
          </w:tcPr>
          <w:p w14:paraId="52A49E8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1-Beyanname</w:t>
            </w:r>
          </w:p>
          <w:p w14:paraId="106385A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2-Beyanname formları, sirküler ve tebliğlerle belirlenmiş belgeler.</w:t>
            </w:r>
          </w:p>
        </w:tc>
        <w:tc>
          <w:tcPr>
            <w:tcW w:w="1897" w:type="dxa"/>
            <w:gridSpan w:val="3"/>
          </w:tcPr>
          <w:p w14:paraId="550A355F"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12F4017E"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vMerge/>
          </w:tcPr>
          <w:p w14:paraId="559B83DD" w14:textId="77777777" w:rsidR="00014FE1" w:rsidRPr="0044696D" w:rsidRDefault="00014FE1" w:rsidP="0044696D">
            <w:pPr>
              <w:spacing w:after="0" w:line="240" w:lineRule="auto"/>
              <w:rPr>
                <w:rFonts w:ascii="Times New Roman" w:hAnsi="Times New Roman"/>
                <w:sz w:val="24"/>
                <w:szCs w:val="24"/>
                <w:lang w:eastAsia="tr-TR"/>
              </w:rPr>
            </w:pPr>
          </w:p>
        </w:tc>
        <w:tc>
          <w:tcPr>
            <w:tcW w:w="2148" w:type="dxa"/>
            <w:vMerge/>
          </w:tcPr>
          <w:p w14:paraId="4A1E88D4" w14:textId="77777777" w:rsidR="00014FE1" w:rsidRPr="0044696D" w:rsidRDefault="00014FE1" w:rsidP="0044696D">
            <w:pPr>
              <w:spacing w:after="0" w:line="240" w:lineRule="auto"/>
              <w:rPr>
                <w:rFonts w:ascii="Times New Roman" w:hAnsi="Times New Roman"/>
                <w:sz w:val="24"/>
                <w:szCs w:val="24"/>
                <w:lang w:eastAsia="tr-TR"/>
              </w:rPr>
            </w:pPr>
          </w:p>
        </w:tc>
        <w:tc>
          <w:tcPr>
            <w:tcW w:w="2710" w:type="dxa"/>
            <w:gridSpan w:val="8"/>
          </w:tcPr>
          <w:p w14:paraId="10741B2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Kanuni süresinden sonra verilen beyannamelerin alınması ve tahakkuk işleminin yapılması</w:t>
            </w:r>
          </w:p>
        </w:tc>
        <w:tc>
          <w:tcPr>
            <w:tcW w:w="7658" w:type="dxa"/>
            <w:gridSpan w:val="5"/>
          </w:tcPr>
          <w:p w14:paraId="5142CE2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1-Beyanname</w:t>
            </w:r>
          </w:p>
          <w:p w14:paraId="0AECB63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2-Beyanname formları, sirküler ve tebliğlerle belirlenmiş belgeler.</w:t>
            </w:r>
          </w:p>
        </w:tc>
        <w:tc>
          <w:tcPr>
            <w:tcW w:w="1897" w:type="dxa"/>
            <w:gridSpan w:val="3"/>
          </w:tcPr>
          <w:p w14:paraId="36165CD4"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32625300"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vMerge/>
          </w:tcPr>
          <w:p w14:paraId="35E9F566" w14:textId="77777777" w:rsidR="00014FE1" w:rsidRPr="0044696D" w:rsidRDefault="00014FE1" w:rsidP="0044696D">
            <w:pPr>
              <w:spacing w:after="0" w:line="240" w:lineRule="auto"/>
              <w:rPr>
                <w:rFonts w:ascii="Times New Roman" w:hAnsi="Times New Roman"/>
                <w:sz w:val="24"/>
                <w:szCs w:val="24"/>
                <w:lang w:eastAsia="tr-TR"/>
              </w:rPr>
            </w:pPr>
          </w:p>
        </w:tc>
        <w:tc>
          <w:tcPr>
            <w:tcW w:w="2148" w:type="dxa"/>
            <w:vMerge/>
          </w:tcPr>
          <w:p w14:paraId="6B780D7D" w14:textId="77777777" w:rsidR="00014FE1" w:rsidRPr="0044696D" w:rsidRDefault="00014FE1" w:rsidP="0044696D">
            <w:pPr>
              <w:spacing w:after="0" w:line="240" w:lineRule="auto"/>
              <w:rPr>
                <w:rFonts w:ascii="Times New Roman" w:hAnsi="Times New Roman"/>
                <w:sz w:val="24"/>
                <w:szCs w:val="24"/>
                <w:lang w:eastAsia="tr-TR"/>
              </w:rPr>
            </w:pPr>
          </w:p>
        </w:tc>
        <w:tc>
          <w:tcPr>
            <w:tcW w:w="2710" w:type="dxa"/>
            <w:gridSpan w:val="8"/>
          </w:tcPr>
          <w:p w14:paraId="77AA608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Pişmanlık ve ıslah hükümlerine göre beyanname alınması ve tahakkuk işleminin yapılması</w:t>
            </w:r>
          </w:p>
        </w:tc>
        <w:tc>
          <w:tcPr>
            <w:tcW w:w="7658" w:type="dxa"/>
            <w:gridSpan w:val="5"/>
          </w:tcPr>
          <w:p w14:paraId="5E461F7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1-Dilekçe</w:t>
            </w:r>
          </w:p>
          <w:p w14:paraId="43310A6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2-Beyanname</w:t>
            </w:r>
          </w:p>
          <w:p w14:paraId="4B687E1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3-Beyanname formları, sirküler ve tebliğlerle belirlenmiş diğer belgeler.</w:t>
            </w:r>
          </w:p>
        </w:tc>
        <w:tc>
          <w:tcPr>
            <w:tcW w:w="1897" w:type="dxa"/>
            <w:gridSpan w:val="3"/>
          </w:tcPr>
          <w:p w14:paraId="02B9F115"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402CE6B5"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vMerge/>
          </w:tcPr>
          <w:p w14:paraId="0116EC77" w14:textId="77777777" w:rsidR="00014FE1" w:rsidRPr="0044696D" w:rsidRDefault="00014FE1" w:rsidP="0044696D">
            <w:pPr>
              <w:spacing w:after="0" w:line="240" w:lineRule="auto"/>
              <w:rPr>
                <w:rFonts w:ascii="Times New Roman" w:hAnsi="Times New Roman"/>
                <w:sz w:val="24"/>
                <w:szCs w:val="24"/>
                <w:lang w:eastAsia="tr-TR"/>
              </w:rPr>
            </w:pPr>
          </w:p>
        </w:tc>
        <w:tc>
          <w:tcPr>
            <w:tcW w:w="2148" w:type="dxa"/>
            <w:vMerge/>
          </w:tcPr>
          <w:p w14:paraId="677A43F4" w14:textId="77777777" w:rsidR="00014FE1" w:rsidRPr="0044696D" w:rsidRDefault="00014FE1" w:rsidP="0044696D">
            <w:pPr>
              <w:spacing w:after="0" w:line="240" w:lineRule="auto"/>
              <w:rPr>
                <w:rFonts w:ascii="Times New Roman" w:hAnsi="Times New Roman"/>
                <w:sz w:val="24"/>
                <w:szCs w:val="24"/>
                <w:lang w:eastAsia="tr-TR"/>
              </w:rPr>
            </w:pPr>
          </w:p>
        </w:tc>
        <w:tc>
          <w:tcPr>
            <w:tcW w:w="2710" w:type="dxa"/>
            <w:gridSpan w:val="8"/>
          </w:tcPr>
          <w:p w14:paraId="588DE6B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Kanuni süresinde düzeltme beyannamesi alınması</w:t>
            </w:r>
          </w:p>
        </w:tc>
        <w:tc>
          <w:tcPr>
            <w:tcW w:w="7658" w:type="dxa"/>
            <w:gridSpan w:val="5"/>
          </w:tcPr>
          <w:p w14:paraId="56D9088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Dilekçe</w:t>
            </w:r>
          </w:p>
          <w:p w14:paraId="5F29A55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2-Beyanname</w:t>
            </w:r>
          </w:p>
          <w:p w14:paraId="5BB8190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3-Beyanname formları, sirküler ve tebliğlerle belirlenmiş diğer belgeler.</w:t>
            </w:r>
          </w:p>
          <w:p w14:paraId="40A5CE8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 Matrah ve/veya vergiyi azaltıcı </w:t>
            </w:r>
            <w:proofErr w:type="gramStart"/>
            <w:r w:rsidRPr="0044696D">
              <w:rPr>
                <w:rFonts w:ascii="Times New Roman" w:hAnsi="Times New Roman"/>
                <w:sz w:val="24"/>
                <w:szCs w:val="24"/>
                <w:lang w:eastAsia="tr-TR"/>
              </w:rPr>
              <w:t>yada</w:t>
            </w:r>
            <w:proofErr w:type="gramEnd"/>
            <w:r w:rsidRPr="0044696D">
              <w:rPr>
                <w:rFonts w:ascii="Times New Roman" w:hAnsi="Times New Roman"/>
                <w:sz w:val="24"/>
                <w:szCs w:val="24"/>
                <w:lang w:eastAsia="tr-TR"/>
              </w:rPr>
              <w:t xml:space="preserve"> sonraki döneme devreden vergiyi arttırıcı düzeltme beyannamesi ise yazılı izahat.</w:t>
            </w:r>
          </w:p>
        </w:tc>
        <w:tc>
          <w:tcPr>
            <w:tcW w:w="1897" w:type="dxa"/>
            <w:gridSpan w:val="3"/>
          </w:tcPr>
          <w:p w14:paraId="33F103D6"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1626173D"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vMerge/>
          </w:tcPr>
          <w:p w14:paraId="159B8FEA" w14:textId="77777777" w:rsidR="00014FE1" w:rsidRPr="0044696D" w:rsidRDefault="00014FE1" w:rsidP="0044696D">
            <w:pPr>
              <w:spacing w:after="0" w:line="240" w:lineRule="auto"/>
              <w:rPr>
                <w:rFonts w:ascii="Times New Roman" w:hAnsi="Times New Roman"/>
                <w:sz w:val="24"/>
                <w:szCs w:val="24"/>
                <w:lang w:eastAsia="tr-TR"/>
              </w:rPr>
            </w:pPr>
          </w:p>
        </w:tc>
        <w:tc>
          <w:tcPr>
            <w:tcW w:w="2148" w:type="dxa"/>
            <w:vMerge/>
          </w:tcPr>
          <w:p w14:paraId="0BECB58A" w14:textId="77777777" w:rsidR="00014FE1" w:rsidRPr="0044696D" w:rsidRDefault="00014FE1" w:rsidP="0044696D">
            <w:pPr>
              <w:spacing w:after="0" w:line="240" w:lineRule="auto"/>
              <w:rPr>
                <w:rFonts w:ascii="Times New Roman" w:hAnsi="Times New Roman"/>
                <w:sz w:val="24"/>
                <w:szCs w:val="24"/>
                <w:lang w:eastAsia="tr-TR"/>
              </w:rPr>
            </w:pPr>
          </w:p>
        </w:tc>
        <w:tc>
          <w:tcPr>
            <w:tcW w:w="2710" w:type="dxa"/>
            <w:gridSpan w:val="8"/>
          </w:tcPr>
          <w:p w14:paraId="12FD251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Kanuni süresinden sonra düzeltme beyannamesi alınması</w:t>
            </w:r>
          </w:p>
        </w:tc>
        <w:tc>
          <w:tcPr>
            <w:tcW w:w="7658" w:type="dxa"/>
            <w:gridSpan w:val="5"/>
          </w:tcPr>
          <w:p w14:paraId="1484681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Beyanname</w:t>
            </w:r>
          </w:p>
          <w:p w14:paraId="36998BC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897" w:type="dxa"/>
            <w:gridSpan w:val="3"/>
          </w:tcPr>
          <w:p w14:paraId="3B931F57"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0C8F0A07"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4E562F5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9</w:t>
            </w:r>
          </w:p>
        </w:tc>
        <w:tc>
          <w:tcPr>
            <w:tcW w:w="2516" w:type="dxa"/>
            <w:gridSpan w:val="3"/>
          </w:tcPr>
          <w:p w14:paraId="5B62EE9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Tevkif suretiyle ödenen vergiler için mahsup işlemlerinin yapılması</w:t>
            </w:r>
          </w:p>
        </w:tc>
        <w:tc>
          <w:tcPr>
            <w:tcW w:w="10000" w:type="dxa"/>
            <w:gridSpan w:val="11"/>
          </w:tcPr>
          <w:p w14:paraId="7D6772A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1-Kesinti yoluyla ödenen vergilere ilişkin liste</w:t>
            </w:r>
          </w:p>
          <w:p w14:paraId="04A6C7D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Mahsup Dilekçesi</w:t>
            </w:r>
          </w:p>
        </w:tc>
        <w:tc>
          <w:tcPr>
            <w:tcW w:w="1897" w:type="dxa"/>
            <w:gridSpan w:val="3"/>
          </w:tcPr>
          <w:p w14:paraId="0D4E368A"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 ay</w:t>
            </w:r>
          </w:p>
        </w:tc>
      </w:tr>
      <w:tr w:rsidR="00014FE1" w:rsidRPr="0044696D" w14:paraId="7751EB6E"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Height w:val="964"/>
        </w:trPr>
        <w:tc>
          <w:tcPr>
            <w:tcW w:w="824" w:type="dxa"/>
            <w:gridSpan w:val="4"/>
          </w:tcPr>
          <w:p w14:paraId="6680635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10</w:t>
            </w:r>
          </w:p>
        </w:tc>
        <w:tc>
          <w:tcPr>
            <w:tcW w:w="2516" w:type="dxa"/>
            <w:gridSpan w:val="3"/>
          </w:tcPr>
          <w:p w14:paraId="6670E92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Vergi Hatalarının Düzeltilmesi</w:t>
            </w:r>
          </w:p>
        </w:tc>
        <w:tc>
          <w:tcPr>
            <w:tcW w:w="10000" w:type="dxa"/>
            <w:gridSpan w:val="11"/>
          </w:tcPr>
          <w:p w14:paraId="14ADA5D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1-Dilekçe</w:t>
            </w:r>
          </w:p>
          <w:p w14:paraId="64BFB15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2-İade edilecekse alındı aslı</w:t>
            </w:r>
          </w:p>
          <w:p w14:paraId="29037C6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3-Hatayı kanıtlayan diğer belgeler</w:t>
            </w:r>
          </w:p>
        </w:tc>
        <w:tc>
          <w:tcPr>
            <w:tcW w:w="1897" w:type="dxa"/>
            <w:gridSpan w:val="3"/>
          </w:tcPr>
          <w:p w14:paraId="05C913F4" w14:textId="77777777" w:rsidR="00014FE1" w:rsidRPr="0044696D" w:rsidRDefault="00014FE1" w:rsidP="0044696D">
            <w:pPr>
              <w:spacing w:after="0" w:line="240" w:lineRule="auto"/>
              <w:jc w:val="center"/>
              <w:rPr>
                <w:rFonts w:ascii="Times New Roman" w:hAnsi="Times New Roman"/>
                <w:sz w:val="24"/>
                <w:szCs w:val="24"/>
                <w:lang w:eastAsia="tr-TR"/>
              </w:rPr>
            </w:pPr>
          </w:p>
          <w:p w14:paraId="0E0F2D84"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gün</w:t>
            </w:r>
          </w:p>
        </w:tc>
      </w:tr>
      <w:tr w:rsidR="00014FE1" w:rsidRPr="0044696D" w14:paraId="75136DEC"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1CC1C9E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11</w:t>
            </w:r>
          </w:p>
        </w:tc>
        <w:tc>
          <w:tcPr>
            <w:tcW w:w="2516" w:type="dxa"/>
            <w:gridSpan w:val="3"/>
          </w:tcPr>
          <w:p w14:paraId="516C89C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Ceza İndirimi uygulaması</w:t>
            </w:r>
          </w:p>
        </w:tc>
        <w:tc>
          <w:tcPr>
            <w:tcW w:w="10000" w:type="dxa"/>
            <w:gridSpan w:val="11"/>
          </w:tcPr>
          <w:p w14:paraId="4BED5FD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Dilekçe</w:t>
            </w:r>
          </w:p>
          <w:p w14:paraId="6C83AEA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Üç aylık ödeme süresi için teminat</w:t>
            </w:r>
          </w:p>
        </w:tc>
        <w:tc>
          <w:tcPr>
            <w:tcW w:w="1897" w:type="dxa"/>
            <w:gridSpan w:val="3"/>
          </w:tcPr>
          <w:p w14:paraId="12D0F353"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036DDA0C"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Height w:val="595"/>
        </w:trPr>
        <w:tc>
          <w:tcPr>
            <w:tcW w:w="824" w:type="dxa"/>
            <w:gridSpan w:val="4"/>
          </w:tcPr>
          <w:p w14:paraId="056CEE7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12</w:t>
            </w:r>
          </w:p>
        </w:tc>
        <w:tc>
          <w:tcPr>
            <w:tcW w:w="2516" w:type="dxa"/>
            <w:gridSpan w:val="3"/>
          </w:tcPr>
          <w:p w14:paraId="3F0555A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Tarhiyat sonrası uzlaşma işlemleri</w:t>
            </w:r>
          </w:p>
        </w:tc>
        <w:tc>
          <w:tcPr>
            <w:tcW w:w="10000" w:type="dxa"/>
            <w:gridSpan w:val="11"/>
          </w:tcPr>
          <w:p w14:paraId="4AB2A16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1-Dilekçe </w:t>
            </w:r>
          </w:p>
          <w:p w14:paraId="41E6FB2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2-Yetki Belgesi (Tüzel Kişilerde)</w:t>
            </w:r>
          </w:p>
          <w:p w14:paraId="553E085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3-Kimlik Belgesi</w:t>
            </w:r>
          </w:p>
        </w:tc>
        <w:tc>
          <w:tcPr>
            <w:tcW w:w="1897" w:type="dxa"/>
            <w:gridSpan w:val="3"/>
          </w:tcPr>
          <w:p w14:paraId="47D2F781"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60 gün</w:t>
            </w:r>
          </w:p>
        </w:tc>
      </w:tr>
      <w:tr w:rsidR="00014FE1" w:rsidRPr="0044696D" w14:paraId="7346B83D"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Height w:val="595"/>
        </w:trPr>
        <w:tc>
          <w:tcPr>
            <w:tcW w:w="824" w:type="dxa"/>
            <w:gridSpan w:val="4"/>
          </w:tcPr>
          <w:p w14:paraId="2852AB1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13</w:t>
            </w:r>
          </w:p>
        </w:tc>
        <w:tc>
          <w:tcPr>
            <w:tcW w:w="2516" w:type="dxa"/>
            <w:gridSpan w:val="3"/>
          </w:tcPr>
          <w:p w14:paraId="067A7C0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Tarhiyat öncesi uzlaşma işlemleri</w:t>
            </w:r>
          </w:p>
        </w:tc>
        <w:tc>
          <w:tcPr>
            <w:tcW w:w="10000" w:type="dxa"/>
            <w:gridSpan w:val="11"/>
          </w:tcPr>
          <w:p w14:paraId="23F5F1B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1-Dilekçe </w:t>
            </w:r>
          </w:p>
          <w:p w14:paraId="2D47B28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2-Yetki Belgesi (Tüzel Kişilerde)</w:t>
            </w:r>
          </w:p>
          <w:p w14:paraId="3298E13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3-Kimlik Belgesi</w:t>
            </w:r>
          </w:p>
        </w:tc>
        <w:tc>
          <w:tcPr>
            <w:tcW w:w="1897" w:type="dxa"/>
            <w:gridSpan w:val="3"/>
          </w:tcPr>
          <w:p w14:paraId="2E043A8B" w14:textId="77777777" w:rsidR="00014FE1" w:rsidRPr="0044696D" w:rsidDel="00E83FC2"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60 gün</w:t>
            </w:r>
          </w:p>
        </w:tc>
      </w:tr>
      <w:tr w:rsidR="00014FE1" w:rsidRPr="0044696D" w14:paraId="027C9EE8"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Height w:val="1199"/>
        </w:trPr>
        <w:tc>
          <w:tcPr>
            <w:tcW w:w="824" w:type="dxa"/>
            <w:gridSpan w:val="4"/>
          </w:tcPr>
          <w:p w14:paraId="7B1702E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14</w:t>
            </w:r>
          </w:p>
        </w:tc>
        <w:tc>
          <w:tcPr>
            <w:tcW w:w="2516" w:type="dxa"/>
            <w:gridSpan w:val="3"/>
          </w:tcPr>
          <w:p w14:paraId="3CD6625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Vergi ve Cezaların Tabi Afetler Nedeniyle Terkin Edilmesine İlişkin İşlemler</w:t>
            </w:r>
          </w:p>
        </w:tc>
        <w:tc>
          <w:tcPr>
            <w:tcW w:w="10000" w:type="dxa"/>
            <w:gridSpan w:val="11"/>
          </w:tcPr>
          <w:p w14:paraId="0788173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1-Dilekçe</w:t>
            </w:r>
          </w:p>
          <w:p w14:paraId="0AEEC6B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2-İki örnek  “TERKİN BEYANNAMESİ” (Varlıklarını Kaybeden Mükelleflere Ait Beyanname-Mahsullerini Kaybeden Mükelleflere Ait Beyanname)</w:t>
            </w:r>
          </w:p>
        </w:tc>
        <w:tc>
          <w:tcPr>
            <w:tcW w:w="1897" w:type="dxa"/>
            <w:gridSpan w:val="3"/>
          </w:tcPr>
          <w:p w14:paraId="0549FD07"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90 gün</w:t>
            </w:r>
          </w:p>
        </w:tc>
      </w:tr>
      <w:tr w:rsidR="00014FE1" w:rsidRPr="0044696D" w14:paraId="4A684EFB"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01E8E7F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15</w:t>
            </w:r>
          </w:p>
        </w:tc>
        <w:tc>
          <w:tcPr>
            <w:tcW w:w="2516" w:type="dxa"/>
            <w:gridSpan w:val="3"/>
          </w:tcPr>
          <w:p w14:paraId="5F171B9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Tecil işlemleri</w:t>
            </w:r>
          </w:p>
          <w:p w14:paraId="14893C53" w14:textId="77777777" w:rsidR="00014FE1" w:rsidRPr="0044696D" w:rsidRDefault="00014FE1" w:rsidP="0044696D">
            <w:pPr>
              <w:spacing w:after="0" w:line="240" w:lineRule="auto"/>
              <w:rPr>
                <w:rFonts w:ascii="Times New Roman" w:hAnsi="Times New Roman"/>
                <w:sz w:val="24"/>
                <w:szCs w:val="24"/>
                <w:lang w:eastAsia="tr-TR"/>
              </w:rPr>
            </w:pPr>
          </w:p>
        </w:tc>
        <w:tc>
          <w:tcPr>
            <w:tcW w:w="10000" w:type="dxa"/>
            <w:gridSpan w:val="11"/>
          </w:tcPr>
          <w:p w14:paraId="6FDC064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1-Dilekçe,</w:t>
            </w:r>
          </w:p>
          <w:p w14:paraId="66E8DE1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2-Tecil ve Taksitlendirme Talep Formu</w:t>
            </w:r>
          </w:p>
        </w:tc>
        <w:tc>
          <w:tcPr>
            <w:tcW w:w="1897" w:type="dxa"/>
            <w:gridSpan w:val="3"/>
          </w:tcPr>
          <w:p w14:paraId="0E9D7A45"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30 gün</w:t>
            </w:r>
          </w:p>
        </w:tc>
      </w:tr>
      <w:tr w:rsidR="00014FE1" w:rsidRPr="0044696D" w14:paraId="0DC025DE"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1EAAC99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16</w:t>
            </w:r>
          </w:p>
        </w:tc>
        <w:tc>
          <w:tcPr>
            <w:tcW w:w="2516" w:type="dxa"/>
            <w:gridSpan w:val="3"/>
          </w:tcPr>
          <w:p w14:paraId="1903F6C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Tarh dosyasına yönelik başvuruların Cevaplandırılması</w:t>
            </w:r>
          </w:p>
        </w:tc>
        <w:tc>
          <w:tcPr>
            <w:tcW w:w="10000" w:type="dxa"/>
            <w:gridSpan w:val="11"/>
          </w:tcPr>
          <w:p w14:paraId="481FED9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1-Dilekçe (mükellef başvuruları için)</w:t>
            </w:r>
          </w:p>
          <w:p w14:paraId="0BEB836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2-Resmi yazı (Kurum ve kuruluş başvuruları için)</w:t>
            </w:r>
          </w:p>
        </w:tc>
        <w:tc>
          <w:tcPr>
            <w:tcW w:w="1897" w:type="dxa"/>
            <w:gridSpan w:val="3"/>
          </w:tcPr>
          <w:p w14:paraId="651C679F"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 gün</w:t>
            </w:r>
          </w:p>
        </w:tc>
      </w:tr>
      <w:tr w:rsidR="00014FE1" w:rsidRPr="0044696D" w14:paraId="30ED6AA0"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1F7966B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17</w:t>
            </w:r>
          </w:p>
        </w:tc>
        <w:tc>
          <w:tcPr>
            <w:tcW w:w="2516" w:type="dxa"/>
            <w:gridSpan w:val="3"/>
          </w:tcPr>
          <w:p w14:paraId="0F66C67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Belgelerin İptali ile İlgili İşlemler</w:t>
            </w:r>
          </w:p>
        </w:tc>
        <w:tc>
          <w:tcPr>
            <w:tcW w:w="10000" w:type="dxa"/>
            <w:gridSpan w:val="11"/>
          </w:tcPr>
          <w:p w14:paraId="74D77A7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1-İşi terk dilekçesi veya talep dilekçesi ya da ilgili oda veya birlik tarafından düzenlenmiş belge iptaline ilişkin tutanak</w:t>
            </w:r>
          </w:p>
          <w:p w14:paraId="098342B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897" w:type="dxa"/>
            <w:gridSpan w:val="3"/>
          </w:tcPr>
          <w:p w14:paraId="0BA41605"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 saat</w:t>
            </w:r>
          </w:p>
        </w:tc>
      </w:tr>
      <w:tr w:rsidR="00014FE1" w:rsidRPr="0044696D" w14:paraId="1F6217FD"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vMerge w:val="restart"/>
          </w:tcPr>
          <w:p w14:paraId="1F20476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18</w:t>
            </w:r>
          </w:p>
        </w:tc>
        <w:tc>
          <w:tcPr>
            <w:tcW w:w="2570" w:type="dxa"/>
            <w:gridSpan w:val="4"/>
            <w:vMerge w:val="restart"/>
          </w:tcPr>
          <w:p w14:paraId="34610F7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Ödeme Kaydedici Cihaz (ÖKC) ile ilgili işlemler</w:t>
            </w:r>
          </w:p>
        </w:tc>
        <w:tc>
          <w:tcPr>
            <w:tcW w:w="2288" w:type="dxa"/>
            <w:gridSpan w:val="5"/>
          </w:tcPr>
          <w:p w14:paraId="0A9C280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Ödeme kaydedici cihaz alım izni ile cihazların kaydı ve levha verilmesine ilişkin işlemler</w:t>
            </w:r>
          </w:p>
        </w:tc>
        <w:tc>
          <w:tcPr>
            <w:tcW w:w="7658" w:type="dxa"/>
            <w:gridSpan w:val="5"/>
          </w:tcPr>
          <w:p w14:paraId="23B81A1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Dilekçe</w:t>
            </w:r>
          </w:p>
          <w:p w14:paraId="68CDA8C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Fatura</w:t>
            </w:r>
          </w:p>
          <w:p w14:paraId="34D03AD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3- 1 </w:t>
            </w:r>
            <w:proofErr w:type="spellStart"/>
            <w:r w:rsidRPr="0044696D">
              <w:rPr>
                <w:rFonts w:ascii="Times New Roman" w:hAnsi="Times New Roman"/>
                <w:sz w:val="24"/>
                <w:szCs w:val="24"/>
                <w:lang w:eastAsia="tr-TR"/>
              </w:rPr>
              <w:t>nolu</w:t>
            </w:r>
            <w:proofErr w:type="spellEnd"/>
            <w:r w:rsidRPr="0044696D">
              <w:rPr>
                <w:rFonts w:ascii="Times New Roman" w:hAnsi="Times New Roman"/>
                <w:sz w:val="24"/>
                <w:szCs w:val="24"/>
                <w:lang w:eastAsia="tr-TR"/>
              </w:rPr>
              <w:t xml:space="preserve"> fiş</w:t>
            </w:r>
          </w:p>
          <w:p w14:paraId="336D7F6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Ruhsat</w:t>
            </w:r>
          </w:p>
        </w:tc>
        <w:tc>
          <w:tcPr>
            <w:tcW w:w="1897" w:type="dxa"/>
            <w:gridSpan w:val="3"/>
          </w:tcPr>
          <w:p w14:paraId="0ABD6897"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242B6821"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vMerge/>
          </w:tcPr>
          <w:p w14:paraId="113F020E" w14:textId="77777777" w:rsidR="00014FE1" w:rsidRPr="0044696D" w:rsidRDefault="00014FE1" w:rsidP="0044696D">
            <w:pPr>
              <w:spacing w:after="0" w:line="240" w:lineRule="auto"/>
              <w:rPr>
                <w:rFonts w:ascii="Times New Roman" w:hAnsi="Times New Roman"/>
                <w:sz w:val="24"/>
                <w:szCs w:val="24"/>
                <w:lang w:eastAsia="tr-TR"/>
              </w:rPr>
            </w:pPr>
          </w:p>
        </w:tc>
        <w:tc>
          <w:tcPr>
            <w:tcW w:w="2570" w:type="dxa"/>
            <w:gridSpan w:val="4"/>
            <w:vMerge/>
          </w:tcPr>
          <w:p w14:paraId="393E8EF4" w14:textId="77777777" w:rsidR="00014FE1" w:rsidRPr="0044696D" w:rsidRDefault="00014FE1" w:rsidP="0044696D">
            <w:pPr>
              <w:spacing w:after="0" w:line="240" w:lineRule="auto"/>
              <w:rPr>
                <w:rFonts w:ascii="Times New Roman" w:hAnsi="Times New Roman"/>
                <w:sz w:val="24"/>
                <w:szCs w:val="24"/>
                <w:lang w:eastAsia="tr-TR"/>
              </w:rPr>
            </w:pPr>
          </w:p>
        </w:tc>
        <w:tc>
          <w:tcPr>
            <w:tcW w:w="2288" w:type="dxa"/>
            <w:gridSpan w:val="5"/>
          </w:tcPr>
          <w:p w14:paraId="2FFF058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Ödeme kaydedici cihazların hurdaya </w:t>
            </w:r>
            <w:proofErr w:type="spellStart"/>
            <w:proofErr w:type="gramStart"/>
            <w:r w:rsidRPr="0044696D">
              <w:rPr>
                <w:rFonts w:ascii="Times New Roman" w:hAnsi="Times New Roman"/>
                <w:sz w:val="24"/>
                <w:szCs w:val="24"/>
                <w:lang w:eastAsia="tr-TR"/>
              </w:rPr>
              <w:t>ayrılması,kullanım</w:t>
            </w:r>
            <w:proofErr w:type="spellEnd"/>
            <w:proofErr w:type="gramEnd"/>
            <w:r w:rsidRPr="0044696D">
              <w:rPr>
                <w:rFonts w:ascii="Times New Roman" w:hAnsi="Times New Roman"/>
                <w:sz w:val="24"/>
                <w:szCs w:val="24"/>
                <w:lang w:eastAsia="tr-TR"/>
              </w:rPr>
              <w:t xml:space="preserve"> dışı bırakılması, satılmasına ilişkin işlemler</w:t>
            </w:r>
          </w:p>
        </w:tc>
        <w:tc>
          <w:tcPr>
            <w:tcW w:w="7658" w:type="dxa"/>
            <w:gridSpan w:val="5"/>
          </w:tcPr>
          <w:p w14:paraId="6582D7B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Dilekçe</w:t>
            </w:r>
          </w:p>
          <w:p w14:paraId="6799731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Yetkili servis tutanağı</w:t>
            </w:r>
          </w:p>
          <w:p w14:paraId="04E2539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Mali hafıza raporu</w:t>
            </w:r>
          </w:p>
          <w:p w14:paraId="79AD8DD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4-Mali hafıza</w:t>
            </w:r>
          </w:p>
          <w:p w14:paraId="12273D9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Ruhsat fotokopisi</w:t>
            </w:r>
          </w:p>
          <w:p w14:paraId="06734EA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 OKC levhası</w:t>
            </w:r>
          </w:p>
        </w:tc>
        <w:tc>
          <w:tcPr>
            <w:tcW w:w="1897" w:type="dxa"/>
            <w:gridSpan w:val="3"/>
          </w:tcPr>
          <w:p w14:paraId="109E4E38"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25 dakika</w:t>
            </w:r>
          </w:p>
        </w:tc>
      </w:tr>
      <w:tr w:rsidR="00014FE1" w:rsidRPr="0044696D" w14:paraId="593C562A"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vMerge w:val="restart"/>
          </w:tcPr>
          <w:p w14:paraId="30466CC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19</w:t>
            </w:r>
          </w:p>
        </w:tc>
        <w:tc>
          <w:tcPr>
            <w:tcW w:w="2570" w:type="dxa"/>
            <w:gridSpan w:val="4"/>
            <w:vMerge w:val="restart"/>
          </w:tcPr>
          <w:p w14:paraId="18C8611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Vergi levhası tasdik işlemleri</w:t>
            </w:r>
          </w:p>
        </w:tc>
        <w:tc>
          <w:tcPr>
            <w:tcW w:w="2288" w:type="dxa"/>
            <w:gridSpan w:val="5"/>
          </w:tcPr>
          <w:p w14:paraId="5A40A14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Mükellefin vergi matrahı ve tahakkuk kayıtlarını içeren levhanın tasdik edilmesi</w:t>
            </w:r>
          </w:p>
        </w:tc>
        <w:tc>
          <w:tcPr>
            <w:tcW w:w="7658" w:type="dxa"/>
            <w:gridSpan w:val="5"/>
          </w:tcPr>
          <w:p w14:paraId="7C78851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Vergi Levhası</w:t>
            </w:r>
          </w:p>
        </w:tc>
        <w:tc>
          <w:tcPr>
            <w:tcW w:w="1897" w:type="dxa"/>
            <w:gridSpan w:val="3"/>
          </w:tcPr>
          <w:p w14:paraId="3696FB88"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095ABF36"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vMerge/>
          </w:tcPr>
          <w:p w14:paraId="7AC26737" w14:textId="77777777" w:rsidR="00014FE1" w:rsidRPr="0044696D" w:rsidRDefault="00014FE1" w:rsidP="0044696D">
            <w:pPr>
              <w:spacing w:after="0" w:line="240" w:lineRule="auto"/>
              <w:rPr>
                <w:rFonts w:ascii="Times New Roman" w:hAnsi="Times New Roman"/>
                <w:sz w:val="24"/>
                <w:szCs w:val="24"/>
                <w:lang w:eastAsia="tr-TR"/>
              </w:rPr>
            </w:pPr>
          </w:p>
        </w:tc>
        <w:tc>
          <w:tcPr>
            <w:tcW w:w="2570" w:type="dxa"/>
            <w:gridSpan w:val="4"/>
            <w:vMerge/>
          </w:tcPr>
          <w:p w14:paraId="0EFEA0A5" w14:textId="77777777" w:rsidR="00014FE1" w:rsidRPr="0044696D" w:rsidRDefault="00014FE1" w:rsidP="0044696D">
            <w:pPr>
              <w:spacing w:after="0" w:line="240" w:lineRule="auto"/>
              <w:rPr>
                <w:rFonts w:ascii="Times New Roman" w:hAnsi="Times New Roman"/>
                <w:sz w:val="24"/>
                <w:szCs w:val="24"/>
                <w:lang w:eastAsia="tr-TR"/>
              </w:rPr>
            </w:pPr>
          </w:p>
        </w:tc>
        <w:tc>
          <w:tcPr>
            <w:tcW w:w="2288" w:type="dxa"/>
            <w:gridSpan w:val="5"/>
          </w:tcPr>
          <w:p w14:paraId="5965909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Yeni işe başlayan mükelleflerin vergi kayıtlarını gösteren levha tasdiki</w:t>
            </w:r>
          </w:p>
        </w:tc>
        <w:tc>
          <w:tcPr>
            <w:tcW w:w="7658" w:type="dxa"/>
            <w:gridSpan w:val="5"/>
          </w:tcPr>
          <w:p w14:paraId="2867CE1D" w14:textId="77777777" w:rsidR="00014FE1" w:rsidRPr="0044696D" w:rsidRDefault="00014FE1" w:rsidP="0044696D">
            <w:pPr>
              <w:spacing w:after="0" w:line="240" w:lineRule="auto"/>
              <w:rPr>
                <w:rFonts w:ascii="Times New Roman" w:hAnsi="Times New Roman"/>
                <w:sz w:val="24"/>
                <w:szCs w:val="24"/>
                <w:lang w:eastAsia="tr-TR"/>
              </w:rPr>
            </w:pPr>
            <w:proofErr w:type="spellStart"/>
            <w:proofErr w:type="gramStart"/>
            <w:r w:rsidRPr="0044696D">
              <w:rPr>
                <w:rFonts w:ascii="Times New Roman" w:hAnsi="Times New Roman"/>
                <w:sz w:val="24"/>
                <w:szCs w:val="24"/>
                <w:lang w:eastAsia="tr-TR"/>
              </w:rPr>
              <w:t>Dilekçe,vergi</w:t>
            </w:r>
            <w:proofErr w:type="spellEnd"/>
            <w:proofErr w:type="gramEnd"/>
            <w:r w:rsidRPr="0044696D">
              <w:rPr>
                <w:rFonts w:ascii="Times New Roman" w:hAnsi="Times New Roman"/>
                <w:sz w:val="24"/>
                <w:szCs w:val="24"/>
                <w:lang w:eastAsia="tr-TR"/>
              </w:rPr>
              <w:t xml:space="preserve"> levhası</w:t>
            </w:r>
          </w:p>
        </w:tc>
        <w:tc>
          <w:tcPr>
            <w:tcW w:w="1897" w:type="dxa"/>
            <w:gridSpan w:val="3"/>
          </w:tcPr>
          <w:p w14:paraId="315AF44B"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74ABB039"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7966258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20</w:t>
            </w:r>
          </w:p>
        </w:tc>
        <w:tc>
          <w:tcPr>
            <w:tcW w:w="2516" w:type="dxa"/>
            <w:gridSpan w:val="3"/>
          </w:tcPr>
          <w:p w14:paraId="5EBB6F2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Mükellefin borç durumunu gösterir yazı düzenlenmesi</w:t>
            </w:r>
          </w:p>
        </w:tc>
        <w:tc>
          <w:tcPr>
            <w:tcW w:w="10000" w:type="dxa"/>
            <w:gridSpan w:val="11"/>
          </w:tcPr>
          <w:p w14:paraId="57A34E2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Dilekçe</w:t>
            </w:r>
          </w:p>
        </w:tc>
        <w:tc>
          <w:tcPr>
            <w:tcW w:w="1897" w:type="dxa"/>
            <w:gridSpan w:val="3"/>
          </w:tcPr>
          <w:p w14:paraId="2EFB2AF4"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 gün</w:t>
            </w:r>
          </w:p>
        </w:tc>
      </w:tr>
      <w:tr w:rsidR="00014FE1" w:rsidRPr="0044696D" w14:paraId="39FBA82F"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799475E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21</w:t>
            </w:r>
          </w:p>
        </w:tc>
        <w:tc>
          <w:tcPr>
            <w:tcW w:w="2516" w:type="dxa"/>
            <w:gridSpan w:val="3"/>
          </w:tcPr>
          <w:p w14:paraId="4F7B76F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Değer Tespiti işlemleri</w:t>
            </w:r>
          </w:p>
        </w:tc>
        <w:tc>
          <w:tcPr>
            <w:tcW w:w="10000" w:type="dxa"/>
            <w:gridSpan w:val="11"/>
          </w:tcPr>
          <w:p w14:paraId="4E905C3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1-Dilekçe</w:t>
            </w:r>
          </w:p>
          <w:p w14:paraId="132E8C7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2-Vergi Usul Kanunu 278. </w:t>
            </w:r>
            <w:proofErr w:type="gramStart"/>
            <w:r w:rsidRPr="0044696D">
              <w:rPr>
                <w:rFonts w:ascii="Times New Roman" w:hAnsi="Times New Roman"/>
                <w:sz w:val="24"/>
                <w:szCs w:val="24"/>
                <w:lang w:eastAsia="tr-TR"/>
              </w:rPr>
              <w:t>md.de</w:t>
            </w:r>
            <w:proofErr w:type="gramEnd"/>
            <w:r w:rsidRPr="0044696D">
              <w:rPr>
                <w:rFonts w:ascii="Times New Roman" w:hAnsi="Times New Roman"/>
                <w:sz w:val="24"/>
                <w:szCs w:val="24"/>
                <w:lang w:eastAsia="tr-TR"/>
              </w:rPr>
              <w:t xml:space="preserve"> belirtilen sebeplerle değeri düşen mallara ilişkin liste</w:t>
            </w:r>
          </w:p>
        </w:tc>
        <w:tc>
          <w:tcPr>
            <w:tcW w:w="1897" w:type="dxa"/>
            <w:gridSpan w:val="3"/>
          </w:tcPr>
          <w:p w14:paraId="7BCE7216"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 gün</w:t>
            </w:r>
          </w:p>
        </w:tc>
      </w:tr>
      <w:tr w:rsidR="00014FE1" w:rsidRPr="0044696D" w14:paraId="0F5F1CC3"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066FE60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22</w:t>
            </w:r>
          </w:p>
        </w:tc>
        <w:tc>
          <w:tcPr>
            <w:tcW w:w="2516" w:type="dxa"/>
            <w:gridSpan w:val="3"/>
          </w:tcPr>
          <w:p w14:paraId="0DD82A9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İdare Aleyhine Verilen Kararlarda Avukatlık Ücreti ve Yargılama Giderlerinin Ödenmesi</w:t>
            </w:r>
          </w:p>
        </w:tc>
        <w:tc>
          <w:tcPr>
            <w:tcW w:w="10000" w:type="dxa"/>
            <w:gridSpan w:val="11"/>
          </w:tcPr>
          <w:p w14:paraId="38E644A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Kanunları gereği ilamın icrası için kesinleşmiş olma şartı aranan hallerde kesinleşmiş mahkeme ilamı, </w:t>
            </w:r>
          </w:p>
          <w:p w14:paraId="74E4D98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14:paraId="0A7979C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 3– Karşı tarafın avukatına (icra daireleri aracılığıyla yapılan ödemeler hariç) yapılacak </w:t>
            </w:r>
            <w:proofErr w:type="gramStart"/>
            <w:r w:rsidRPr="0044696D">
              <w:rPr>
                <w:rFonts w:ascii="Times New Roman" w:hAnsi="Times New Roman"/>
                <w:sz w:val="24"/>
                <w:szCs w:val="24"/>
                <w:lang w:eastAsia="tr-TR"/>
              </w:rPr>
              <w:t>vekalet</w:t>
            </w:r>
            <w:proofErr w:type="gramEnd"/>
            <w:r w:rsidRPr="0044696D">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1897" w:type="dxa"/>
            <w:gridSpan w:val="3"/>
          </w:tcPr>
          <w:p w14:paraId="71421651"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30 gün</w:t>
            </w:r>
          </w:p>
        </w:tc>
      </w:tr>
      <w:tr w:rsidR="00014FE1" w:rsidRPr="0044696D" w14:paraId="78CD36EB"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4EDF17B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23</w:t>
            </w:r>
          </w:p>
        </w:tc>
        <w:tc>
          <w:tcPr>
            <w:tcW w:w="2516" w:type="dxa"/>
            <w:gridSpan w:val="3"/>
          </w:tcPr>
          <w:p w14:paraId="5F9DAE2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Özel Tüketim Vergisi Beyannamelerinin (2/A) Alınması</w:t>
            </w:r>
          </w:p>
        </w:tc>
        <w:tc>
          <w:tcPr>
            <w:tcW w:w="10000" w:type="dxa"/>
            <w:gridSpan w:val="11"/>
          </w:tcPr>
          <w:p w14:paraId="3F2E225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1-Beyanname</w:t>
            </w:r>
          </w:p>
          <w:p w14:paraId="67E87B8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2-Yetki Belgesi</w:t>
            </w:r>
          </w:p>
          <w:p w14:paraId="5CD904E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3-İstisna hali varsa bu şartları kanıtlayıcı geçerli belgeler</w:t>
            </w:r>
          </w:p>
        </w:tc>
        <w:tc>
          <w:tcPr>
            <w:tcW w:w="1897" w:type="dxa"/>
            <w:gridSpan w:val="3"/>
          </w:tcPr>
          <w:p w14:paraId="0C9CDCBF"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5ECFC60E"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73C0C3A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24</w:t>
            </w:r>
          </w:p>
        </w:tc>
        <w:tc>
          <w:tcPr>
            <w:tcW w:w="2516" w:type="dxa"/>
            <w:gridSpan w:val="3"/>
          </w:tcPr>
          <w:p w14:paraId="451F38F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Kasko sigortası değerlerine ilişkin işlemler</w:t>
            </w:r>
          </w:p>
        </w:tc>
        <w:tc>
          <w:tcPr>
            <w:tcW w:w="10000" w:type="dxa"/>
            <w:gridSpan w:val="11"/>
          </w:tcPr>
          <w:p w14:paraId="59D9E87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1-Dilekçe    </w:t>
            </w:r>
          </w:p>
          <w:p w14:paraId="17B93EE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2-Motorlu Taşıtlar Vergisi Tutarına Esas Olan Kasko Sigortası Değeri Bildirim Formu</w:t>
            </w:r>
          </w:p>
          <w:p w14:paraId="38AE296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3-Vergi iade edilecekse makbuzun aslı</w:t>
            </w:r>
          </w:p>
        </w:tc>
        <w:tc>
          <w:tcPr>
            <w:tcW w:w="1897" w:type="dxa"/>
            <w:gridSpan w:val="3"/>
          </w:tcPr>
          <w:p w14:paraId="0C777BA9"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2 saat</w:t>
            </w:r>
          </w:p>
        </w:tc>
      </w:tr>
      <w:tr w:rsidR="00014FE1" w:rsidRPr="0044696D" w14:paraId="00118C40"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63EDE1B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25</w:t>
            </w:r>
          </w:p>
        </w:tc>
        <w:tc>
          <w:tcPr>
            <w:tcW w:w="2516" w:type="dxa"/>
            <w:gridSpan w:val="3"/>
          </w:tcPr>
          <w:p w14:paraId="37FA545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Trafik İdari Para Cezalarının tahsil İşlemleri</w:t>
            </w:r>
          </w:p>
        </w:tc>
        <w:tc>
          <w:tcPr>
            <w:tcW w:w="10000" w:type="dxa"/>
            <w:gridSpan w:val="11"/>
          </w:tcPr>
          <w:p w14:paraId="1982ACC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İdari Yaptırım kararı</w:t>
            </w:r>
          </w:p>
        </w:tc>
        <w:tc>
          <w:tcPr>
            <w:tcW w:w="1897" w:type="dxa"/>
            <w:gridSpan w:val="3"/>
          </w:tcPr>
          <w:p w14:paraId="452A3A76"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30 dakika</w:t>
            </w:r>
          </w:p>
        </w:tc>
      </w:tr>
      <w:tr w:rsidR="00014FE1" w:rsidRPr="0044696D" w14:paraId="10838424"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vMerge w:val="restart"/>
          </w:tcPr>
          <w:p w14:paraId="3C3E1C6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26</w:t>
            </w:r>
          </w:p>
        </w:tc>
        <w:tc>
          <w:tcPr>
            <w:tcW w:w="2570" w:type="dxa"/>
            <w:gridSpan w:val="4"/>
            <w:vMerge w:val="restart"/>
          </w:tcPr>
          <w:p w14:paraId="35D3D11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Motorlu taşıtların satış veya devrine ait İlişik Kesme Belgesi/Fenni Muayene İzin Belgesinin verilmesi</w:t>
            </w:r>
          </w:p>
        </w:tc>
        <w:tc>
          <w:tcPr>
            <w:tcW w:w="2288" w:type="dxa"/>
            <w:gridSpan w:val="5"/>
          </w:tcPr>
          <w:p w14:paraId="1A093FA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Motorlu taşıtların satış veya devir işlemleri için borcun olmadığına dair belge verilmesi işlemleri</w:t>
            </w:r>
          </w:p>
        </w:tc>
        <w:tc>
          <w:tcPr>
            <w:tcW w:w="7658" w:type="dxa"/>
            <w:gridSpan w:val="5"/>
          </w:tcPr>
          <w:p w14:paraId="6FDB39B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1-Ruhsat</w:t>
            </w:r>
          </w:p>
          <w:p w14:paraId="4841F1B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2-Ödendiği iddia edilen ancak borç olarak gözüken Motorlu Taşıtlar Vergisi ve cezalara ilişkin tahsil alındıları</w:t>
            </w:r>
          </w:p>
          <w:p w14:paraId="24E35B1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Mükellefin bağlı olduğu vergi dairesi dışında başka bir vergi dairesine başvurması halinde dilekçe</w:t>
            </w:r>
          </w:p>
        </w:tc>
        <w:tc>
          <w:tcPr>
            <w:tcW w:w="1897" w:type="dxa"/>
            <w:gridSpan w:val="3"/>
          </w:tcPr>
          <w:p w14:paraId="412A581F"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10 dakika</w:t>
            </w:r>
          </w:p>
        </w:tc>
      </w:tr>
      <w:tr w:rsidR="00014FE1" w:rsidRPr="0044696D" w14:paraId="5DB11CCD"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vMerge/>
          </w:tcPr>
          <w:p w14:paraId="20711B9E" w14:textId="77777777" w:rsidR="00014FE1" w:rsidRPr="0044696D" w:rsidRDefault="00014FE1" w:rsidP="0044696D">
            <w:pPr>
              <w:spacing w:after="0" w:line="240" w:lineRule="auto"/>
              <w:rPr>
                <w:rFonts w:ascii="Times New Roman" w:hAnsi="Times New Roman"/>
                <w:sz w:val="24"/>
                <w:szCs w:val="24"/>
                <w:lang w:eastAsia="tr-TR"/>
              </w:rPr>
            </w:pPr>
          </w:p>
        </w:tc>
        <w:tc>
          <w:tcPr>
            <w:tcW w:w="2570" w:type="dxa"/>
            <w:gridSpan w:val="4"/>
            <w:vMerge/>
          </w:tcPr>
          <w:p w14:paraId="2E3D3B44" w14:textId="77777777" w:rsidR="00014FE1" w:rsidRPr="0044696D" w:rsidRDefault="00014FE1" w:rsidP="0044696D">
            <w:pPr>
              <w:spacing w:after="0" w:line="240" w:lineRule="auto"/>
              <w:rPr>
                <w:rFonts w:ascii="Times New Roman" w:hAnsi="Times New Roman"/>
                <w:sz w:val="24"/>
                <w:szCs w:val="24"/>
                <w:lang w:eastAsia="tr-TR"/>
              </w:rPr>
            </w:pPr>
          </w:p>
        </w:tc>
        <w:tc>
          <w:tcPr>
            <w:tcW w:w="2288" w:type="dxa"/>
            <w:gridSpan w:val="5"/>
          </w:tcPr>
          <w:p w14:paraId="7E17626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Motorlu taşıtların fenni muayene işlemleri için borcun olmadığına dair belge verilmesi işlemleri</w:t>
            </w:r>
          </w:p>
        </w:tc>
        <w:tc>
          <w:tcPr>
            <w:tcW w:w="7658" w:type="dxa"/>
            <w:gridSpan w:val="5"/>
          </w:tcPr>
          <w:p w14:paraId="6226632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1-Ruhsat</w:t>
            </w:r>
          </w:p>
          <w:p w14:paraId="75B5C9D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2-Ödendiği iddia edilen ancak borç olarak gözüken Motorlu Taşıtlar Vergisi ve cezalara ilişkin tahsil alındıları</w:t>
            </w:r>
          </w:p>
          <w:p w14:paraId="5A0E448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Mükellefin bağlı olduğu vergi dairesi dışında başka bir vergi dairesine başvurması halinde dilekçe</w:t>
            </w:r>
          </w:p>
        </w:tc>
        <w:tc>
          <w:tcPr>
            <w:tcW w:w="1897" w:type="dxa"/>
            <w:gridSpan w:val="3"/>
          </w:tcPr>
          <w:p w14:paraId="7067EB0C"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10 dakika</w:t>
            </w:r>
          </w:p>
        </w:tc>
      </w:tr>
      <w:tr w:rsidR="00014FE1" w:rsidRPr="0044696D" w14:paraId="50587945"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6EAABE9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27</w:t>
            </w:r>
          </w:p>
        </w:tc>
        <w:tc>
          <w:tcPr>
            <w:tcW w:w="2516" w:type="dxa"/>
            <w:gridSpan w:val="3"/>
          </w:tcPr>
          <w:p w14:paraId="275F543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Veraset ve İntikal Vergisi Beyannamesinin alınması</w:t>
            </w:r>
          </w:p>
        </w:tc>
        <w:tc>
          <w:tcPr>
            <w:tcW w:w="10000" w:type="dxa"/>
            <w:gridSpan w:val="11"/>
          </w:tcPr>
          <w:p w14:paraId="0F2EB16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1-Veraset ve intikal vergisi beyannamesi</w:t>
            </w:r>
          </w:p>
          <w:p w14:paraId="0D5873B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Veraset ilamının aslı veya noter onaylı örneği ya da vergi dairesi yetkilileri tarafından onaylanmış veraset ilamı fotokopisi</w:t>
            </w:r>
            <w:r w:rsidRPr="0044696D" w:rsidDel="009F7EDB">
              <w:rPr>
                <w:rFonts w:ascii="Times New Roman" w:hAnsi="Times New Roman"/>
                <w:sz w:val="24"/>
                <w:szCs w:val="24"/>
                <w:lang w:eastAsia="tr-TR"/>
              </w:rPr>
              <w:t xml:space="preserve"> </w:t>
            </w:r>
          </w:p>
          <w:p w14:paraId="155C0F4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3-Ölüm ve </w:t>
            </w:r>
            <w:proofErr w:type="spellStart"/>
            <w:r w:rsidRPr="0044696D">
              <w:rPr>
                <w:rFonts w:ascii="Times New Roman" w:hAnsi="Times New Roman"/>
                <w:sz w:val="24"/>
                <w:szCs w:val="24"/>
                <w:lang w:eastAsia="tr-TR"/>
              </w:rPr>
              <w:t>mirascı</w:t>
            </w:r>
            <w:proofErr w:type="spellEnd"/>
            <w:r w:rsidRPr="0044696D">
              <w:rPr>
                <w:rFonts w:ascii="Times New Roman" w:hAnsi="Times New Roman"/>
                <w:sz w:val="24"/>
                <w:szCs w:val="24"/>
                <w:lang w:eastAsia="tr-TR"/>
              </w:rPr>
              <w:t xml:space="preserve"> bildirimi.</w:t>
            </w:r>
          </w:p>
          <w:p w14:paraId="07C2911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4-Gayrimenkullerde tapunun fotokopisi</w:t>
            </w:r>
          </w:p>
          <w:p w14:paraId="4E454D6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5-Gayrimenkul mallar için ilgili belediyelerden alınacak emlak vergisine esas olan değeri gösterir belge. </w:t>
            </w:r>
          </w:p>
          <w:p w14:paraId="53B7B37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6-Murise ait diğer hak ve alacakları gösteren belgeler ile indirilmesi talep edilen borç ve masraflara ait belgeler.</w:t>
            </w:r>
          </w:p>
          <w:p w14:paraId="496D0C3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7-Ticari bilanço ve gelir tablosu.</w:t>
            </w:r>
          </w:p>
        </w:tc>
        <w:tc>
          <w:tcPr>
            <w:tcW w:w="1897" w:type="dxa"/>
            <w:gridSpan w:val="3"/>
          </w:tcPr>
          <w:p w14:paraId="777B4D7C"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 saat</w:t>
            </w:r>
          </w:p>
        </w:tc>
      </w:tr>
      <w:tr w:rsidR="00014FE1" w:rsidRPr="0044696D" w14:paraId="6AA32399"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6D31233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28</w:t>
            </w:r>
          </w:p>
        </w:tc>
        <w:tc>
          <w:tcPr>
            <w:tcW w:w="2516" w:type="dxa"/>
            <w:gridSpan w:val="3"/>
          </w:tcPr>
          <w:p w14:paraId="11208B9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Veraset yoluyla intikallerde ilişik kesme belgesinin verilmesi.</w:t>
            </w:r>
          </w:p>
        </w:tc>
        <w:tc>
          <w:tcPr>
            <w:tcW w:w="10000" w:type="dxa"/>
            <w:gridSpan w:val="11"/>
          </w:tcPr>
          <w:p w14:paraId="2898B41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İlişik kesme belgesi beyanname verildikten ve vergi ödendikten sonra talep edilirse, dilekçe</w:t>
            </w:r>
          </w:p>
        </w:tc>
        <w:tc>
          <w:tcPr>
            <w:tcW w:w="1897" w:type="dxa"/>
            <w:gridSpan w:val="3"/>
          </w:tcPr>
          <w:p w14:paraId="0542B194"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40 dakika</w:t>
            </w:r>
          </w:p>
        </w:tc>
      </w:tr>
      <w:tr w:rsidR="00014FE1" w:rsidRPr="0044696D" w14:paraId="5408565E"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0F99A49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29</w:t>
            </w:r>
          </w:p>
        </w:tc>
        <w:tc>
          <w:tcPr>
            <w:tcW w:w="2516" w:type="dxa"/>
            <w:gridSpan w:val="3"/>
          </w:tcPr>
          <w:p w14:paraId="144AE51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Gaip mirasçının ortaya çıkması nedeniyle düzeltme işlemlerinin yapılması</w:t>
            </w:r>
          </w:p>
        </w:tc>
        <w:tc>
          <w:tcPr>
            <w:tcW w:w="10000" w:type="dxa"/>
            <w:gridSpan w:val="11"/>
          </w:tcPr>
          <w:p w14:paraId="1843160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1-Dilekçe</w:t>
            </w:r>
          </w:p>
          <w:p w14:paraId="60B08AE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2-Yargı kararı</w:t>
            </w:r>
          </w:p>
        </w:tc>
        <w:tc>
          <w:tcPr>
            <w:tcW w:w="1897" w:type="dxa"/>
            <w:gridSpan w:val="3"/>
          </w:tcPr>
          <w:p w14:paraId="6FCE2FB0"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 gün</w:t>
            </w:r>
          </w:p>
        </w:tc>
      </w:tr>
      <w:tr w:rsidR="00014FE1" w:rsidRPr="0044696D" w14:paraId="317178A1"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5EE62F7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30</w:t>
            </w:r>
          </w:p>
        </w:tc>
        <w:tc>
          <w:tcPr>
            <w:tcW w:w="2516" w:type="dxa"/>
            <w:gridSpan w:val="3"/>
          </w:tcPr>
          <w:p w14:paraId="3FB891F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İcraya ya da mahkemeye intikal etmiş alacakların tecil işlemleri</w:t>
            </w:r>
          </w:p>
        </w:tc>
        <w:tc>
          <w:tcPr>
            <w:tcW w:w="10000" w:type="dxa"/>
            <w:gridSpan w:val="11"/>
          </w:tcPr>
          <w:p w14:paraId="26C5B75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Dava durumunu gösterir dilekçe</w:t>
            </w:r>
          </w:p>
        </w:tc>
        <w:tc>
          <w:tcPr>
            <w:tcW w:w="1897" w:type="dxa"/>
            <w:gridSpan w:val="3"/>
          </w:tcPr>
          <w:p w14:paraId="0A170D9A"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499BFAB8"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692D8E5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31</w:t>
            </w:r>
          </w:p>
        </w:tc>
        <w:tc>
          <w:tcPr>
            <w:tcW w:w="2516" w:type="dxa"/>
            <w:gridSpan w:val="3"/>
          </w:tcPr>
          <w:p w14:paraId="13BB190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Tapuda kaydı bulunmayan gayrimenkuller için beyanname alınması</w:t>
            </w:r>
          </w:p>
        </w:tc>
        <w:tc>
          <w:tcPr>
            <w:tcW w:w="10000" w:type="dxa"/>
            <w:gridSpan w:val="11"/>
          </w:tcPr>
          <w:p w14:paraId="0BBC88A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no.lu Harç Beyannamesi</w:t>
            </w:r>
          </w:p>
        </w:tc>
        <w:tc>
          <w:tcPr>
            <w:tcW w:w="1897" w:type="dxa"/>
            <w:gridSpan w:val="3"/>
          </w:tcPr>
          <w:p w14:paraId="5AD21C7E"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00BF07DC"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7FEE42B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32</w:t>
            </w:r>
          </w:p>
        </w:tc>
        <w:tc>
          <w:tcPr>
            <w:tcW w:w="2516" w:type="dxa"/>
            <w:gridSpan w:val="3"/>
          </w:tcPr>
          <w:p w14:paraId="7282CA4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Yeni inşa olunan bina </w:t>
            </w:r>
            <w:proofErr w:type="spellStart"/>
            <w:r w:rsidRPr="0044696D">
              <w:rPr>
                <w:rFonts w:ascii="Times New Roman" w:hAnsi="Times New Roman"/>
                <w:sz w:val="24"/>
                <w:szCs w:val="24"/>
                <w:lang w:eastAsia="tr-TR"/>
              </w:rPr>
              <w:t>vesair</w:t>
            </w:r>
            <w:proofErr w:type="spellEnd"/>
            <w:r w:rsidRPr="0044696D">
              <w:rPr>
                <w:rFonts w:ascii="Times New Roman" w:hAnsi="Times New Roman"/>
                <w:sz w:val="24"/>
                <w:szCs w:val="24"/>
                <w:lang w:eastAsia="tr-TR"/>
              </w:rPr>
              <w:t xml:space="preserve"> tesisler için harç alınması işlemleri.</w:t>
            </w:r>
          </w:p>
        </w:tc>
        <w:tc>
          <w:tcPr>
            <w:tcW w:w="10000" w:type="dxa"/>
            <w:gridSpan w:val="11"/>
          </w:tcPr>
          <w:p w14:paraId="1E964D6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1-Dilekçe</w:t>
            </w:r>
          </w:p>
          <w:p w14:paraId="0723180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2-İlgili belediye/valilikten alınan başvuru belgesi</w:t>
            </w:r>
          </w:p>
        </w:tc>
        <w:tc>
          <w:tcPr>
            <w:tcW w:w="1897" w:type="dxa"/>
            <w:gridSpan w:val="3"/>
          </w:tcPr>
          <w:p w14:paraId="685E325D"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43BCDA24"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3B9D2FE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33</w:t>
            </w:r>
          </w:p>
        </w:tc>
        <w:tc>
          <w:tcPr>
            <w:tcW w:w="2516" w:type="dxa"/>
            <w:gridSpan w:val="3"/>
          </w:tcPr>
          <w:p w14:paraId="1842A3F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Yıllık Harçların tahsili</w:t>
            </w:r>
          </w:p>
        </w:tc>
        <w:tc>
          <w:tcPr>
            <w:tcW w:w="10000" w:type="dxa"/>
            <w:gridSpan w:val="11"/>
          </w:tcPr>
          <w:p w14:paraId="4F999FE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897" w:type="dxa"/>
            <w:gridSpan w:val="3"/>
          </w:tcPr>
          <w:p w14:paraId="5399862A"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7E638434"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Height w:val="1479"/>
        </w:trPr>
        <w:tc>
          <w:tcPr>
            <w:tcW w:w="824" w:type="dxa"/>
            <w:gridSpan w:val="4"/>
          </w:tcPr>
          <w:p w14:paraId="3F096B9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34</w:t>
            </w:r>
          </w:p>
        </w:tc>
        <w:tc>
          <w:tcPr>
            <w:tcW w:w="2516" w:type="dxa"/>
            <w:gridSpan w:val="3"/>
          </w:tcPr>
          <w:p w14:paraId="6771A23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Süreksiz Damga Vergisi ile İlgili işlemler</w:t>
            </w:r>
          </w:p>
        </w:tc>
        <w:tc>
          <w:tcPr>
            <w:tcW w:w="10000" w:type="dxa"/>
            <w:gridSpan w:val="11"/>
          </w:tcPr>
          <w:p w14:paraId="0D69562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1-Damga vergisi beyannamesi</w:t>
            </w:r>
          </w:p>
          <w:p w14:paraId="1D1AC9C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2-Genel bütçeli daireler ile kişiler arasında düzenlenen </w:t>
            </w:r>
            <w:proofErr w:type="gramStart"/>
            <w:r w:rsidRPr="0044696D">
              <w:rPr>
                <w:rFonts w:ascii="Times New Roman" w:hAnsi="Times New Roman"/>
                <w:sz w:val="24"/>
                <w:szCs w:val="24"/>
                <w:lang w:eastAsia="tr-TR"/>
              </w:rPr>
              <w:t>kağıtlara</w:t>
            </w:r>
            <w:proofErr w:type="gramEnd"/>
            <w:r w:rsidRPr="0044696D">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897" w:type="dxa"/>
            <w:gridSpan w:val="3"/>
          </w:tcPr>
          <w:p w14:paraId="27BC505B"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 saat</w:t>
            </w:r>
          </w:p>
        </w:tc>
      </w:tr>
      <w:tr w:rsidR="00014FE1" w:rsidRPr="0044696D" w14:paraId="5D949D44"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4AD3B43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35</w:t>
            </w:r>
          </w:p>
        </w:tc>
        <w:tc>
          <w:tcPr>
            <w:tcW w:w="2516" w:type="dxa"/>
            <w:gridSpan w:val="3"/>
          </w:tcPr>
          <w:p w14:paraId="36B6004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İdari Para Cezaları ile İlgili işlemler</w:t>
            </w:r>
          </w:p>
        </w:tc>
        <w:tc>
          <w:tcPr>
            <w:tcW w:w="10000" w:type="dxa"/>
            <w:gridSpan w:val="11"/>
          </w:tcPr>
          <w:p w14:paraId="7F36144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44696D">
              <w:rPr>
                <w:rFonts w:ascii="Times New Roman" w:hAnsi="Times New Roman"/>
                <w:sz w:val="24"/>
                <w:szCs w:val="24"/>
                <w:lang w:eastAsia="tr-TR"/>
              </w:rPr>
              <w:t>yaptırım  kararı</w:t>
            </w:r>
            <w:proofErr w:type="gramEnd"/>
          </w:p>
        </w:tc>
        <w:tc>
          <w:tcPr>
            <w:tcW w:w="1897" w:type="dxa"/>
            <w:gridSpan w:val="3"/>
          </w:tcPr>
          <w:p w14:paraId="58B61D73"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30 dakika</w:t>
            </w:r>
          </w:p>
        </w:tc>
      </w:tr>
      <w:tr w:rsidR="00014FE1" w:rsidRPr="0044696D" w14:paraId="7AA220F5"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2962276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36</w:t>
            </w:r>
          </w:p>
        </w:tc>
        <w:tc>
          <w:tcPr>
            <w:tcW w:w="2516" w:type="dxa"/>
            <w:gridSpan w:val="3"/>
          </w:tcPr>
          <w:p w14:paraId="358E4AE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Yurt dışı çıkış tahdidinin kaldırılması</w:t>
            </w:r>
          </w:p>
        </w:tc>
        <w:tc>
          <w:tcPr>
            <w:tcW w:w="10000" w:type="dxa"/>
            <w:gridSpan w:val="11"/>
          </w:tcPr>
          <w:p w14:paraId="2EDC210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897" w:type="dxa"/>
            <w:gridSpan w:val="3"/>
          </w:tcPr>
          <w:p w14:paraId="4DEC3B0C"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 saat</w:t>
            </w:r>
          </w:p>
        </w:tc>
      </w:tr>
      <w:tr w:rsidR="00014FE1" w:rsidRPr="0044696D" w14:paraId="0349F76D"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38D762E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37</w:t>
            </w:r>
          </w:p>
        </w:tc>
        <w:tc>
          <w:tcPr>
            <w:tcW w:w="2516" w:type="dxa"/>
            <w:gridSpan w:val="3"/>
          </w:tcPr>
          <w:p w14:paraId="39F9C9D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Nakit Tahsilat Yapılması</w:t>
            </w:r>
          </w:p>
        </w:tc>
        <w:tc>
          <w:tcPr>
            <w:tcW w:w="10000" w:type="dxa"/>
            <w:gridSpan w:val="11"/>
          </w:tcPr>
          <w:p w14:paraId="3EC08D4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Tahakkuk Fişi</w:t>
            </w:r>
          </w:p>
          <w:p w14:paraId="7BF9A12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Bilgi Giriş Formu/Ödeme Planı</w:t>
            </w:r>
          </w:p>
          <w:p w14:paraId="32A861BC" w14:textId="77777777" w:rsidR="00014FE1" w:rsidRPr="0044696D" w:rsidRDefault="00014FE1" w:rsidP="0044696D">
            <w:pPr>
              <w:spacing w:after="0" w:line="240" w:lineRule="auto"/>
              <w:rPr>
                <w:rFonts w:ascii="Times New Roman" w:hAnsi="Times New Roman"/>
                <w:sz w:val="24"/>
                <w:szCs w:val="24"/>
                <w:lang w:eastAsia="tr-TR"/>
              </w:rPr>
            </w:pPr>
          </w:p>
        </w:tc>
        <w:tc>
          <w:tcPr>
            <w:tcW w:w="1897" w:type="dxa"/>
            <w:gridSpan w:val="3"/>
          </w:tcPr>
          <w:p w14:paraId="00BA39D9"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4CBF7A1F"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47A5CFE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38</w:t>
            </w:r>
          </w:p>
        </w:tc>
        <w:tc>
          <w:tcPr>
            <w:tcW w:w="2516" w:type="dxa"/>
            <w:gridSpan w:val="3"/>
          </w:tcPr>
          <w:p w14:paraId="3F2615A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Çekle tahsilat yapılması</w:t>
            </w:r>
          </w:p>
        </w:tc>
        <w:tc>
          <w:tcPr>
            <w:tcW w:w="10000" w:type="dxa"/>
            <w:gridSpan w:val="11"/>
          </w:tcPr>
          <w:p w14:paraId="331906B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Tahakkuk Fişi</w:t>
            </w:r>
          </w:p>
          <w:p w14:paraId="6222DDD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Bilgi Giriş Formu/Ödeme Planı</w:t>
            </w:r>
          </w:p>
          <w:p w14:paraId="6EA64325" w14:textId="77777777" w:rsidR="00014FE1" w:rsidRPr="0044696D" w:rsidRDefault="00014FE1" w:rsidP="0044696D">
            <w:pPr>
              <w:spacing w:after="0" w:line="240" w:lineRule="auto"/>
              <w:rPr>
                <w:rFonts w:ascii="Times New Roman" w:hAnsi="Times New Roman"/>
                <w:sz w:val="24"/>
                <w:szCs w:val="24"/>
                <w:lang w:eastAsia="tr-TR"/>
              </w:rPr>
            </w:pPr>
          </w:p>
        </w:tc>
        <w:tc>
          <w:tcPr>
            <w:tcW w:w="1897" w:type="dxa"/>
            <w:gridSpan w:val="3"/>
          </w:tcPr>
          <w:p w14:paraId="7B6AD6CD"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24F3F927"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68BCD6A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39</w:t>
            </w:r>
          </w:p>
        </w:tc>
        <w:tc>
          <w:tcPr>
            <w:tcW w:w="2516" w:type="dxa"/>
            <w:gridSpan w:val="3"/>
          </w:tcPr>
          <w:p w14:paraId="2F835A8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Başka vergi daireleri adına tahsilat yapılması</w:t>
            </w:r>
          </w:p>
        </w:tc>
        <w:tc>
          <w:tcPr>
            <w:tcW w:w="10000" w:type="dxa"/>
            <w:gridSpan w:val="11"/>
          </w:tcPr>
          <w:p w14:paraId="5D35883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Tahakkuk Fişi</w:t>
            </w:r>
          </w:p>
          <w:p w14:paraId="69B6D01C" w14:textId="77777777" w:rsidR="00014FE1" w:rsidRPr="0044696D" w:rsidRDefault="00014FE1" w:rsidP="0044696D">
            <w:pPr>
              <w:spacing w:after="0" w:line="240" w:lineRule="auto"/>
              <w:rPr>
                <w:rFonts w:ascii="Times New Roman" w:hAnsi="Times New Roman"/>
                <w:sz w:val="24"/>
                <w:szCs w:val="24"/>
                <w:lang w:eastAsia="tr-TR"/>
              </w:rPr>
            </w:pPr>
          </w:p>
        </w:tc>
        <w:tc>
          <w:tcPr>
            <w:tcW w:w="1897" w:type="dxa"/>
            <w:gridSpan w:val="3"/>
          </w:tcPr>
          <w:p w14:paraId="255ABC3B"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67E64E8B"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3EAA1F3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40</w:t>
            </w:r>
          </w:p>
        </w:tc>
        <w:tc>
          <w:tcPr>
            <w:tcW w:w="2516" w:type="dxa"/>
            <w:gridSpan w:val="3"/>
          </w:tcPr>
          <w:p w14:paraId="1F7C56D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Vezne Kapandıktan Sonra Yapılacak Ödemelerin Kabul Edilmesi</w:t>
            </w:r>
          </w:p>
        </w:tc>
        <w:tc>
          <w:tcPr>
            <w:tcW w:w="10000" w:type="dxa"/>
            <w:gridSpan w:val="11"/>
          </w:tcPr>
          <w:p w14:paraId="001CA2D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Tahakkuk Fişi</w:t>
            </w:r>
          </w:p>
          <w:p w14:paraId="659EF98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Bilgi Giriş Formu/Ödeme Planı</w:t>
            </w:r>
          </w:p>
          <w:p w14:paraId="1ED876F5" w14:textId="77777777" w:rsidR="00014FE1" w:rsidRPr="0044696D" w:rsidRDefault="00014FE1" w:rsidP="0044696D">
            <w:pPr>
              <w:spacing w:after="0" w:line="240" w:lineRule="auto"/>
              <w:rPr>
                <w:rFonts w:ascii="Times New Roman" w:hAnsi="Times New Roman"/>
                <w:sz w:val="24"/>
                <w:szCs w:val="24"/>
                <w:lang w:eastAsia="tr-TR"/>
              </w:rPr>
            </w:pPr>
          </w:p>
        </w:tc>
        <w:tc>
          <w:tcPr>
            <w:tcW w:w="1897" w:type="dxa"/>
            <w:gridSpan w:val="3"/>
          </w:tcPr>
          <w:p w14:paraId="715869F8"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15 dakika</w:t>
            </w:r>
          </w:p>
        </w:tc>
      </w:tr>
      <w:tr w:rsidR="00014FE1" w:rsidRPr="0044696D" w14:paraId="2DD14808"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096029A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41</w:t>
            </w:r>
          </w:p>
        </w:tc>
        <w:tc>
          <w:tcPr>
            <w:tcW w:w="2516" w:type="dxa"/>
            <w:gridSpan w:val="3"/>
          </w:tcPr>
          <w:p w14:paraId="492AA88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Mükelleflerce Yitirildiği İleri Sürülen Alındılar Hakkında İşlemlerin Yapılması</w:t>
            </w:r>
          </w:p>
        </w:tc>
        <w:tc>
          <w:tcPr>
            <w:tcW w:w="10000" w:type="dxa"/>
            <w:gridSpan w:val="11"/>
          </w:tcPr>
          <w:p w14:paraId="048F6FF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Dilekçe</w:t>
            </w:r>
          </w:p>
          <w:p w14:paraId="0DC6864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Gazete İlanı</w:t>
            </w:r>
          </w:p>
        </w:tc>
        <w:tc>
          <w:tcPr>
            <w:tcW w:w="1897" w:type="dxa"/>
            <w:gridSpan w:val="3"/>
          </w:tcPr>
          <w:p w14:paraId="141968AC"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 saat</w:t>
            </w:r>
          </w:p>
        </w:tc>
      </w:tr>
      <w:tr w:rsidR="00014FE1" w:rsidRPr="0044696D" w14:paraId="3463043C"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50C5219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42</w:t>
            </w:r>
          </w:p>
        </w:tc>
        <w:tc>
          <w:tcPr>
            <w:tcW w:w="2516" w:type="dxa"/>
            <w:gridSpan w:val="3"/>
          </w:tcPr>
          <w:p w14:paraId="35A5762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Mükelleflere nakden yapılacak iadelerin banka hesaplarına aktarılması</w:t>
            </w:r>
          </w:p>
        </w:tc>
        <w:tc>
          <w:tcPr>
            <w:tcW w:w="10000" w:type="dxa"/>
            <w:gridSpan w:val="11"/>
          </w:tcPr>
          <w:p w14:paraId="27B315D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Mükellefin banka hesap numarasını bildirir dilekçesi</w:t>
            </w:r>
          </w:p>
          <w:p w14:paraId="1C59476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SSK Prim borçlarına mahsup talebinde işyeri sicil numarasını bildirir dilekçe</w:t>
            </w:r>
          </w:p>
          <w:p w14:paraId="2815D92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Düzeltme fişinin mükellef nüshası</w:t>
            </w:r>
          </w:p>
          <w:p w14:paraId="693925C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 </w:t>
            </w:r>
            <w:proofErr w:type="gramStart"/>
            <w:r w:rsidRPr="0044696D">
              <w:rPr>
                <w:rFonts w:ascii="Times New Roman" w:hAnsi="Times New Roman"/>
                <w:sz w:val="24"/>
                <w:szCs w:val="24"/>
                <w:lang w:eastAsia="tr-TR"/>
              </w:rPr>
              <w:t>Vekaletnameye</w:t>
            </w:r>
            <w:proofErr w:type="gramEnd"/>
            <w:r w:rsidRPr="0044696D">
              <w:rPr>
                <w:rFonts w:ascii="Times New Roman" w:hAnsi="Times New Roman"/>
                <w:sz w:val="24"/>
                <w:szCs w:val="24"/>
                <w:lang w:eastAsia="tr-TR"/>
              </w:rPr>
              <w:t xml:space="preserve"> istinaden iade taleplerinde vekaletname aslı (Aslı görülerek Fotokopisi)</w:t>
            </w:r>
          </w:p>
          <w:p w14:paraId="506B375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Varislere yapılacak ödemelerde Veraset ilamı (Aslı görülerek fotokopisi)</w:t>
            </w:r>
          </w:p>
          <w:p w14:paraId="3C3785C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 İlgili mevzuatında iadeye ilişkin yer alan belgeler</w:t>
            </w:r>
          </w:p>
        </w:tc>
        <w:tc>
          <w:tcPr>
            <w:tcW w:w="1897" w:type="dxa"/>
            <w:gridSpan w:val="3"/>
          </w:tcPr>
          <w:p w14:paraId="39134C4D"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 gün</w:t>
            </w:r>
          </w:p>
        </w:tc>
      </w:tr>
      <w:tr w:rsidR="00014FE1" w:rsidRPr="0044696D" w14:paraId="6FD0F40B"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Height w:val="890"/>
        </w:trPr>
        <w:tc>
          <w:tcPr>
            <w:tcW w:w="824" w:type="dxa"/>
            <w:gridSpan w:val="4"/>
          </w:tcPr>
          <w:p w14:paraId="55A6389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43</w:t>
            </w:r>
          </w:p>
        </w:tc>
        <w:tc>
          <w:tcPr>
            <w:tcW w:w="2516" w:type="dxa"/>
            <w:gridSpan w:val="3"/>
          </w:tcPr>
          <w:p w14:paraId="64D65EB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Mükelleflerin Mahsuben İade Taleplerine İstinaden Mahsup Alındısı Düzenlenmesi</w:t>
            </w:r>
          </w:p>
        </w:tc>
        <w:tc>
          <w:tcPr>
            <w:tcW w:w="10000" w:type="dxa"/>
            <w:gridSpan w:val="11"/>
          </w:tcPr>
          <w:p w14:paraId="0EFD36A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Dilekçe</w:t>
            </w:r>
          </w:p>
        </w:tc>
        <w:tc>
          <w:tcPr>
            <w:tcW w:w="1897" w:type="dxa"/>
            <w:gridSpan w:val="3"/>
          </w:tcPr>
          <w:p w14:paraId="23257A48"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1 gün</w:t>
            </w:r>
          </w:p>
        </w:tc>
      </w:tr>
      <w:tr w:rsidR="00014FE1" w:rsidRPr="0044696D" w14:paraId="072C4EC0"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3E2F4CA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44</w:t>
            </w:r>
          </w:p>
        </w:tc>
        <w:tc>
          <w:tcPr>
            <w:tcW w:w="2429" w:type="dxa"/>
            <w:gridSpan w:val="2"/>
            <w:vMerge w:val="restart"/>
          </w:tcPr>
          <w:p w14:paraId="379D33E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Vergi İadesi işlemleri</w:t>
            </w:r>
          </w:p>
        </w:tc>
        <w:tc>
          <w:tcPr>
            <w:tcW w:w="2003" w:type="dxa"/>
            <w:gridSpan w:val="5"/>
          </w:tcPr>
          <w:p w14:paraId="24DE1C5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Gelir/ Kurumlar Vergisi İade Talebi</w:t>
            </w:r>
          </w:p>
        </w:tc>
        <w:tc>
          <w:tcPr>
            <w:tcW w:w="8084" w:type="dxa"/>
            <w:gridSpan w:val="7"/>
          </w:tcPr>
          <w:p w14:paraId="77F0DD4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1-Gelir/ Kurumlar Vergisi İade Talep Dilekçesi </w:t>
            </w:r>
          </w:p>
          <w:p w14:paraId="6E662A82" w14:textId="77777777" w:rsidR="00014FE1" w:rsidRPr="0044696D" w:rsidRDefault="00014FE1" w:rsidP="0044696D">
            <w:pPr>
              <w:spacing w:after="0" w:line="240" w:lineRule="auto"/>
              <w:jc w:val="both"/>
              <w:rPr>
                <w:rFonts w:ascii="Times New Roman" w:hAnsi="Times New Roman"/>
                <w:sz w:val="24"/>
                <w:szCs w:val="24"/>
                <w:lang w:eastAsia="tr-TR"/>
              </w:rPr>
            </w:pPr>
            <w:r w:rsidRPr="0044696D">
              <w:rPr>
                <w:rFonts w:ascii="Times New Roman" w:hAnsi="Times New Roman"/>
                <w:sz w:val="24"/>
                <w:szCs w:val="24"/>
                <w:lang w:eastAsia="tr-TR"/>
              </w:rPr>
              <w:t>2-Ücretler için, İşveren tarafından vergi kesintisinin yapıldığını gösteren yazının onaylı örneği.</w:t>
            </w:r>
          </w:p>
          <w:p w14:paraId="6079BA21" w14:textId="77777777" w:rsidR="00014FE1" w:rsidRPr="0044696D" w:rsidRDefault="00014FE1" w:rsidP="0044696D">
            <w:pPr>
              <w:spacing w:after="0" w:line="240" w:lineRule="auto"/>
              <w:jc w:val="both"/>
              <w:rPr>
                <w:rFonts w:ascii="Times New Roman" w:hAnsi="Times New Roman"/>
                <w:sz w:val="24"/>
                <w:szCs w:val="24"/>
                <w:lang w:eastAsia="tr-TR"/>
              </w:rPr>
            </w:pPr>
            <w:r w:rsidRPr="0044696D">
              <w:rPr>
                <w:rFonts w:ascii="Times New Roman" w:hAnsi="Times New Roman"/>
                <w:sz w:val="24"/>
                <w:szCs w:val="24"/>
                <w:lang w:eastAsia="tr-TR"/>
              </w:rPr>
              <w:t>3-Gayrimenkul Sermaye İradı için, Kira kontratının onaylı örneği</w:t>
            </w:r>
          </w:p>
          <w:p w14:paraId="38E67C66" w14:textId="77777777" w:rsidR="00014FE1" w:rsidRPr="0044696D" w:rsidRDefault="00014FE1" w:rsidP="0044696D">
            <w:pPr>
              <w:spacing w:after="0" w:line="240" w:lineRule="auto"/>
              <w:jc w:val="both"/>
              <w:rPr>
                <w:rFonts w:ascii="Times New Roman" w:hAnsi="Times New Roman"/>
                <w:sz w:val="24"/>
                <w:szCs w:val="24"/>
                <w:lang w:eastAsia="tr-TR"/>
              </w:rPr>
            </w:pPr>
            <w:r w:rsidRPr="0044696D">
              <w:rPr>
                <w:rFonts w:ascii="Times New Roman" w:hAnsi="Times New Roman"/>
                <w:sz w:val="24"/>
                <w:szCs w:val="24"/>
                <w:lang w:eastAsia="tr-TR"/>
              </w:rPr>
              <w:t>4-Menkul Sermaye İradı için, vergi kesintisinin yapıldığını gösteren belgenin onaylı örneği</w:t>
            </w:r>
          </w:p>
          <w:p w14:paraId="7D3F2AEB" w14:textId="77777777" w:rsidR="00014FE1" w:rsidRPr="0044696D" w:rsidRDefault="00014FE1" w:rsidP="0044696D">
            <w:pPr>
              <w:spacing w:after="0" w:line="240" w:lineRule="auto"/>
              <w:jc w:val="both"/>
              <w:rPr>
                <w:rFonts w:ascii="Times New Roman" w:hAnsi="Times New Roman"/>
                <w:sz w:val="24"/>
                <w:szCs w:val="24"/>
                <w:lang w:eastAsia="tr-TR"/>
              </w:rPr>
            </w:pPr>
            <w:r w:rsidRPr="0044696D">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14:paraId="7B5E7FB7" w14:textId="77777777" w:rsidR="00014FE1" w:rsidRPr="0044696D" w:rsidRDefault="00014FE1" w:rsidP="0044696D">
            <w:pPr>
              <w:spacing w:after="0" w:line="240" w:lineRule="auto"/>
              <w:jc w:val="both"/>
              <w:rPr>
                <w:rFonts w:ascii="Times New Roman" w:hAnsi="Times New Roman"/>
                <w:sz w:val="24"/>
                <w:szCs w:val="24"/>
                <w:lang w:eastAsia="tr-TR"/>
              </w:rPr>
            </w:pPr>
            <w:r w:rsidRPr="0044696D">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14:paraId="7356838B" w14:textId="77777777" w:rsidR="00014FE1" w:rsidRPr="0044696D" w:rsidRDefault="00014FE1" w:rsidP="0044696D">
            <w:pPr>
              <w:spacing w:after="0" w:line="240" w:lineRule="auto"/>
              <w:jc w:val="both"/>
              <w:rPr>
                <w:rFonts w:ascii="Times New Roman" w:hAnsi="Times New Roman"/>
                <w:sz w:val="24"/>
                <w:szCs w:val="24"/>
                <w:lang w:eastAsia="tr-TR"/>
              </w:rPr>
            </w:pPr>
          </w:p>
          <w:p w14:paraId="59015345" w14:textId="77777777" w:rsidR="00014FE1" w:rsidRPr="0044696D" w:rsidRDefault="00014FE1" w:rsidP="0044696D">
            <w:pPr>
              <w:spacing w:after="0" w:line="240" w:lineRule="auto"/>
              <w:jc w:val="both"/>
              <w:rPr>
                <w:rFonts w:ascii="Times New Roman" w:hAnsi="Times New Roman"/>
                <w:sz w:val="24"/>
                <w:szCs w:val="24"/>
                <w:lang w:eastAsia="tr-TR"/>
              </w:rPr>
            </w:pPr>
          </w:p>
          <w:p w14:paraId="22E46DF0" w14:textId="77777777" w:rsidR="00014FE1" w:rsidRPr="0044696D" w:rsidRDefault="00014FE1" w:rsidP="0044696D">
            <w:pPr>
              <w:spacing w:after="0" w:line="240" w:lineRule="auto"/>
              <w:jc w:val="both"/>
              <w:rPr>
                <w:rFonts w:ascii="Times New Roman" w:hAnsi="Times New Roman"/>
                <w:sz w:val="24"/>
                <w:szCs w:val="24"/>
                <w:lang w:eastAsia="tr-TR"/>
              </w:rPr>
            </w:pPr>
          </w:p>
          <w:p w14:paraId="305A4AEF" w14:textId="77777777" w:rsidR="00014FE1" w:rsidRPr="0044696D" w:rsidRDefault="00014FE1" w:rsidP="0044696D">
            <w:pPr>
              <w:spacing w:after="0" w:line="240" w:lineRule="auto"/>
              <w:rPr>
                <w:rFonts w:ascii="Times New Roman" w:hAnsi="Times New Roman"/>
                <w:sz w:val="24"/>
                <w:szCs w:val="24"/>
                <w:lang w:eastAsia="tr-TR"/>
              </w:rPr>
            </w:pPr>
          </w:p>
        </w:tc>
        <w:tc>
          <w:tcPr>
            <w:tcW w:w="1897" w:type="dxa"/>
            <w:gridSpan w:val="3"/>
          </w:tcPr>
          <w:p w14:paraId="12F975E3"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3 ay</w:t>
            </w:r>
          </w:p>
        </w:tc>
      </w:tr>
      <w:tr w:rsidR="00014FE1" w:rsidRPr="0044696D" w14:paraId="1C484BA5"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49D5C197" w14:textId="77777777" w:rsidR="00014FE1" w:rsidRPr="0044696D" w:rsidRDefault="00014FE1" w:rsidP="0044696D">
            <w:pPr>
              <w:spacing w:after="0" w:line="240" w:lineRule="auto"/>
              <w:rPr>
                <w:rFonts w:ascii="Times New Roman" w:hAnsi="Times New Roman"/>
                <w:sz w:val="24"/>
                <w:szCs w:val="24"/>
                <w:lang w:eastAsia="tr-TR"/>
              </w:rPr>
            </w:pPr>
          </w:p>
        </w:tc>
        <w:tc>
          <w:tcPr>
            <w:tcW w:w="2429" w:type="dxa"/>
            <w:gridSpan w:val="2"/>
            <w:vMerge/>
          </w:tcPr>
          <w:p w14:paraId="28708D48" w14:textId="77777777" w:rsidR="00014FE1" w:rsidRPr="0044696D" w:rsidRDefault="00014FE1" w:rsidP="0044696D">
            <w:pPr>
              <w:spacing w:after="0" w:line="240" w:lineRule="auto"/>
              <w:rPr>
                <w:rFonts w:ascii="Times New Roman" w:hAnsi="Times New Roman"/>
                <w:sz w:val="24"/>
                <w:szCs w:val="24"/>
                <w:lang w:eastAsia="tr-TR"/>
              </w:rPr>
            </w:pPr>
          </w:p>
        </w:tc>
        <w:tc>
          <w:tcPr>
            <w:tcW w:w="2003" w:type="dxa"/>
            <w:gridSpan w:val="5"/>
          </w:tcPr>
          <w:p w14:paraId="00E8CB51"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İhracat İstisnasından Doğan KDV İade talebi</w:t>
            </w:r>
          </w:p>
          <w:p w14:paraId="7DCC92D3" w14:textId="77777777" w:rsidR="00014FE1" w:rsidRPr="0044696D" w:rsidRDefault="00014FE1" w:rsidP="0044696D">
            <w:pPr>
              <w:spacing w:after="0" w:line="240" w:lineRule="auto"/>
              <w:rPr>
                <w:rFonts w:ascii="Times New Roman" w:hAnsi="Times New Roman"/>
                <w:sz w:val="24"/>
                <w:szCs w:val="24"/>
                <w:lang w:eastAsia="tr-TR"/>
              </w:rPr>
            </w:pPr>
          </w:p>
        </w:tc>
        <w:tc>
          <w:tcPr>
            <w:tcW w:w="8084" w:type="dxa"/>
            <w:gridSpan w:val="7"/>
          </w:tcPr>
          <w:p w14:paraId="2C29B5E5"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Mal İhracatı;</w:t>
            </w:r>
          </w:p>
          <w:p w14:paraId="5733E057" w14:textId="77777777" w:rsidR="00014FE1" w:rsidRPr="0044696D" w:rsidRDefault="00014FE1" w:rsidP="0044696D">
            <w:pPr>
              <w:spacing w:after="0" w:line="240" w:lineRule="auto"/>
              <w:rPr>
                <w:rFonts w:ascii="Times New Roman" w:hAnsi="Times New Roman"/>
                <w:b/>
                <w:bCs/>
                <w:sz w:val="24"/>
                <w:szCs w:val="24"/>
                <w:lang w:eastAsia="tr-TR"/>
              </w:rPr>
            </w:pPr>
          </w:p>
          <w:p w14:paraId="7C3254C0"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1- İhracatın gerçekleştiği döneme ait İndirilecek KDV Listesi</w:t>
            </w:r>
          </w:p>
          <w:p w14:paraId="31EA4036"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2- Yüklenilen KDV Listesi</w:t>
            </w:r>
          </w:p>
          <w:p w14:paraId="02AE383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Gümrük Beyannamesi Listesi </w:t>
            </w:r>
          </w:p>
          <w:p w14:paraId="70AEDB8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 Serbest bölgelere yapılan </w:t>
            </w:r>
            <w:proofErr w:type="spellStart"/>
            <w:r w:rsidRPr="0044696D">
              <w:rPr>
                <w:rFonts w:ascii="Times New Roman" w:hAnsi="Times New Roman"/>
                <w:sz w:val="24"/>
                <w:szCs w:val="24"/>
                <w:lang w:eastAsia="tr-TR"/>
              </w:rPr>
              <w:t>ihracatlarda</w:t>
            </w:r>
            <w:proofErr w:type="spellEnd"/>
            <w:r w:rsidRPr="0044696D">
              <w:rPr>
                <w:rFonts w:ascii="Times New Roman" w:hAnsi="Times New Roman"/>
                <w:sz w:val="24"/>
                <w:szCs w:val="24"/>
                <w:lang w:eastAsia="tr-TR"/>
              </w:rPr>
              <w:t xml:space="preserve"> Serbest Bölge İşlem Formu </w:t>
            </w:r>
          </w:p>
          <w:p w14:paraId="7F28FCE5"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5- İhracata Ait Satış Faturası Listesi</w:t>
            </w:r>
          </w:p>
          <w:p w14:paraId="627AE42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6- Dış Ticaret Sermaye Şirketi ve </w:t>
            </w:r>
            <w:proofErr w:type="spellStart"/>
            <w:r w:rsidRPr="0044696D">
              <w:rPr>
                <w:rFonts w:ascii="Times New Roman" w:hAnsi="Times New Roman"/>
                <w:sz w:val="24"/>
                <w:szCs w:val="24"/>
                <w:lang w:eastAsia="tr-TR"/>
              </w:rPr>
              <w:t>Sektörel</w:t>
            </w:r>
            <w:proofErr w:type="spellEnd"/>
            <w:r w:rsidRPr="0044696D">
              <w:rPr>
                <w:rFonts w:ascii="Times New Roman" w:hAnsi="Times New Roman"/>
                <w:sz w:val="24"/>
                <w:szCs w:val="24"/>
                <w:lang w:eastAsia="tr-TR"/>
              </w:rPr>
              <w:t xml:space="preserve"> Dış Ticaret Şirketleri İçin Ayrıca Aracılık Ettikleri Mükelleflerin İndirilecek KDV Listesi</w:t>
            </w:r>
          </w:p>
          <w:p w14:paraId="1F8EF1C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7- Yüklenilen KDV hesabına turizm </w:t>
            </w:r>
            <w:proofErr w:type="spellStart"/>
            <w:r w:rsidRPr="0044696D">
              <w:rPr>
                <w:rFonts w:ascii="Times New Roman" w:hAnsi="Times New Roman"/>
                <w:sz w:val="24"/>
                <w:szCs w:val="24"/>
                <w:lang w:eastAsia="tr-TR"/>
              </w:rPr>
              <w:t>acenta</w:t>
            </w:r>
            <w:proofErr w:type="spellEnd"/>
            <w:r w:rsidRPr="0044696D">
              <w:rPr>
                <w:rFonts w:ascii="Times New Roman" w:hAnsi="Times New Roman"/>
                <w:sz w:val="24"/>
                <w:szCs w:val="24"/>
                <w:lang w:eastAsia="tr-TR"/>
              </w:rPr>
              <w:t xml:space="preserve">, rehber ve benzerlerine komisyonlar nedeniyle yapılan KDV ödemelerinin de </w:t>
            </w:r>
            <w:proofErr w:type="gramStart"/>
            <w:r w:rsidRPr="0044696D">
              <w:rPr>
                <w:rFonts w:ascii="Times New Roman" w:hAnsi="Times New Roman"/>
                <w:sz w:val="24"/>
                <w:szCs w:val="24"/>
                <w:lang w:eastAsia="tr-TR"/>
              </w:rPr>
              <w:t>dahil</w:t>
            </w:r>
            <w:proofErr w:type="gramEnd"/>
            <w:r w:rsidRPr="0044696D">
              <w:rPr>
                <w:rFonts w:ascii="Times New Roman" w:hAnsi="Times New Roman"/>
                <w:sz w:val="24"/>
                <w:szCs w:val="24"/>
                <w:lang w:eastAsia="tr-TR"/>
              </w:rPr>
              <w:t xml:space="preserve"> edilmesi halinde, bu tutarlardan iade hesabına aktarılan payın hesaplanmasına ilişkin tablo</w:t>
            </w:r>
          </w:p>
          <w:p w14:paraId="49DF0C3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8- Bakanlıkça belirlenen tutarın üzerindeki nakden iade taleplerinde teminat </w:t>
            </w:r>
            <w:r w:rsidRPr="0044696D">
              <w:rPr>
                <w:rFonts w:ascii="Times New Roman" w:hAnsi="Times New Roman"/>
                <w:sz w:val="24"/>
                <w:szCs w:val="24"/>
                <w:lang w:eastAsia="tr-TR"/>
              </w:rPr>
              <w:lastRenderedPageBreak/>
              <w:t xml:space="preserve">mektubu/YMM KDV iadesi tasdik raporu veya vergi inceleme raporu  </w:t>
            </w:r>
          </w:p>
          <w:p w14:paraId="0CE412B7" w14:textId="77777777" w:rsidR="00014FE1" w:rsidRPr="0044696D" w:rsidRDefault="00014FE1" w:rsidP="0044696D">
            <w:pPr>
              <w:spacing w:after="0" w:line="240" w:lineRule="auto"/>
              <w:rPr>
                <w:rFonts w:ascii="Times New Roman" w:hAnsi="Times New Roman"/>
                <w:b/>
                <w:bCs/>
                <w:sz w:val="24"/>
                <w:szCs w:val="24"/>
                <w:lang w:eastAsia="tr-TR"/>
              </w:rPr>
            </w:pPr>
          </w:p>
          <w:p w14:paraId="24AEB892"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Sınır Ticareti;</w:t>
            </w:r>
          </w:p>
          <w:p w14:paraId="5DEB7475" w14:textId="77777777" w:rsidR="00014FE1" w:rsidRPr="0044696D" w:rsidRDefault="00014FE1" w:rsidP="0044696D">
            <w:pPr>
              <w:spacing w:after="0" w:line="240" w:lineRule="auto"/>
              <w:rPr>
                <w:rFonts w:ascii="Times New Roman" w:hAnsi="Times New Roman"/>
                <w:b/>
                <w:bCs/>
                <w:sz w:val="24"/>
                <w:szCs w:val="24"/>
                <w:lang w:eastAsia="tr-TR"/>
              </w:rPr>
            </w:pPr>
          </w:p>
          <w:p w14:paraId="2CDF87EB"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1- İhracatın gerçekleştiği döneme ait İndirilecek KDV Listesi</w:t>
            </w:r>
          </w:p>
          <w:p w14:paraId="166E0CED"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2- Yüklenilen KDV Listesi</w:t>
            </w:r>
          </w:p>
          <w:p w14:paraId="16F2AFAD"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3- Sınır veya Kıyı Ticaretine ait Satış Faturası Listesi </w:t>
            </w:r>
          </w:p>
          <w:p w14:paraId="774A2F9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 Sınır veya Kıyı Ticareti Yetki Belgesi </w:t>
            </w:r>
          </w:p>
          <w:p w14:paraId="74100F4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5- Gümrük Beyannamesi Listesi veya Tahakkuk Varakası </w:t>
            </w:r>
          </w:p>
          <w:p w14:paraId="2727718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 Bakanlıkça belirlenen tutarın üzerindeki nakden iade taleplerinde teminat mektubu/YMM KDV iadesi tasdik raporu veya vergi inceleme raporu</w:t>
            </w:r>
          </w:p>
          <w:p w14:paraId="2F3A6A29" w14:textId="77777777" w:rsidR="00014FE1" w:rsidRPr="0044696D" w:rsidRDefault="00014FE1" w:rsidP="0044696D">
            <w:pPr>
              <w:spacing w:after="0" w:line="240" w:lineRule="auto"/>
              <w:rPr>
                <w:rFonts w:ascii="Times New Roman" w:hAnsi="Times New Roman"/>
                <w:b/>
                <w:bCs/>
                <w:sz w:val="24"/>
                <w:szCs w:val="24"/>
                <w:lang w:eastAsia="tr-TR"/>
              </w:rPr>
            </w:pPr>
          </w:p>
          <w:p w14:paraId="6F0769E1" w14:textId="77777777" w:rsidR="00014FE1" w:rsidRPr="0044696D" w:rsidRDefault="00014FE1" w:rsidP="0044696D">
            <w:pPr>
              <w:spacing w:after="0" w:line="240" w:lineRule="auto"/>
              <w:rPr>
                <w:rFonts w:ascii="Times New Roman" w:hAnsi="Times New Roman"/>
                <w:b/>
                <w:bCs/>
                <w:sz w:val="24"/>
                <w:szCs w:val="24"/>
                <w:lang w:eastAsia="tr-TR"/>
              </w:rPr>
            </w:pPr>
            <w:proofErr w:type="gramStart"/>
            <w:r w:rsidRPr="0044696D">
              <w:rPr>
                <w:rFonts w:ascii="Times New Roman" w:hAnsi="Times New Roman"/>
                <w:b/>
                <w:bCs/>
                <w:sz w:val="24"/>
                <w:szCs w:val="24"/>
                <w:lang w:eastAsia="tr-TR"/>
              </w:rPr>
              <w:t>Uluslar arası</w:t>
            </w:r>
            <w:proofErr w:type="gramEnd"/>
            <w:r w:rsidRPr="0044696D">
              <w:rPr>
                <w:rFonts w:ascii="Times New Roman" w:hAnsi="Times New Roman"/>
                <w:b/>
                <w:bCs/>
                <w:sz w:val="24"/>
                <w:szCs w:val="24"/>
                <w:lang w:eastAsia="tr-TR"/>
              </w:rPr>
              <w:t xml:space="preserve"> Sefer Yapan Deniz ve Hava Araçlarına Yapılan Akaryakıt, Su, Kumanya, Teknik ve Diğer Malzeme Teslimleri;</w:t>
            </w:r>
          </w:p>
          <w:p w14:paraId="0A75C56B" w14:textId="77777777" w:rsidR="00014FE1" w:rsidRPr="0044696D" w:rsidRDefault="00014FE1" w:rsidP="0044696D">
            <w:pPr>
              <w:spacing w:after="0" w:line="240" w:lineRule="auto"/>
              <w:rPr>
                <w:rFonts w:ascii="Times New Roman" w:hAnsi="Times New Roman"/>
                <w:b/>
                <w:bCs/>
                <w:sz w:val="24"/>
                <w:szCs w:val="24"/>
                <w:lang w:eastAsia="tr-TR"/>
              </w:rPr>
            </w:pPr>
          </w:p>
          <w:p w14:paraId="632343E7"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1- İhracatın gerçekleştiği döneme ait İndirilecek KDV Listesi</w:t>
            </w:r>
          </w:p>
          <w:p w14:paraId="5AF0F14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Yüklenilen KDV Listesi</w:t>
            </w:r>
          </w:p>
          <w:p w14:paraId="6865DE8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Bu kapsamdaki satışlara </w:t>
            </w:r>
            <w:proofErr w:type="gramStart"/>
            <w:r w:rsidRPr="0044696D">
              <w:rPr>
                <w:rFonts w:ascii="Times New Roman" w:hAnsi="Times New Roman"/>
                <w:sz w:val="24"/>
                <w:szCs w:val="24"/>
                <w:lang w:eastAsia="tr-TR"/>
              </w:rPr>
              <w:t>ait  Faturaların</w:t>
            </w:r>
            <w:proofErr w:type="gramEnd"/>
            <w:r w:rsidRPr="0044696D">
              <w:rPr>
                <w:rFonts w:ascii="Times New Roman" w:hAnsi="Times New Roman"/>
                <w:sz w:val="24"/>
                <w:szCs w:val="24"/>
                <w:lang w:eastAsia="tr-TR"/>
              </w:rPr>
              <w:t xml:space="preserve"> Listesi</w:t>
            </w:r>
          </w:p>
          <w:p w14:paraId="2716CCC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Kumanya Teslim Listesi ile Gümrük Beyannamesi Listesi</w:t>
            </w:r>
          </w:p>
          <w:p w14:paraId="30BB42D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14:paraId="1B00FE31" w14:textId="77777777" w:rsidR="00014FE1" w:rsidRPr="0044696D" w:rsidRDefault="00014FE1" w:rsidP="0044696D">
            <w:pPr>
              <w:spacing w:after="0" w:line="240" w:lineRule="auto"/>
              <w:rPr>
                <w:rFonts w:ascii="Times New Roman" w:hAnsi="Times New Roman"/>
                <w:sz w:val="24"/>
                <w:szCs w:val="24"/>
                <w:lang w:eastAsia="tr-TR"/>
              </w:rPr>
            </w:pPr>
          </w:p>
          <w:p w14:paraId="1024527B"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Bavul Ticareti;</w:t>
            </w:r>
          </w:p>
          <w:p w14:paraId="5C7CE065" w14:textId="77777777" w:rsidR="00014FE1" w:rsidRPr="0044696D" w:rsidRDefault="00014FE1" w:rsidP="0044696D">
            <w:pPr>
              <w:spacing w:after="0" w:line="240" w:lineRule="auto"/>
              <w:rPr>
                <w:rFonts w:ascii="Times New Roman" w:hAnsi="Times New Roman"/>
                <w:sz w:val="24"/>
                <w:szCs w:val="24"/>
                <w:lang w:eastAsia="tr-TR"/>
              </w:rPr>
            </w:pPr>
          </w:p>
          <w:p w14:paraId="3DB966D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İhracatın gerçekleştiği döneme ait İndirilecek KDV Listesi</w:t>
            </w:r>
          </w:p>
          <w:p w14:paraId="0CAC4D3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Yüklenilen KDV Listesi</w:t>
            </w:r>
          </w:p>
          <w:p w14:paraId="491BB09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Döviz Alım Belgesi ya da dövizin yurtdışından geldiğini gösteren bankadan alınmış belge.</w:t>
            </w:r>
          </w:p>
          <w:p w14:paraId="4651863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 Gümrükçe onaylı özel faturanın aslı veya fotokopisi </w:t>
            </w:r>
          </w:p>
          <w:p w14:paraId="4097AAA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tutarın üzerindeki nakden iade taleplerinde teminat mektubu/YMM KDV iadesi tasdik raporu veya vergi inceleme raporu</w:t>
            </w:r>
          </w:p>
          <w:p w14:paraId="157A9001" w14:textId="77777777" w:rsidR="00014FE1" w:rsidRPr="0044696D" w:rsidRDefault="00014FE1" w:rsidP="0044696D">
            <w:pPr>
              <w:spacing w:after="0" w:line="240" w:lineRule="auto"/>
              <w:rPr>
                <w:rFonts w:ascii="Times New Roman" w:hAnsi="Times New Roman"/>
                <w:sz w:val="24"/>
                <w:szCs w:val="24"/>
                <w:lang w:eastAsia="tr-TR"/>
              </w:rPr>
            </w:pPr>
          </w:p>
          <w:p w14:paraId="19F326D8" w14:textId="77777777" w:rsidR="00014FE1" w:rsidRPr="0044696D" w:rsidRDefault="00014FE1" w:rsidP="0044696D">
            <w:pPr>
              <w:spacing w:after="0" w:line="240" w:lineRule="auto"/>
              <w:rPr>
                <w:rFonts w:ascii="Times New Roman" w:hAnsi="Times New Roman"/>
                <w:sz w:val="24"/>
                <w:szCs w:val="24"/>
                <w:lang w:eastAsia="tr-TR"/>
              </w:rPr>
            </w:pPr>
          </w:p>
          <w:p w14:paraId="2025F3F4"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lastRenderedPageBreak/>
              <w:t>Hizmet İhracatı;</w:t>
            </w:r>
          </w:p>
          <w:p w14:paraId="6B0C960E"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1- İhracatın gerçekleştiği döneme ait İndirilecek KDV Listesi</w:t>
            </w:r>
          </w:p>
          <w:p w14:paraId="5CE57CB0"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2- Yüklenilen KDV Listesi</w:t>
            </w:r>
          </w:p>
          <w:p w14:paraId="6AED5177"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3- Bedelin tamamına ilişkin Döviz Alım Belgesi ya da hizmet bedeli dövizin yurtdışından geldiğini gösteren bankadan alınmış belge.</w:t>
            </w:r>
          </w:p>
          <w:p w14:paraId="2D5B20C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Hizmet İhracatına ait Fatura Listesi</w:t>
            </w:r>
          </w:p>
          <w:p w14:paraId="1C05C83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tutarın üzerindeki nakden iade taleplerinde teminat mektubu/YMM KDV iadesi tasdik raporu veya vergi inceleme raporu</w:t>
            </w:r>
          </w:p>
          <w:p w14:paraId="24DEAFDD" w14:textId="77777777" w:rsidR="00014FE1" w:rsidRPr="0044696D" w:rsidRDefault="00014FE1" w:rsidP="0044696D">
            <w:pPr>
              <w:spacing w:after="0" w:line="240" w:lineRule="auto"/>
              <w:rPr>
                <w:rFonts w:ascii="Times New Roman" w:hAnsi="Times New Roman"/>
                <w:sz w:val="24"/>
                <w:szCs w:val="24"/>
                <w:lang w:eastAsia="tr-TR"/>
              </w:rPr>
            </w:pPr>
            <w:proofErr w:type="gramStart"/>
            <w:r w:rsidRPr="0044696D">
              <w:rPr>
                <w:rFonts w:ascii="Times New Roman" w:hAnsi="Times New Roman"/>
                <w:sz w:val="24"/>
                <w:szCs w:val="24"/>
                <w:lang w:eastAsia="tr-TR"/>
              </w:rPr>
              <w:t>veya</w:t>
            </w:r>
            <w:proofErr w:type="gramEnd"/>
            <w:r w:rsidRPr="0044696D">
              <w:rPr>
                <w:rFonts w:ascii="Times New Roman" w:hAnsi="Times New Roman"/>
                <w:sz w:val="24"/>
                <w:szCs w:val="24"/>
                <w:lang w:eastAsia="tr-TR"/>
              </w:rPr>
              <w:t xml:space="preserve"> vergi inceleme raporu</w:t>
            </w:r>
          </w:p>
          <w:p w14:paraId="0E0D6883" w14:textId="77777777" w:rsidR="00014FE1" w:rsidRPr="0044696D" w:rsidRDefault="00014FE1" w:rsidP="0044696D">
            <w:pPr>
              <w:spacing w:after="0" w:line="240" w:lineRule="auto"/>
              <w:rPr>
                <w:rFonts w:ascii="Times New Roman" w:hAnsi="Times New Roman"/>
                <w:sz w:val="24"/>
                <w:szCs w:val="24"/>
                <w:lang w:eastAsia="tr-TR"/>
              </w:rPr>
            </w:pPr>
          </w:p>
          <w:p w14:paraId="336F180C"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Serbest Bölgelerdeki Müşteriler için Yapılan Fason Hizmetler;</w:t>
            </w:r>
          </w:p>
          <w:p w14:paraId="47FA4F83" w14:textId="77777777" w:rsidR="00014FE1" w:rsidRPr="0044696D" w:rsidRDefault="00014FE1" w:rsidP="0044696D">
            <w:pPr>
              <w:spacing w:after="0" w:line="240" w:lineRule="auto"/>
              <w:rPr>
                <w:rFonts w:ascii="Times New Roman" w:hAnsi="Times New Roman"/>
                <w:b/>
                <w:bCs/>
                <w:sz w:val="24"/>
                <w:szCs w:val="24"/>
                <w:lang w:eastAsia="tr-TR"/>
              </w:rPr>
            </w:pPr>
          </w:p>
          <w:p w14:paraId="68C9358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Hizmetin gerçekleştiği döneme ait İndirilecek KDV Listesi</w:t>
            </w:r>
          </w:p>
          <w:p w14:paraId="0A18175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Yüklenilen KDV Listesi</w:t>
            </w:r>
          </w:p>
          <w:p w14:paraId="594482D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Gümrük beyannamesi veya gümrük beyannamesi yerine geçen belge</w:t>
            </w:r>
          </w:p>
          <w:p w14:paraId="345CD70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Fason Hizmet Faturalarının listesi</w:t>
            </w:r>
          </w:p>
          <w:p w14:paraId="68B1648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tutarın üzerindeki nakden iade taleplerinde teminat mektubu/YMM KDV iadesi tasdik raporu veya vergi inceleme raporu</w:t>
            </w:r>
          </w:p>
          <w:p w14:paraId="786B8CF3" w14:textId="77777777" w:rsidR="00014FE1" w:rsidRPr="0044696D" w:rsidRDefault="00014FE1" w:rsidP="0044696D">
            <w:pPr>
              <w:spacing w:after="0" w:line="240" w:lineRule="auto"/>
              <w:rPr>
                <w:rFonts w:ascii="Times New Roman" w:hAnsi="Times New Roman"/>
                <w:b/>
                <w:bCs/>
                <w:sz w:val="24"/>
                <w:szCs w:val="24"/>
                <w:lang w:eastAsia="tr-TR"/>
              </w:rPr>
            </w:pPr>
          </w:p>
          <w:p w14:paraId="510B3FA9"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Yolcu Beraberi Eşya İhracatı;</w:t>
            </w:r>
          </w:p>
          <w:p w14:paraId="37961A20" w14:textId="77777777" w:rsidR="00014FE1" w:rsidRPr="0044696D" w:rsidRDefault="00014FE1" w:rsidP="0044696D">
            <w:pPr>
              <w:spacing w:after="0" w:line="240" w:lineRule="auto"/>
              <w:rPr>
                <w:rFonts w:ascii="Times New Roman" w:hAnsi="Times New Roman"/>
                <w:b/>
                <w:bCs/>
                <w:sz w:val="24"/>
                <w:szCs w:val="24"/>
                <w:lang w:eastAsia="tr-TR"/>
              </w:rPr>
            </w:pPr>
          </w:p>
          <w:p w14:paraId="14750E67"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1- İhracatın gerçekleştiği döneme ait İndirilecek KDV Listesi</w:t>
            </w:r>
          </w:p>
          <w:p w14:paraId="69B6318C"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2- Yüklenilen KDV Listesi</w:t>
            </w:r>
          </w:p>
          <w:p w14:paraId="0D97C78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Gümrükçe Onaylı Satış Faturası veya Fatura/Çek </w:t>
            </w:r>
          </w:p>
          <w:p w14:paraId="12CEC06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14:paraId="20B78C3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tutarın üzerindeki nakden iade taleplerinde teminat mektubu/YMM KDV iadesi tasdik raporu veya vergi inceleme raporu</w:t>
            </w:r>
          </w:p>
          <w:p w14:paraId="3C8A727E" w14:textId="77777777" w:rsidR="00014FE1" w:rsidRPr="0044696D" w:rsidRDefault="00014FE1" w:rsidP="0044696D">
            <w:pPr>
              <w:spacing w:after="0" w:line="240" w:lineRule="auto"/>
              <w:rPr>
                <w:rFonts w:ascii="Times New Roman" w:hAnsi="Times New Roman"/>
                <w:b/>
                <w:bCs/>
                <w:sz w:val="24"/>
                <w:szCs w:val="24"/>
                <w:lang w:eastAsia="tr-TR"/>
              </w:rPr>
            </w:pPr>
          </w:p>
          <w:p w14:paraId="2657302E"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İhraç Kaydıyla Teslimler;</w:t>
            </w:r>
          </w:p>
          <w:p w14:paraId="79E01778" w14:textId="77777777" w:rsidR="00014FE1" w:rsidRPr="0044696D" w:rsidRDefault="00014FE1" w:rsidP="0044696D">
            <w:pPr>
              <w:spacing w:after="0" w:line="240" w:lineRule="auto"/>
              <w:rPr>
                <w:rFonts w:ascii="Times New Roman" w:hAnsi="Times New Roman"/>
                <w:b/>
                <w:bCs/>
                <w:sz w:val="24"/>
                <w:szCs w:val="24"/>
                <w:lang w:eastAsia="tr-TR"/>
              </w:rPr>
            </w:pPr>
          </w:p>
          <w:p w14:paraId="24F150B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Sanayi veya Ticaret Odasına veya Esnaf ve </w:t>
            </w:r>
            <w:proofErr w:type="gramStart"/>
            <w:r w:rsidRPr="0044696D">
              <w:rPr>
                <w:rFonts w:ascii="Times New Roman" w:hAnsi="Times New Roman"/>
                <w:sz w:val="24"/>
                <w:szCs w:val="24"/>
                <w:lang w:eastAsia="tr-TR"/>
              </w:rPr>
              <w:t>Sanatkar</w:t>
            </w:r>
            <w:proofErr w:type="gramEnd"/>
            <w:r w:rsidRPr="0044696D">
              <w:rPr>
                <w:rFonts w:ascii="Times New Roman" w:hAnsi="Times New Roman"/>
                <w:sz w:val="24"/>
                <w:szCs w:val="24"/>
                <w:lang w:eastAsia="tr-TR"/>
              </w:rPr>
              <w:t xml:space="preserve"> Derneklerine üyelik belgesinin noterce onaylı örneği </w:t>
            </w:r>
          </w:p>
          <w:p w14:paraId="58B2CC68"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lastRenderedPageBreak/>
              <w:t>2- Sanayi Sicil Belgesi</w:t>
            </w:r>
          </w:p>
          <w:p w14:paraId="5E588DA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İhraç kaydıyla teslimin yapıldığı döneme ait İndirilecek KDV Listesi</w:t>
            </w:r>
          </w:p>
          <w:p w14:paraId="063EC0F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 Gümrük Beyannamesi Listesi </w:t>
            </w:r>
          </w:p>
          <w:p w14:paraId="307CBAC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İhraç Kaydıyla Teslime ait Satış Faturası Listesi</w:t>
            </w:r>
          </w:p>
          <w:p w14:paraId="3C15A32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6-Tek gümrük beyannamesi ile birden fazla imalatçının ürününün ihracı halinde malın ihraç edildiğini teyit eden ihracatçı firma yazısı</w:t>
            </w:r>
          </w:p>
          <w:p w14:paraId="2521FB7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7- Bakanlıkça belirlenen tutarın üzerindeki nakden iade taleplerinde teminat mektubu/YMM KDV iadesi tasdik raporu veya vergi inceleme raporu</w:t>
            </w:r>
          </w:p>
          <w:p w14:paraId="23B909AE" w14:textId="77777777" w:rsidR="00014FE1" w:rsidRPr="0044696D" w:rsidRDefault="00014FE1" w:rsidP="0044696D">
            <w:pPr>
              <w:spacing w:after="0" w:line="240" w:lineRule="auto"/>
              <w:rPr>
                <w:rFonts w:ascii="Times New Roman" w:hAnsi="Times New Roman"/>
                <w:b/>
                <w:bCs/>
                <w:sz w:val="24"/>
                <w:szCs w:val="24"/>
                <w:lang w:eastAsia="tr-TR"/>
              </w:rPr>
            </w:pPr>
          </w:p>
          <w:p w14:paraId="0CB51EF2"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Bavul Ticareti Yapanlara İhraç Kaydıyla Teslimler;</w:t>
            </w:r>
          </w:p>
          <w:p w14:paraId="1B70EF60" w14:textId="77777777" w:rsidR="00014FE1" w:rsidRPr="0044696D" w:rsidRDefault="00014FE1" w:rsidP="0044696D">
            <w:pPr>
              <w:spacing w:after="0" w:line="240" w:lineRule="auto"/>
              <w:rPr>
                <w:rFonts w:ascii="Times New Roman" w:hAnsi="Times New Roman"/>
                <w:b/>
                <w:bCs/>
                <w:sz w:val="24"/>
                <w:szCs w:val="24"/>
                <w:lang w:eastAsia="tr-TR"/>
              </w:rPr>
            </w:pPr>
          </w:p>
          <w:p w14:paraId="569BF7F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İhraç kaydıyla teslimin yapıldığı döneme ait İndirilecek KDV Listesi</w:t>
            </w:r>
          </w:p>
          <w:p w14:paraId="38847A2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Döviz Alım Belgesi ya da dövizin yurtdışından geldiğini gösteren bankadan alınmış belge.</w:t>
            </w:r>
          </w:p>
          <w:p w14:paraId="4D4EDF3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İhraç Kaydıyla Teslime ait Satış Faturası Listesi</w:t>
            </w:r>
          </w:p>
          <w:p w14:paraId="65D631E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 Gümrükçe Onaylı Özel Fatura aslı veya fotokopisi </w:t>
            </w:r>
          </w:p>
          <w:p w14:paraId="65451420" w14:textId="77777777" w:rsidR="00014FE1" w:rsidRPr="0044696D" w:rsidRDefault="00014FE1" w:rsidP="0044696D">
            <w:pPr>
              <w:spacing w:after="0" w:line="240" w:lineRule="auto"/>
              <w:rPr>
                <w:rFonts w:ascii="Times New Roman" w:hAnsi="Times New Roman"/>
                <w:sz w:val="24"/>
                <w:szCs w:val="24"/>
                <w:lang w:eastAsia="tr-TR"/>
              </w:rPr>
            </w:pPr>
          </w:p>
          <w:p w14:paraId="26220C15" w14:textId="77777777" w:rsidR="00014FE1" w:rsidRPr="0044696D" w:rsidRDefault="00014FE1" w:rsidP="0044696D">
            <w:pPr>
              <w:spacing w:after="0" w:line="240" w:lineRule="auto"/>
              <w:rPr>
                <w:rFonts w:ascii="Times New Roman" w:hAnsi="Times New Roman"/>
                <w:b/>
                <w:bCs/>
                <w:sz w:val="24"/>
                <w:szCs w:val="24"/>
                <w:lang w:eastAsia="tr-TR"/>
              </w:rPr>
            </w:pPr>
            <w:proofErr w:type="gramStart"/>
            <w:r w:rsidRPr="0044696D">
              <w:rPr>
                <w:rFonts w:ascii="Times New Roman" w:hAnsi="Times New Roman"/>
                <w:b/>
                <w:bCs/>
                <w:sz w:val="24"/>
                <w:szCs w:val="24"/>
                <w:lang w:eastAsia="tr-TR"/>
              </w:rPr>
              <w:t>Dahilde</w:t>
            </w:r>
            <w:proofErr w:type="gramEnd"/>
            <w:r w:rsidRPr="0044696D">
              <w:rPr>
                <w:rFonts w:ascii="Times New Roman" w:hAnsi="Times New Roman"/>
                <w:b/>
                <w:bCs/>
                <w:sz w:val="24"/>
                <w:szCs w:val="24"/>
                <w:lang w:eastAsia="tr-TR"/>
              </w:rPr>
              <w:t xml:space="preserve"> İşleme İzin Belgesi veya Geçici Kabul İzin Belgesi Kapsamında Yapılan Teslimler</w:t>
            </w:r>
          </w:p>
          <w:p w14:paraId="03365028" w14:textId="77777777" w:rsidR="00014FE1" w:rsidRPr="0044696D" w:rsidRDefault="00014FE1" w:rsidP="0044696D">
            <w:pPr>
              <w:spacing w:after="0" w:line="240" w:lineRule="auto"/>
              <w:rPr>
                <w:rFonts w:ascii="Times New Roman" w:hAnsi="Times New Roman"/>
                <w:sz w:val="24"/>
                <w:szCs w:val="24"/>
                <w:lang w:eastAsia="tr-TR"/>
              </w:rPr>
            </w:pPr>
          </w:p>
          <w:p w14:paraId="55ADCFC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İhraç Kaydıyla Teslimin Yapıldığı Döneme ait İndirilecek KDV Listesi</w:t>
            </w:r>
          </w:p>
          <w:p w14:paraId="0809809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İhraç Kaydıyla Teslime ait Satış Faturalarının Listesi</w:t>
            </w:r>
          </w:p>
          <w:p w14:paraId="6F978D5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w:t>
            </w:r>
            <w:proofErr w:type="gramStart"/>
            <w:r w:rsidRPr="0044696D">
              <w:rPr>
                <w:rFonts w:ascii="Times New Roman" w:hAnsi="Times New Roman"/>
                <w:sz w:val="24"/>
                <w:szCs w:val="24"/>
                <w:lang w:eastAsia="tr-TR"/>
              </w:rPr>
              <w:t>Dahilde</w:t>
            </w:r>
            <w:proofErr w:type="gramEnd"/>
            <w:r w:rsidRPr="0044696D">
              <w:rPr>
                <w:rFonts w:ascii="Times New Roman" w:hAnsi="Times New Roman"/>
                <w:sz w:val="24"/>
                <w:szCs w:val="24"/>
                <w:lang w:eastAsia="tr-TR"/>
              </w:rPr>
              <w:t xml:space="preserve"> İşleme İzin Belgesi veya Geçici Kabul İzin Belgesi Onaylı Örneği</w:t>
            </w:r>
          </w:p>
          <w:p w14:paraId="2415B33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DİİB sahibi tarafından düzenlettirilen YMM Raporu</w:t>
            </w:r>
          </w:p>
          <w:p w14:paraId="6F8A48B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tutarın üzerindeki nakden iade taleplerinde teminat mektubu/YMM KDV iadesi tasdik raporu veya vergi inceleme raporu</w:t>
            </w:r>
          </w:p>
          <w:p w14:paraId="27152DC3" w14:textId="77777777" w:rsidR="00014FE1" w:rsidRPr="0044696D" w:rsidRDefault="00014FE1" w:rsidP="0044696D">
            <w:pPr>
              <w:spacing w:after="0" w:line="240" w:lineRule="auto"/>
              <w:rPr>
                <w:rFonts w:ascii="Times New Roman" w:hAnsi="Times New Roman"/>
                <w:sz w:val="24"/>
                <w:szCs w:val="24"/>
                <w:lang w:eastAsia="tr-TR"/>
              </w:rPr>
            </w:pPr>
          </w:p>
        </w:tc>
        <w:tc>
          <w:tcPr>
            <w:tcW w:w="1897" w:type="dxa"/>
            <w:gridSpan w:val="3"/>
          </w:tcPr>
          <w:p w14:paraId="7289672E"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lastRenderedPageBreak/>
              <w:t>3 ay</w:t>
            </w:r>
          </w:p>
        </w:tc>
      </w:tr>
      <w:tr w:rsidR="00014FE1" w:rsidRPr="0044696D" w14:paraId="55C522D0"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1C8ABD34" w14:textId="77777777" w:rsidR="00014FE1" w:rsidRPr="0044696D" w:rsidRDefault="00014FE1" w:rsidP="0044696D">
            <w:pPr>
              <w:spacing w:after="0" w:line="240" w:lineRule="auto"/>
              <w:rPr>
                <w:rFonts w:ascii="Times New Roman" w:hAnsi="Times New Roman"/>
                <w:sz w:val="24"/>
                <w:szCs w:val="24"/>
                <w:lang w:eastAsia="tr-TR"/>
              </w:rPr>
            </w:pPr>
          </w:p>
        </w:tc>
        <w:tc>
          <w:tcPr>
            <w:tcW w:w="2429" w:type="dxa"/>
            <w:gridSpan w:val="2"/>
          </w:tcPr>
          <w:p w14:paraId="11893994" w14:textId="77777777" w:rsidR="00014FE1" w:rsidRPr="0044696D" w:rsidRDefault="00014FE1" w:rsidP="0044696D">
            <w:pPr>
              <w:spacing w:after="0" w:line="240" w:lineRule="auto"/>
              <w:rPr>
                <w:rFonts w:ascii="Times New Roman" w:hAnsi="Times New Roman"/>
                <w:sz w:val="24"/>
                <w:szCs w:val="24"/>
                <w:lang w:eastAsia="tr-TR"/>
              </w:rPr>
            </w:pPr>
          </w:p>
        </w:tc>
        <w:tc>
          <w:tcPr>
            <w:tcW w:w="2003" w:type="dxa"/>
            <w:gridSpan w:val="5"/>
          </w:tcPr>
          <w:p w14:paraId="5872936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İhracat İstisnası Dışındaki Tam İstisnalar Kapsamındaki İade Talebi</w:t>
            </w:r>
          </w:p>
        </w:tc>
        <w:tc>
          <w:tcPr>
            <w:tcW w:w="8084" w:type="dxa"/>
            <w:gridSpan w:val="7"/>
          </w:tcPr>
          <w:p w14:paraId="3E8D5F1C"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Deniz, Hava Ve Demiryolu Araçlarının Teslimi, İmal-</w:t>
            </w:r>
            <w:proofErr w:type="spellStart"/>
            <w:r w:rsidRPr="0044696D">
              <w:rPr>
                <w:rFonts w:ascii="Times New Roman" w:hAnsi="Times New Roman"/>
                <w:b/>
                <w:bCs/>
                <w:sz w:val="24"/>
                <w:szCs w:val="24"/>
                <w:lang w:eastAsia="tr-TR"/>
              </w:rPr>
              <w:t>İnşaası</w:t>
            </w:r>
            <w:proofErr w:type="spellEnd"/>
            <w:r w:rsidRPr="0044696D">
              <w:rPr>
                <w:rFonts w:ascii="Times New Roman" w:hAnsi="Times New Roman"/>
                <w:b/>
                <w:bCs/>
                <w:sz w:val="24"/>
                <w:szCs w:val="24"/>
                <w:lang w:eastAsia="tr-TR"/>
              </w:rPr>
              <w:t xml:space="preserve"> Ve Tadil-Bakım-Onarımına İlişkin Teslim Ve Hizmetler;</w:t>
            </w:r>
          </w:p>
          <w:p w14:paraId="508691B5" w14:textId="77777777" w:rsidR="00014FE1" w:rsidRPr="0044696D" w:rsidRDefault="00014FE1" w:rsidP="0044696D">
            <w:pPr>
              <w:spacing w:after="0" w:line="240" w:lineRule="auto"/>
              <w:rPr>
                <w:rFonts w:ascii="Times New Roman" w:hAnsi="Times New Roman"/>
                <w:b/>
                <w:bCs/>
                <w:sz w:val="24"/>
                <w:szCs w:val="24"/>
                <w:lang w:eastAsia="tr-TR"/>
              </w:rPr>
            </w:pPr>
          </w:p>
          <w:p w14:paraId="5590B31B"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1- İstisnanın beyan edildiği döneme ait İndirilecek KDV Listesi </w:t>
            </w:r>
          </w:p>
          <w:p w14:paraId="2B33F14B"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2- Yüklenilen KDV Listesi</w:t>
            </w:r>
          </w:p>
          <w:p w14:paraId="02BCA5F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İstisna kapsamındaki işlemlere ait Satış Faturaları Listesi</w:t>
            </w:r>
          </w:p>
          <w:p w14:paraId="1A378E6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4- Vergi dairesinden alınan İstisna İzin Belgesinin onaylı örneği</w:t>
            </w:r>
          </w:p>
          <w:p w14:paraId="605FF76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tutarın üzerindeki nakden iade taleplerinde teminat mektubu/YMM KDV iadesi tasdik raporu veya vergi inceleme raporu</w:t>
            </w:r>
          </w:p>
          <w:p w14:paraId="5CA38C1A"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Araçları sipariş vererek imal veya inşa ettirenler ise ek olarak;</w:t>
            </w:r>
          </w:p>
          <w:p w14:paraId="09429F2F"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1- Siparişle ilgili sözleşmenin noter onaylı örneği </w:t>
            </w:r>
          </w:p>
          <w:p w14:paraId="5BE18A77"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2-  İstisnaya konu harcamalara ilişkin Alış Belgelerinin Listesi</w:t>
            </w:r>
          </w:p>
          <w:p w14:paraId="7689E080"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3- İade talep edilen döneme ilişkin İndirilecek KDV Listesi </w:t>
            </w:r>
          </w:p>
          <w:p w14:paraId="22769692"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Araçları sipariş üzerine fiilen imal ve inşa edenler ise ek olarak;</w:t>
            </w:r>
          </w:p>
          <w:p w14:paraId="3A7B337C"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1- Araç imal ve inşa işini fiilen yapan mükellefin istisna belgesinin örneği</w:t>
            </w:r>
          </w:p>
          <w:p w14:paraId="2372EAB9"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2- İstisna kapsamındaki Satış Faturalarının Listesi</w:t>
            </w:r>
          </w:p>
          <w:p w14:paraId="0AA38A69"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3- İade talep edilen döneme ilişkin İndirilecek KDV Listesi</w:t>
            </w:r>
          </w:p>
          <w:p w14:paraId="3F01916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4-Yüklenilen KDV Listesi</w:t>
            </w:r>
          </w:p>
          <w:p w14:paraId="3A33B2D2" w14:textId="77777777" w:rsidR="00014FE1" w:rsidRPr="0044696D" w:rsidRDefault="00014FE1" w:rsidP="0044696D">
            <w:pPr>
              <w:spacing w:after="0" w:line="240" w:lineRule="auto"/>
              <w:rPr>
                <w:rFonts w:ascii="Times New Roman" w:hAnsi="Times New Roman"/>
                <w:sz w:val="24"/>
                <w:szCs w:val="24"/>
                <w:lang w:eastAsia="tr-TR"/>
              </w:rPr>
            </w:pPr>
          </w:p>
          <w:p w14:paraId="6C60080A"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Deniz Ve Hava Taşıma Araçları İçin Liman Ve Hava Meydanlarında Yapılan Hizmetler;</w:t>
            </w:r>
          </w:p>
          <w:p w14:paraId="3B215B19" w14:textId="77777777" w:rsidR="00014FE1" w:rsidRPr="0044696D" w:rsidRDefault="00014FE1" w:rsidP="0044696D">
            <w:pPr>
              <w:spacing w:after="0" w:line="240" w:lineRule="auto"/>
              <w:rPr>
                <w:rFonts w:ascii="Times New Roman" w:hAnsi="Times New Roman"/>
                <w:b/>
                <w:bCs/>
                <w:sz w:val="24"/>
                <w:szCs w:val="24"/>
                <w:lang w:eastAsia="tr-TR"/>
              </w:rPr>
            </w:pPr>
          </w:p>
          <w:p w14:paraId="09B0A47A"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1-İstisnanın beyan edildiği döneme ait İndirilecek KDV Listesi </w:t>
            </w:r>
          </w:p>
          <w:p w14:paraId="58A2A05B"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2-Yüklenilen KDV Listesi </w:t>
            </w:r>
          </w:p>
          <w:p w14:paraId="71EE9A3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3-İstisna kapsamında düzenlenen </w:t>
            </w:r>
            <w:proofErr w:type="gramStart"/>
            <w:r w:rsidRPr="0044696D">
              <w:rPr>
                <w:rFonts w:ascii="Times New Roman" w:hAnsi="Times New Roman"/>
                <w:sz w:val="24"/>
                <w:szCs w:val="24"/>
                <w:lang w:eastAsia="tr-TR"/>
              </w:rPr>
              <w:t>Hizmet  Faturaları</w:t>
            </w:r>
            <w:proofErr w:type="gramEnd"/>
            <w:r w:rsidRPr="0044696D">
              <w:rPr>
                <w:rFonts w:ascii="Times New Roman" w:hAnsi="Times New Roman"/>
                <w:sz w:val="24"/>
                <w:szCs w:val="24"/>
                <w:lang w:eastAsia="tr-TR"/>
              </w:rPr>
              <w:t xml:space="preserve"> Listesi</w:t>
            </w:r>
          </w:p>
          <w:p w14:paraId="699E79E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Bakanlıkça belirlenen tutarın üzerindeki nakden iade taleplerinde teminat mektubu/YMM KDV iadesi tasdik raporu veya vergi inceleme raporu</w:t>
            </w:r>
          </w:p>
          <w:p w14:paraId="7FB6A78B" w14:textId="77777777" w:rsidR="00014FE1" w:rsidRPr="0044696D" w:rsidRDefault="00014FE1" w:rsidP="0044696D">
            <w:pPr>
              <w:spacing w:after="0" w:line="240" w:lineRule="auto"/>
              <w:rPr>
                <w:rFonts w:ascii="Times New Roman" w:hAnsi="Times New Roman"/>
                <w:b/>
                <w:bCs/>
                <w:sz w:val="24"/>
                <w:szCs w:val="24"/>
                <w:lang w:eastAsia="tr-TR"/>
              </w:rPr>
            </w:pPr>
          </w:p>
          <w:p w14:paraId="1D467489"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Petrol Arama Faaliyetine İlişkin Teslim Ve Hizmetler;</w:t>
            </w:r>
          </w:p>
          <w:p w14:paraId="32F17B1F" w14:textId="77777777" w:rsidR="00014FE1" w:rsidRPr="0044696D" w:rsidRDefault="00014FE1" w:rsidP="0044696D">
            <w:pPr>
              <w:spacing w:after="0" w:line="240" w:lineRule="auto"/>
              <w:rPr>
                <w:rFonts w:ascii="Times New Roman" w:hAnsi="Times New Roman"/>
                <w:b/>
                <w:bCs/>
                <w:sz w:val="24"/>
                <w:szCs w:val="24"/>
                <w:lang w:eastAsia="tr-TR"/>
              </w:rPr>
            </w:pPr>
          </w:p>
          <w:p w14:paraId="750D157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İstisnanın beyan edildiği döneme ait İndirilecek KDV Listesi</w:t>
            </w:r>
          </w:p>
          <w:p w14:paraId="11FCB7A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Yüklenilen KDV Listesi</w:t>
            </w:r>
          </w:p>
          <w:p w14:paraId="271EDB5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İstisna kapsamındaki işlemlere ait Satış Faturaları Listesi</w:t>
            </w:r>
          </w:p>
          <w:p w14:paraId="65D13F4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Petrol İşleri Genel Müdürlüğünce onaylı liste</w:t>
            </w:r>
          </w:p>
          <w:p w14:paraId="2775096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tutarın üzerindeki nakden iade taleplerinde teminat mektubu veya vergi inceleme raporu</w:t>
            </w:r>
          </w:p>
          <w:p w14:paraId="4FF70F0F" w14:textId="77777777" w:rsidR="00014FE1" w:rsidRPr="0044696D" w:rsidRDefault="00014FE1" w:rsidP="0044696D">
            <w:pPr>
              <w:spacing w:after="0" w:line="240" w:lineRule="auto"/>
              <w:rPr>
                <w:rFonts w:ascii="Times New Roman" w:hAnsi="Times New Roman"/>
                <w:sz w:val="24"/>
                <w:szCs w:val="24"/>
                <w:lang w:eastAsia="tr-TR"/>
              </w:rPr>
            </w:pPr>
          </w:p>
          <w:p w14:paraId="54098D56"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Altın, Gümüş Veya Platin İle </w:t>
            </w:r>
            <w:proofErr w:type="gramStart"/>
            <w:r w:rsidRPr="0044696D">
              <w:rPr>
                <w:rFonts w:ascii="Times New Roman" w:hAnsi="Times New Roman"/>
                <w:b/>
                <w:bCs/>
                <w:sz w:val="24"/>
                <w:szCs w:val="24"/>
                <w:lang w:eastAsia="tr-TR"/>
              </w:rPr>
              <w:t>İlgili  Arama</w:t>
            </w:r>
            <w:proofErr w:type="gramEnd"/>
            <w:r w:rsidRPr="0044696D">
              <w:rPr>
                <w:rFonts w:ascii="Times New Roman" w:hAnsi="Times New Roman"/>
                <w:b/>
                <w:bCs/>
                <w:sz w:val="24"/>
                <w:szCs w:val="24"/>
                <w:lang w:eastAsia="tr-TR"/>
              </w:rPr>
              <w:t>, İşletme, Zenginleştirme, Rafinaj Faaliyetlerine Yönelik İstisna Teslim Ve Hizmetler;</w:t>
            </w:r>
          </w:p>
          <w:p w14:paraId="0D8002BF" w14:textId="77777777" w:rsidR="00014FE1" w:rsidRPr="0044696D" w:rsidRDefault="00014FE1" w:rsidP="0044696D">
            <w:pPr>
              <w:spacing w:after="0" w:line="240" w:lineRule="auto"/>
              <w:rPr>
                <w:rFonts w:ascii="Times New Roman" w:hAnsi="Times New Roman"/>
                <w:b/>
                <w:bCs/>
                <w:sz w:val="24"/>
                <w:szCs w:val="24"/>
                <w:lang w:eastAsia="tr-TR"/>
              </w:rPr>
            </w:pPr>
          </w:p>
          <w:p w14:paraId="02F61F73"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1- İstisnaya konu işlemlerin gerçekleştiği döneme ait İndirilecek KDV Listesi </w:t>
            </w:r>
          </w:p>
          <w:p w14:paraId="37212BE3"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2- İstisna kapsamındaki harcamalara ait liste</w:t>
            </w:r>
          </w:p>
          <w:p w14:paraId="0E9D644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Onaylı Enerji Bakanlığı İzin Yazısı</w:t>
            </w:r>
          </w:p>
          <w:p w14:paraId="471CED3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14:paraId="3BC4D5EF" w14:textId="77777777" w:rsidR="00014FE1" w:rsidRPr="0044696D" w:rsidRDefault="00014FE1" w:rsidP="0044696D">
            <w:pPr>
              <w:spacing w:after="0" w:line="240" w:lineRule="auto"/>
              <w:rPr>
                <w:rFonts w:ascii="Times New Roman" w:hAnsi="Times New Roman"/>
                <w:b/>
                <w:bCs/>
                <w:sz w:val="24"/>
                <w:szCs w:val="24"/>
                <w:lang w:eastAsia="tr-TR"/>
              </w:rPr>
            </w:pPr>
          </w:p>
          <w:p w14:paraId="094FF6D6"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Teşvik Belgeli Yatırımlara İlişkin Teslimler;</w:t>
            </w:r>
          </w:p>
          <w:p w14:paraId="5BBD2E62" w14:textId="77777777" w:rsidR="00014FE1" w:rsidRPr="0044696D" w:rsidRDefault="00014FE1" w:rsidP="0044696D">
            <w:pPr>
              <w:spacing w:after="0" w:line="240" w:lineRule="auto"/>
              <w:rPr>
                <w:rFonts w:ascii="Times New Roman" w:hAnsi="Times New Roman"/>
                <w:b/>
                <w:bCs/>
                <w:sz w:val="24"/>
                <w:szCs w:val="24"/>
                <w:lang w:eastAsia="tr-TR"/>
              </w:rPr>
            </w:pPr>
          </w:p>
          <w:p w14:paraId="03A939C0"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1- İstisnanın beyan edildiği döneme ait İndirilecek KDV Listesi </w:t>
            </w:r>
          </w:p>
          <w:p w14:paraId="0E192D8E"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2- Yüklenilen KDV Listesi </w:t>
            </w:r>
          </w:p>
          <w:p w14:paraId="76F559E7"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3- İstisna kapsamındaki İşlemlere ait Satış Faturalarının Listesi </w:t>
            </w:r>
          </w:p>
          <w:p w14:paraId="3D86F166"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4- Makine Teçhizat İstisnası Bildirim Formu</w:t>
            </w:r>
          </w:p>
          <w:p w14:paraId="7CE7A0E8"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5- Alıcının KDV istisnasından yararlanma hakkı bulunduğunu gösterir Vergi Dairesi Yazısı </w:t>
            </w:r>
          </w:p>
          <w:p w14:paraId="5D14CFB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 Yatırım Teşvik Belgesi ile Eki Global Listenin Fotokopisi</w:t>
            </w:r>
          </w:p>
          <w:p w14:paraId="0271FEB2" w14:textId="77777777" w:rsidR="00014FE1" w:rsidRPr="0044696D" w:rsidRDefault="00014FE1" w:rsidP="0044696D">
            <w:pPr>
              <w:spacing w:after="0" w:line="240" w:lineRule="auto"/>
              <w:rPr>
                <w:rFonts w:ascii="Times New Roman" w:hAnsi="Times New Roman"/>
                <w:bCs/>
                <w:sz w:val="24"/>
                <w:szCs w:val="24"/>
                <w:lang w:eastAsia="tr-TR"/>
              </w:rPr>
            </w:pPr>
            <w:r w:rsidRPr="0044696D">
              <w:rPr>
                <w:rFonts w:ascii="Times New Roman" w:hAnsi="Times New Roman"/>
                <w:bCs/>
                <w:sz w:val="24"/>
                <w:szCs w:val="24"/>
                <w:lang w:eastAsia="tr-TR"/>
              </w:rPr>
              <w:t>7-</w:t>
            </w:r>
            <w:r w:rsidRPr="0044696D">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14:paraId="6A44AA42"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Liman Ve Hava Meydanlarının İnşası, Yenilenmesi Ve Genişletilmesine İlişkin Teslim Ve Hizmetler;</w:t>
            </w:r>
          </w:p>
          <w:p w14:paraId="67449DA3"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1- İstisnaya konu işlemlerin gerçekleştiği döneme ait İndirilecek KDV Listesi </w:t>
            </w:r>
          </w:p>
          <w:p w14:paraId="4E606A21"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2- Yüklenilen KDV Listesi </w:t>
            </w:r>
          </w:p>
          <w:p w14:paraId="63D44DC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İstisna kapsamındaki işlemlere ait Satış Faturaları Listesi</w:t>
            </w:r>
          </w:p>
          <w:p w14:paraId="62B7AFD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Vergi dairesinden alınan istisna belgesinin bir örneği</w:t>
            </w:r>
          </w:p>
          <w:p w14:paraId="3BE0C27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bCs/>
                <w:sz w:val="24"/>
                <w:szCs w:val="24"/>
                <w:lang w:eastAsia="tr-TR"/>
              </w:rPr>
              <w:t>5</w:t>
            </w:r>
            <w:r w:rsidRPr="0044696D">
              <w:rPr>
                <w:rFonts w:ascii="Times New Roman" w:hAnsi="Times New Roman"/>
                <w:b/>
                <w:bCs/>
                <w:sz w:val="24"/>
                <w:szCs w:val="24"/>
                <w:lang w:eastAsia="tr-TR"/>
              </w:rPr>
              <w:t>-</w:t>
            </w:r>
            <w:r w:rsidRPr="0044696D">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14:paraId="3890108A" w14:textId="77777777" w:rsidR="00014FE1" w:rsidRPr="0044696D" w:rsidRDefault="00014FE1" w:rsidP="0044696D">
            <w:pPr>
              <w:spacing w:after="0" w:line="240" w:lineRule="auto"/>
              <w:rPr>
                <w:rFonts w:ascii="Times New Roman" w:hAnsi="Times New Roman"/>
                <w:b/>
                <w:bCs/>
                <w:sz w:val="24"/>
                <w:szCs w:val="24"/>
                <w:lang w:eastAsia="tr-TR"/>
              </w:rPr>
            </w:pPr>
          </w:p>
          <w:p w14:paraId="09D74D69"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Ulusal Güvenlik Amaçlı Teslim Ve Hizmetler (Ulusal Güvenlik Kuruluşlarına Doğrudan Yapılan Teslimlerde İade Uygulaması);</w:t>
            </w:r>
          </w:p>
          <w:p w14:paraId="23C16F5E" w14:textId="77777777" w:rsidR="00014FE1" w:rsidRPr="0044696D" w:rsidRDefault="00014FE1" w:rsidP="0044696D">
            <w:pPr>
              <w:spacing w:after="0" w:line="240" w:lineRule="auto"/>
              <w:rPr>
                <w:rFonts w:ascii="Times New Roman" w:hAnsi="Times New Roman"/>
                <w:b/>
                <w:bCs/>
                <w:sz w:val="24"/>
                <w:szCs w:val="24"/>
                <w:lang w:eastAsia="tr-TR"/>
              </w:rPr>
            </w:pPr>
          </w:p>
          <w:p w14:paraId="4EDA21CB"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1- İade talep edilen döneme ait İndirilecek KDV Listesi </w:t>
            </w:r>
          </w:p>
          <w:p w14:paraId="214F4EE0"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2- Yüklenilen KDV Listesi</w:t>
            </w:r>
          </w:p>
          <w:p w14:paraId="7A91B0F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İstisna kapsamındaki işlemlere ait Satış Faturaları Listesi</w:t>
            </w:r>
          </w:p>
          <w:p w14:paraId="423E68B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4- Ulusal güvenlik kuruluşundan alınan yazının mükellefçe onaylı örneği</w:t>
            </w:r>
          </w:p>
          <w:p w14:paraId="6F4419D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tutarın üzerindeki nakden iade taleplerinde teminat mektubu/YMM KDV iadesi tasdik raporu veya vergi inceleme raporu</w:t>
            </w:r>
          </w:p>
          <w:p w14:paraId="22A0DD8C" w14:textId="77777777" w:rsidR="00014FE1" w:rsidRPr="0044696D" w:rsidRDefault="00014FE1" w:rsidP="0044696D">
            <w:pPr>
              <w:spacing w:after="0" w:line="240" w:lineRule="auto"/>
              <w:rPr>
                <w:rFonts w:ascii="Times New Roman" w:hAnsi="Times New Roman"/>
                <w:sz w:val="24"/>
                <w:szCs w:val="24"/>
                <w:lang w:eastAsia="tr-TR"/>
              </w:rPr>
            </w:pPr>
          </w:p>
          <w:p w14:paraId="1060086C"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Ulusal Güvenlik Amaçlı Teslim Ve Hizmetler (Yüklenici Firmalara Yapılan Teslim Ve Hizmetlerde İade Uygulaması);</w:t>
            </w:r>
          </w:p>
          <w:p w14:paraId="4F2FD26D" w14:textId="77777777" w:rsidR="00014FE1" w:rsidRPr="0044696D" w:rsidRDefault="00014FE1" w:rsidP="0044696D">
            <w:pPr>
              <w:spacing w:after="0" w:line="240" w:lineRule="auto"/>
              <w:rPr>
                <w:rFonts w:ascii="Times New Roman" w:hAnsi="Times New Roman"/>
                <w:b/>
                <w:bCs/>
                <w:sz w:val="24"/>
                <w:szCs w:val="24"/>
                <w:lang w:eastAsia="tr-TR"/>
              </w:rPr>
            </w:pPr>
          </w:p>
          <w:p w14:paraId="78A88C77"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1- İade talep edilen döneme ait İndirilecek KDV Listesi </w:t>
            </w:r>
          </w:p>
          <w:p w14:paraId="7521AE8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Yüklenilen KDV Listesi</w:t>
            </w:r>
          </w:p>
          <w:p w14:paraId="2830A60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Ulusal güvenlik kuruluşunca yüklenici kuruluşa verilen istisna belgesi ve eki onaylı liste</w:t>
            </w:r>
          </w:p>
          <w:p w14:paraId="6D5EAE5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Bakanlıkça belirlenen tutarın üzerindeki nakden iade taleplerinde teminat mektubu/YMM KDV iadesi tasdik raporu veya vergi inceleme raporu</w:t>
            </w:r>
          </w:p>
          <w:p w14:paraId="645412BB" w14:textId="77777777" w:rsidR="00014FE1" w:rsidRPr="0044696D" w:rsidRDefault="00014FE1" w:rsidP="0044696D">
            <w:pPr>
              <w:spacing w:after="0" w:line="240" w:lineRule="auto"/>
              <w:rPr>
                <w:rFonts w:ascii="Times New Roman" w:hAnsi="Times New Roman"/>
                <w:sz w:val="24"/>
                <w:szCs w:val="24"/>
                <w:lang w:eastAsia="tr-TR"/>
              </w:rPr>
            </w:pPr>
          </w:p>
          <w:p w14:paraId="085F6DF9"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Başbakanlık Merkez Teşkilatına Yapılan Araç Teslimleri;</w:t>
            </w:r>
          </w:p>
          <w:p w14:paraId="500A9B5C" w14:textId="77777777" w:rsidR="00014FE1" w:rsidRPr="0044696D" w:rsidRDefault="00014FE1" w:rsidP="0044696D">
            <w:pPr>
              <w:spacing w:after="0" w:line="240" w:lineRule="auto"/>
              <w:rPr>
                <w:rFonts w:ascii="Times New Roman" w:hAnsi="Times New Roman"/>
                <w:b/>
                <w:bCs/>
                <w:sz w:val="24"/>
                <w:szCs w:val="24"/>
                <w:lang w:eastAsia="tr-TR"/>
              </w:rPr>
            </w:pPr>
          </w:p>
          <w:p w14:paraId="41F6F13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1-İstisna kapsamındaki işlemlere ait Satış Faturalarının Listesi</w:t>
            </w:r>
          </w:p>
          <w:p w14:paraId="399087D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Yüklenilen KDV Listesi</w:t>
            </w:r>
          </w:p>
          <w:p w14:paraId="78B7700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3-İstisnaya konu işlemlerin gerçekleştiği döneme ait İndirilecek KDV listesi</w:t>
            </w:r>
          </w:p>
          <w:p w14:paraId="3050EC1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14:paraId="2B7D4562" w14:textId="77777777" w:rsidR="00014FE1" w:rsidRPr="0044696D" w:rsidRDefault="00014FE1" w:rsidP="0044696D">
            <w:pPr>
              <w:spacing w:after="0" w:line="240" w:lineRule="auto"/>
              <w:rPr>
                <w:rFonts w:ascii="Times New Roman" w:hAnsi="Times New Roman"/>
                <w:b/>
                <w:bCs/>
                <w:sz w:val="24"/>
                <w:szCs w:val="24"/>
                <w:lang w:eastAsia="tr-TR"/>
              </w:rPr>
            </w:pPr>
          </w:p>
          <w:p w14:paraId="7FDB8814" w14:textId="77777777" w:rsidR="00014FE1" w:rsidRPr="00815063" w:rsidRDefault="00014FE1" w:rsidP="00604BC2">
            <w:pPr>
              <w:pStyle w:val="GvdeMetni"/>
            </w:pPr>
            <w:r w:rsidRPr="00815063">
              <w:t>Uluslararası Taşımacılık İstisnası Kapsamındaki Hizmetler;</w:t>
            </w:r>
          </w:p>
          <w:p w14:paraId="2400726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İstisnaya konu hizmetin yapıldığı döneme ait İndirilecek KDV Listesi </w:t>
            </w:r>
          </w:p>
          <w:p w14:paraId="4031E57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2- Yüklenilen KDV Listesi </w:t>
            </w:r>
          </w:p>
          <w:p w14:paraId="553CA60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İstisna kapsamındaki Taşımacılık Faturalarının Listesi</w:t>
            </w:r>
          </w:p>
          <w:p w14:paraId="12B9287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14:paraId="645133B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tutarın üzerindeki nakden iade taleplerinde teminat mektubu/YMM KDV iadesi tasdik raporu veya vergi inceleme raporu</w:t>
            </w:r>
          </w:p>
          <w:p w14:paraId="1A3ADECF" w14:textId="77777777" w:rsidR="00014FE1" w:rsidRPr="0044696D" w:rsidRDefault="00014FE1" w:rsidP="0044696D">
            <w:pPr>
              <w:spacing w:after="0" w:line="240" w:lineRule="auto"/>
              <w:rPr>
                <w:rFonts w:ascii="Times New Roman" w:hAnsi="Times New Roman"/>
                <w:sz w:val="24"/>
                <w:szCs w:val="24"/>
                <w:lang w:eastAsia="tr-TR"/>
              </w:rPr>
            </w:pPr>
          </w:p>
          <w:p w14:paraId="5F827C6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Kara taşımacılığında ek olarak; Transit Beyannamesi / TIR Karnesi / Form 302 </w:t>
            </w:r>
            <w:r w:rsidRPr="0044696D">
              <w:rPr>
                <w:rFonts w:ascii="Times New Roman" w:hAnsi="Times New Roman"/>
                <w:sz w:val="24"/>
                <w:szCs w:val="24"/>
                <w:lang w:eastAsia="tr-TR"/>
              </w:rPr>
              <w:lastRenderedPageBreak/>
              <w:t>Belgesi</w:t>
            </w:r>
          </w:p>
          <w:p w14:paraId="2BEC112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Deniz ve Havayolu Taşımacılığında ek olarak; Deniz veya</w:t>
            </w:r>
          </w:p>
          <w:p w14:paraId="1A5BD24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14:paraId="4F9F9D7A" w14:textId="77777777" w:rsidR="00014FE1" w:rsidRPr="0044696D" w:rsidRDefault="00014FE1" w:rsidP="0044696D">
            <w:pPr>
              <w:spacing w:after="0" w:line="240" w:lineRule="auto"/>
              <w:rPr>
                <w:rFonts w:ascii="Times New Roman" w:hAnsi="Times New Roman"/>
                <w:sz w:val="24"/>
                <w:szCs w:val="24"/>
                <w:lang w:eastAsia="tr-TR"/>
              </w:rPr>
            </w:pPr>
          </w:p>
          <w:p w14:paraId="3969326E"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İhraç Malı Taşıyan Araçlara Yapılan Motorin Teslimleri;</w:t>
            </w:r>
          </w:p>
          <w:p w14:paraId="13C06906" w14:textId="77777777" w:rsidR="00014FE1" w:rsidRPr="0044696D" w:rsidRDefault="00014FE1" w:rsidP="0044696D">
            <w:pPr>
              <w:spacing w:after="0" w:line="240" w:lineRule="auto"/>
              <w:rPr>
                <w:rFonts w:ascii="Times New Roman" w:hAnsi="Times New Roman"/>
                <w:sz w:val="24"/>
                <w:szCs w:val="24"/>
                <w:lang w:eastAsia="tr-TR"/>
              </w:rPr>
            </w:pPr>
          </w:p>
          <w:p w14:paraId="5789D47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İstisna kapsamındaki teslimin gerçekleştiği döneme ait İndirilecek KDV listesi</w:t>
            </w:r>
          </w:p>
          <w:p w14:paraId="5DA87F1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Yüklenilen KDV Listesi</w:t>
            </w:r>
          </w:p>
          <w:p w14:paraId="241FA4F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İstisna kapsamındaki işlemlere ait Satış Faturaları Listesi</w:t>
            </w:r>
          </w:p>
          <w:p w14:paraId="6D085FE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İstisna kapsamında teslim edilen malların Alış Faturalarının Listesi</w:t>
            </w:r>
          </w:p>
          <w:p w14:paraId="75535E3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İhraç Malı Taşıyan Araçlara Vergiden İstisna Motorin Teslimine İlişkin Bildirim Formunun bir örneği</w:t>
            </w:r>
          </w:p>
          <w:p w14:paraId="1A52E47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 Bakanlıkça belirlenen tutarın üzerindeki nakden iade taleplerinde teminat mektubu/YMM KDV iadesi tasdik raporu veya vergi inceleme raporu</w:t>
            </w:r>
          </w:p>
          <w:p w14:paraId="79135369" w14:textId="77777777" w:rsidR="00014FE1" w:rsidRPr="0044696D" w:rsidRDefault="00014FE1" w:rsidP="0044696D">
            <w:pPr>
              <w:spacing w:after="0" w:line="240" w:lineRule="auto"/>
              <w:rPr>
                <w:rFonts w:ascii="Times New Roman" w:hAnsi="Times New Roman"/>
                <w:sz w:val="24"/>
                <w:szCs w:val="24"/>
                <w:lang w:eastAsia="tr-TR"/>
              </w:rPr>
            </w:pPr>
          </w:p>
          <w:p w14:paraId="7573ED76" w14:textId="77777777" w:rsidR="00014FE1" w:rsidRPr="0044696D" w:rsidRDefault="00014FE1" w:rsidP="0044696D">
            <w:pPr>
              <w:spacing w:after="0" w:line="240" w:lineRule="auto"/>
              <w:rPr>
                <w:rFonts w:ascii="Times New Roman" w:hAnsi="Times New Roman"/>
                <w:sz w:val="24"/>
                <w:szCs w:val="24"/>
                <w:lang w:eastAsia="tr-TR"/>
              </w:rPr>
            </w:pPr>
          </w:p>
          <w:p w14:paraId="7B69ADB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b/>
                <w:bCs/>
                <w:sz w:val="24"/>
                <w:szCs w:val="24"/>
                <w:lang w:eastAsia="tr-TR"/>
              </w:rPr>
              <w:t>Diplomatik İstisna Kapsamındaki Teslim Ve Hizmetler</w:t>
            </w:r>
          </w:p>
          <w:p w14:paraId="203959D0"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(KDV Ödenmeksizin İstisna Uygulanan İşlemler);</w:t>
            </w:r>
          </w:p>
          <w:p w14:paraId="53373370" w14:textId="77777777" w:rsidR="00014FE1" w:rsidRPr="0044696D" w:rsidRDefault="00014FE1" w:rsidP="0044696D">
            <w:pPr>
              <w:spacing w:after="0" w:line="240" w:lineRule="auto"/>
              <w:rPr>
                <w:rFonts w:ascii="Times New Roman" w:hAnsi="Times New Roman"/>
                <w:b/>
                <w:bCs/>
                <w:sz w:val="24"/>
                <w:szCs w:val="24"/>
                <w:lang w:eastAsia="tr-TR"/>
              </w:rPr>
            </w:pPr>
          </w:p>
          <w:p w14:paraId="07BD365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İstisnanın beyan edildiği döneme ait İndirilecek KDV Listesi</w:t>
            </w:r>
          </w:p>
          <w:p w14:paraId="00DA7B9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Yüklenilen KDV listesi</w:t>
            </w:r>
          </w:p>
          <w:p w14:paraId="58C48E2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İstisna kapsamındaki işlemlere ait Satış Faturaları Listesi</w:t>
            </w:r>
          </w:p>
          <w:p w14:paraId="078F15E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Dışişleri Bakanlığından alınan İstisna Belgesi veya</w:t>
            </w:r>
          </w:p>
          <w:p w14:paraId="17486E7A" w14:textId="77777777" w:rsidR="00014FE1" w:rsidRPr="0044696D" w:rsidRDefault="00014FE1" w:rsidP="0044696D">
            <w:pPr>
              <w:spacing w:after="0" w:line="240" w:lineRule="auto"/>
              <w:rPr>
                <w:rFonts w:ascii="Times New Roman" w:hAnsi="Times New Roman"/>
                <w:sz w:val="24"/>
                <w:szCs w:val="24"/>
                <w:lang w:eastAsia="tr-TR"/>
              </w:rPr>
            </w:pPr>
            <w:proofErr w:type="gramStart"/>
            <w:r w:rsidRPr="0044696D">
              <w:rPr>
                <w:rFonts w:ascii="Times New Roman" w:hAnsi="Times New Roman"/>
                <w:sz w:val="24"/>
                <w:szCs w:val="24"/>
                <w:lang w:eastAsia="tr-TR"/>
              </w:rPr>
              <w:t>kuruluşların</w:t>
            </w:r>
            <w:proofErr w:type="gramEnd"/>
            <w:r w:rsidRPr="0044696D">
              <w:rPr>
                <w:rFonts w:ascii="Times New Roman" w:hAnsi="Times New Roman"/>
                <w:sz w:val="24"/>
                <w:szCs w:val="24"/>
                <w:lang w:eastAsia="tr-TR"/>
              </w:rPr>
              <w:t xml:space="preserve"> Resmi Talep Yazısı veya Yetkili Kuruluş İstisna Yazısı örneği</w:t>
            </w:r>
          </w:p>
          <w:p w14:paraId="50C3083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tutarın üzerindeki nakden iade taleplerinde teminat mektubu/ veya vergi inceleme raporu</w:t>
            </w:r>
          </w:p>
          <w:p w14:paraId="651E6A1C" w14:textId="77777777" w:rsidR="00014FE1" w:rsidRPr="0044696D" w:rsidRDefault="00014FE1" w:rsidP="0044696D">
            <w:pPr>
              <w:spacing w:after="0" w:line="240" w:lineRule="auto"/>
              <w:rPr>
                <w:rFonts w:ascii="Times New Roman" w:hAnsi="Times New Roman"/>
                <w:sz w:val="24"/>
                <w:szCs w:val="24"/>
                <w:lang w:eastAsia="tr-TR"/>
              </w:rPr>
            </w:pPr>
          </w:p>
          <w:p w14:paraId="5AD9AF5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Takrir Yöntemi Kapsamında Akaryakıt, Doğalgaz, Motorlu Taşıt ve Taşınmaz Tesliminde ek olarak; </w:t>
            </w:r>
          </w:p>
          <w:p w14:paraId="6C29013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İstisnanın beyan edildiği döneme ait İndirilecek KDV Listesi</w:t>
            </w:r>
          </w:p>
          <w:p w14:paraId="7C20559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Yüklenilen KDV Listesi</w:t>
            </w:r>
          </w:p>
          <w:p w14:paraId="7F7FC40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3- İstisna kapsamındaki işlemlere ait Satış Faturaları Listesi</w:t>
            </w:r>
          </w:p>
          <w:p w14:paraId="6390932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Dışişleri Bakanlığından alınan İstisna Belgesinin veya Takrir Belgesinin aslı veya onaylı örneği</w:t>
            </w:r>
          </w:p>
          <w:p w14:paraId="3C6AA2E0" w14:textId="77777777" w:rsidR="00014FE1" w:rsidRPr="0044696D" w:rsidRDefault="00014FE1" w:rsidP="0044696D">
            <w:pPr>
              <w:spacing w:after="0" w:line="240" w:lineRule="auto"/>
              <w:rPr>
                <w:rFonts w:ascii="Times New Roman" w:hAnsi="Times New Roman"/>
                <w:b/>
                <w:bCs/>
                <w:sz w:val="24"/>
                <w:szCs w:val="24"/>
                <w:lang w:eastAsia="tr-TR"/>
              </w:rPr>
            </w:pPr>
          </w:p>
          <w:p w14:paraId="61F74570"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Özürlülerin Kullanımına Mahsus Araç-Gereç Teslimi;</w:t>
            </w:r>
          </w:p>
          <w:p w14:paraId="662FC043" w14:textId="77777777" w:rsidR="00014FE1" w:rsidRPr="0044696D" w:rsidRDefault="00014FE1" w:rsidP="0044696D">
            <w:pPr>
              <w:spacing w:after="0" w:line="240" w:lineRule="auto"/>
              <w:rPr>
                <w:rFonts w:ascii="Times New Roman" w:hAnsi="Times New Roman"/>
                <w:sz w:val="24"/>
                <w:szCs w:val="24"/>
                <w:lang w:eastAsia="tr-TR"/>
              </w:rPr>
            </w:pPr>
          </w:p>
          <w:p w14:paraId="50EFBDB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1-İşlemin gerçekleştiği döneme ait İndirilecek KDV Listesi</w:t>
            </w:r>
          </w:p>
          <w:p w14:paraId="184E7E4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Yüklenilen KDV Listesi</w:t>
            </w:r>
          </w:p>
          <w:p w14:paraId="164F77B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İstisna kapsamındaki işlemlere ait Satış Faturaları Listesi</w:t>
            </w:r>
          </w:p>
          <w:p w14:paraId="01B035A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Bakanlıkça belirlenen tutarın üzerindeki nakden iade taleplerinde teminat mektubu/YMM KDV iadesi tasdik raporu veya vergi inceleme raporu</w:t>
            </w:r>
          </w:p>
          <w:p w14:paraId="6006BB14" w14:textId="77777777" w:rsidR="00014FE1" w:rsidRPr="0044696D" w:rsidRDefault="00014FE1" w:rsidP="0044696D">
            <w:pPr>
              <w:spacing w:after="0" w:line="240" w:lineRule="auto"/>
              <w:rPr>
                <w:rFonts w:ascii="Times New Roman" w:hAnsi="Times New Roman"/>
                <w:sz w:val="24"/>
                <w:szCs w:val="24"/>
                <w:lang w:eastAsia="tr-TR"/>
              </w:rPr>
            </w:pPr>
          </w:p>
          <w:p w14:paraId="7D43DAB0" w14:textId="77777777" w:rsidR="00014FE1" w:rsidRPr="0044696D" w:rsidRDefault="00014FE1" w:rsidP="0044696D">
            <w:pPr>
              <w:spacing w:after="0" w:line="240" w:lineRule="auto"/>
              <w:rPr>
                <w:rFonts w:ascii="Times New Roman" w:hAnsi="Times New Roman"/>
                <w:b/>
                <w:sz w:val="24"/>
                <w:szCs w:val="24"/>
                <w:lang w:eastAsia="tr-TR"/>
              </w:rPr>
            </w:pPr>
            <w:r w:rsidRPr="0044696D">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14:paraId="2F297C69" w14:textId="77777777" w:rsidR="00014FE1" w:rsidRPr="0044696D" w:rsidRDefault="00014FE1" w:rsidP="0044696D">
            <w:pPr>
              <w:spacing w:after="0" w:line="240" w:lineRule="auto"/>
              <w:rPr>
                <w:rFonts w:ascii="Times New Roman" w:hAnsi="Times New Roman"/>
                <w:sz w:val="24"/>
                <w:szCs w:val="24"/>
                <w:lang w:eastAsia="tr-TR"/>
              </w:rPr>
            </w:pPr>
          </w:p>
          <w:p w14:paraId="6596A65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İstisnanın beyan edildiği döneme ait İndirilecek KDV Listesi</w:t>
            </w:r>
          </w:p>
          <w:p w14:paraId="5F77CAB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2-Yüklenilen KDV Listesi</w:t>
            </w:r>
          </w:p>
          <w:p w14:paraId="11A8C56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3-İstisna kapsamındaki işlemlere ait Satış Faturaları Listesi</w:t>
            </w:r>
          </w:p>
          <w:p w14:paraId="12A9714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4-İstisna sertifikasının örneği</w:t>
            </w:r>
          </w:p>
          <w:p w14:paraId="096BBCD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897" w:type="dxa"/>
            <w:gridSpan w:val="3"/>
          </w:tcPr>
          <w:p w14:paraId="053823E1"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lastRenderedPageBreak/>
              <w:t>3 ay</w:t>
            </w:r>
          </w:p>
        </w:tc>
      </w:tr>
      <w:tr w:rsidR="00014FE1" w:rsidRPr="0044696D" w14:paraId="0E1B7E9C"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06D5689F" w14:textId="77777777" w:rsidR="00014FE1" w:rsidRPr="0044696D" w:rsidRDefault="00014FE1" w:rsidP="0044696D">
            <w:pPr>
              <w:spacing w:after="0" w:line="240" w:lineRule="auto"/>
              <w:rPr>
                <w:rFonts w:ascii="Times New Roman" w:hAnsi="Times New Roman"/>
                <w:sz w:val="24"/>
                <w:szCs w:val="24"/>
                <w:lang w:eastAsia="tr-TR"/>
              </w:rPr>
            </w:pPr>
          </w:p>
        </w:tc>
        <w:tc>
          <w:tcPr>
            <w:tcW w:w="2429" w:type="dxa"/>
            <w:gridSpan w:val="2"/>
          </w:tcPr>
          <w:p w14:paraId="441B542F" w14:textId="77777777" w:rsidR="00014FE1" w:rsidRPr="0044696D" w:rsidRDefault="00014FE1" w:rsidP="0044696D">
            <w:pPr>
              <w:spacing w:after="0" w:line="240" w:lineRule="auto"/>
              <w:rPr>
                <w:rFonts w:ascii="Times New Roman" w:hAnsi="Times New Roman"/>
                <w:sz w:val="24"/>
                <w:szCs w:val="24"/>
                <w:lang w:eastAsia="tr-TR"/>
              </w:rPr>
            </w:pPr>
          </w:p>
        </w:tc>
        <w:tc>
          <w:tcPr>
            <w:tcW w:w="2003" w:type="dxa"/>
            <w:gridSpan w:val="5"/>
          </w:tcPr>
          <w:p w14:paraId="6779604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Kısmi </w:t>
            </w:r>
            <w:proofErr w:type="spellStart"/>
            <w:r w:rsidRPr="0044696D">
              <w:rPr>
                <w:rFonts w:ascii="Times New Roman" w:hAnsi="Times New Roman"/>
                <w:sz w:val="24"/>
                <w:szCs w:val="24"/>
                <w:lang w:eastAsia="tr-TR"/>
              </w:rPr>
              <w:t>Tevkifat</w:t>
            </w:r>
            <w:proofErr w:type="spellEnd"/>
            <w:r w:rsidRPr="0044696D">
              <w:rPr>
                <w:rFonts w:ascii="Times New Roman" w:hAnsi="Times New Roman"/>
                <w:sz w:val="24"/>
                <w:szCs w:val="24"/>
                <w:lang w:eastAsia="tr-TR"/>
              </w:rPr>
              <w:t xml:space="preserve"> Uygulamasına İlişkin İadeler ile İndirim Hakkı Bulunanların Fazla- veya Yersiz Ödenenlerin İade Talebi</w:t>
            </w:r>
          </w:p>
        </w:tc>
        <w:tc>
          <w:tcPr>
            <w:tcW w:w="8084" w:type="dxa"/>
            <w:gridSpan w:val="7"/>
          </w:tcPr>
          <w:p w14:paraId="3670198E"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Tekstil Ve Konfeksiyon Sektöründeki Fason İşçilik Hizmeti;</w:t>
            </w:r>
          </w:p>
          <w:p w14:paraId="05911D2E" w14:textId="77777777" w:rsidR="00014FE1" w:rsidRPr="0044696D" w:rsidRDefault="00014FE1" w:rsidP="0044696D">
            <w:pPr>
              <w:spacing w:after="0" w:line="240" w:lineRule="auto"/>
              <w:rPr>
                <w:rFonts w:ascii="Times New Roman" w:hAnsi="Times New Roman"/>
                <w:b/>
                <w:bCs/>
                <w:sz w:val="24"/>
                <w:szCs w:val="24"/>
                <w:lang w:eastAsia="tr-TR"/>
              </w:rPr>
            </w:pPr>
          </w:p>
          <w:p w14:paraId="2B1910D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Vergi İnceleme Raporu</w:t>
            </w:r>
          </w:p>
          <w:p w14:paraId="7BA85C4D" w14:textId="77777777" w:rsidR="00014FE1" w:rsidRPr="0044696D" w:rsidRDefault="00014FE1" w:rsidP="0044696D">
            <w:pPr>
              <w:spacing w:after="0" w:line="240" w:lineRule="auto"/>
              <w:rPr>
                <w:rFonts w:ascii="Times New Roman" w:hAnsi="Times New Roman"/>
                <w:sz w:val="24"/>
                <w:szCs w:val="24"/>
                <w:lang w:eastAsia="tr-TR"/>
              </w:rPr>
            </w:pPr>
          </w:p>
          <w:p w14:paraId="04E9DF67"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91 Seri </w:t>
            </w:r>
            <w:proofErr w:type="spellStart"/>
            <w:r w:rsidRPr="0044696D">
              <w:rPr>
                <w:rFonts w:ascii="Times New Roman" w:hAnsi="Times New Roman"/>
                <w:b/>
                <w:bCs/>
                <w:sz w:val="24"/>
                <w:szCs w:val="24"/>
                <w:lang w:eastAsia="tr-TR"/>
              </w:rPr>
              <w:t>No'lu</w:t>
            </w:r>
            <w:proofErr w:type="spellEnd"/>
            <w:r w:rsidRPr="0044696D">
              <w:rPr>
                <w:rFonts w:ascii="Times New Roman" w:hAnsi="Times New Roman"/>
                <w:b/>
                <w:bCs/>
                <w:sz w:val="24"/>
                <w:szCs w:val="24"/>
                <w:lang w:eastAsia="tr-TR"/>
              </w:rPr>
              <w:t xml:space="preserve"> KDV Genel Tebliğine Göre Kısmi </w:t>
            </w:r>
            <w:proofErr w:type="spellStart"/>
            <w:r w:rsidRPr="0044696D">
              <w:rPr>
                <w:rFonts w:ascii="Times New Roman" w:hAnsi="Times New Roman"/>
                <w:b/>
                <w:bCs/>
                <w:sz w:val="24"/>
                <w:szCs w:val="24"/>
                <w:lang w:eastAsia="tr-TR"/>
              </w:rPr>
              <w:t>Tevkifat</w:t>
            </w:r>
            <w:proofErr w:type="spellEnd"/>
            <w:r w:rsidRPr="0044696D">
              <w:rPr>
                <w:rFonts w:ascii="Times New Roman" w:hAnsi="Times New Roman"/>
                <w:b/>
                <w:bCs/>
                <w:sz w:val="24"/>
                <w:szCs w:val="24"/>
                <w:lang w:eastAsia="tr-TR"/>
              </w:rPr>
              <w:t xml:space="preserve"> Uygulanan Hizmetler (Yapım işleri hariç);</w:t>
            </w:r>
          </w:p>
          <w:p w14:paraId="1B2C1569" w14:textId="77777777" w:rsidR="00014FE1" w:rsidRPr="0044696D" w:rsidRDefault="00014FE1" w:rsidP="0044696D">
            <w:pPr>
              <w:spacing w:after="0" w:line="240" w:lineRule="auto"/>
              <w:rPr>
                <w:rFonts w:ascii="Times New Roman" w:hAnsi="Times New Roman"/>
                <w:sz w:val="24"/>
                <w:szCs w:val="24"/>
                <w:lang w:eastAsia="tr-TR"/>
              </w:rPr>
            </w:pPr>
          </w:p>
          <w:p w14:paraId="053E305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Yüklenilen KDV Listesi</w:t>
            </w:r>
          </w:p>
          <w:p w14:paraId="3DD05EB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2- </w:t>
            </w:r>
            <w:proofErr w:type="spellStart"/>
            <w:r w:rsidRPr="0044696D">
              <w:rPr>
                <w:rFonts w:ascii="Times New Roman" w:hAnsi="Times New Roman"/>
                <w:sz w:val="24"/>
                <w:szCs w:val="24"/>
                <w:lang w:eastAsia="tr-TR"/>
              </w:rPr>
              <w:t>Tevkifat</w:t>
            </w:r>
            <w:proofErr w:type="spellEnd"/>
            <w:r w:rsidRPr="0044696D">
              <w:rPr>
                <w:rFonts w:ascii="Times New Roman" w:hAnsi="Times New Roman"/>
                <w:sz w:val="24"/>
                <w:szCs w:val="24"/>
                <w:lang w:eastAsia="tr-TR"/>
              </w:rPr>
              <w:t xml:space="preserve"> uygulanan hizmetlere ait Satış Faturaları Listesi</w:t>
            </w:r>
          </w:p>
          <w:p w14:paraId="7DCEF47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Teminat Mektubu veya Vergi İnceleme Raporu</w:t>
            </w:r>
          </w:p>
          <w:p w14:paraId="07854C7B" w14:textId="77777777" w:rsidR="00014FE1" w:rsidRPr="0044696D" w:rsidRDefault="00014FE1" w:rsidP="0044696D">
            <w:pPr>
              <w:spacing w:after="0" w:line="240" w:lineRule="auto"/>
              <w:rPr>
                <w:rFonts w:ascii="Times New Roman" w:hAnsi="Times New Roman"/>
                <w:sz w:val="24"/>
                <w:szCs w:val="24"/>
                <w:lang w:eastAsia="tr-TR"/>
              </w:rPr>
            </w:pPr>
          </w:p>
          <w:p w14:paraId="1FD3B6AB" w14:textId="77777777" w:rsidR="00014FE1" w:rsidRPr="0044696D" w:rsidRDefault="00014FE1" w:rsidP="0044696D">
            <w:pPr>
              <w:spacing w:after="0" w:line="240" w:lineRule="auto"/>
              <w:rPr>
                <w:rFonts w:ascii="Times New Roman" w:hAnsi="Times New Roman"/>
                <w:b/>
                <w:bCs/>
                <w:sz w:val="24"/>
                <w:szCs w:val="24"/>
                <w:lang w:eastAsia="tr-TR"/>
              </w:rPr>
            </w:pPr>
          </w:p>
          <w:p w14:paraId="18138980" w14:textId="77777777" w:rsidR="00014FE1" w:rsidRPr="0044696D" w:rsidRDefault="00014FE1" w:rsidP="0044696D">
            <w:pPr>
              <w:spacing w:after="0" w:line="240" w:lineRule="auto"/>
              <w:rPr>
                <w:rFonts w:ascii="Times New Roman" w:hAnsi="Times New Roman"/>
                <w:b/>
                <w:bCs/>
                <w:sz w:val="24"/>
                <w:szCs w:val="24"/>
                <w:lang w:eastAsia="tr-TR"/>
              </w:rPr>
            </w:pPr>
          </w:p>
          <w:p w14:paraId="408EC300"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91 Seri </w:t>
            </w:r>
            <w:proofErr w:type="spellStart"/>
            <w:r w:rsidRPr="0044696D">
              <w:rPr>
                <w:rFonts w:ascii="Times New Roman" w:hAnsi="Times New Roman"/>
                <w:b/>
                <w:bCs/>
                <w:sz w:val="24"/>
                <w:szCs w:val="24"/>
                <w:lang w:eastAsia="tr-TR"/>
              </w:rPr>
              <w:t>No'lu</w:t>
            </w:r>
            <w:proofErr w:type="spellEnd"/>
            <w:r w:rsidRPr="0044696D">
              <w:rPr>
                <w:rFonts w:ascii="Times New Roman" w:hAnsi="Times New Roman"/>
                <w:b/>
                <w:bCs/>
                <w:sz w:val="24"/>
                <w:szCs w:val="24"/>
                <w:lang w:eastAsia="tr-TR"/>
              </w:rPr>
              <w:t xml:space="preserve"> KDV Genel Tebliğine Göre Kısmi </w:t>
            </w:r>
            <w:proofErr w:type="spellStart"/>
            <w:r w:rsidRPr="0044696D">
              <w:rPr>
                <w:rFonts w:ascii="Times New Roman" w:hAnsi="Times New Roman"/>
                <w:b/>
                <w:bCs/>
                <w:sz w:val="24"/>
                <w:szCs w:val="24"/>
                <w:lang w:eastAsia="tr-TR"/>
              </w:rPr>
              <w:t>Tevkifat</w:t>
            </w:r>
            <w:proofErr w:type="spellEnd"/>
            <w:r w:rsidRPr="0044696D">
              <w:rPr>
                <w:rFonts w:ascii="Times New Roman" w:hAnsi="Times New Roman"/>
                <w:b/>
                <w:bCs/>
                <w:sz w:val="24"/>
                <w:szCs w:val="24"/>
                <w:lang w:eastAsia="tr-TR"/>
              </w:rPr>
              <w:t xml:space="preserve"> Uygulanan Yapım İşleri;</w:t>
            </w:r>
          </w:p>
          <w:p w14:paraId="3FDBA620" w14:textId="77777777" w:rsidR="00014FE1" w:rsidRPr="0044696D" w:rsidRDefault="00014FE1" w:rsidP="0044696D">
            <w:pPr>
              <w:spacing w:after="0" w:line="240" w:lineRule="auto"/>
              <w:rPr>
                <w:rFonts w:ascii="Times New Roman" w:hAnsi="Times New Roman"/>
                <w:sz w:val="24"/>
                <w:szCs w:val="24"/>
                <w:lang w:eastAsia="tr-TR"/>
              </w:rPr>
            </w:pPr>
          </w:p>
          <w:p w14:paraId="6880EC4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1-Yüklenilen KDV Listesi</w:t>
            </w:r>
          </w:p>
          <w:p w14:paraId="34F4FA5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2-Tevkifat uygulanan hizmetlere ait Satış Faturaları Listesi</w:t>
            </w:r>
          </w:p>
          <w:p w14:paraId="3533DAC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Teminat Mektubu veya YMM KDV İadesi Tasdik Raporu ya da Vergi İnceleme raporu</w:t>
            </w:r>
          </w:p>
          <w:p w14:paraId="215DE176" w14:textId="77777777" w:rsidR="00014FE1" w:rsidRPr="0044696D" w:rsidRDefault="00014FE1" w:rsidP="0044696D">
            <w:pPr>
              <w:spacing w:after="0" w:line="240" w:lineRule="auto"/>
              <w:rPr>
                <w:rFonts w:ascii="Times New Roman" w:hAnsi="Times New Roman"/>
                <w:sz w:val="24"/>
                <w:szCs w:val="24"/>
                <w:lang w:eastAsia="tr-TR"/>
              </w:rPr>
            </w:pPr>
          </w:p>
          <w:p w14:paraId="299F306E"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Kısmi </w:t>
            </w:r>
            <w:proofErr w:type="spellStart"/>
            <w:r w:rsidRPr="0044696D">
              <w:rPr>
                <w:rFonts w:ascii="Times New Roman" w:hAnsi="Times New Roman"/>
                <w:b/>
                <w:bCs/>
                <w:sz w:val="24"/>
                <w:szCs w:val="24"/>
                <w:lang w:eastAsia="tr-TR"/>
              </w:rPr>
              <w:t>Tevkifat</w:t>
            </w:r>
            <w:proofErr w:type="spellEnd"/>
            <w:r w:rsidRPr="0044696D">
              <w:rPr>
                <w:rFonts w:ascii="Times New Roman" w:hAnsi="Times New Roman"/>
                <w:b/>
                <w:bCs/>
                <w:sz w:val="24"/>
                <w:szCs w:val="24"/>
                <w:lang w:eastAsia="tr-TR"/>
              </w:rPr>
              <w:t xml:space="preserve"> Uygulaması Kapsamındaki İşgücü Temin Hizmetleri;</w:t>
            </w:r>
          </w:p>
          <w:p w14:paraId="5B11A727" w14:textId="77777777" w:rsidR="00014FE1" w:rsidRPr="0044696D" w:rsidRDefault="00014FE1" w:rsidP="0044696D">
            <w:pPr>
              <w:spacing w:after="0" w:line="240" w:lineRule="auto"/>
              <w:rPr>
                <w:rFonts w:ascii="Times New Roman" w:hAnsi="Times New Roman"/>
                <w:sz w:val="24"/>
                <w:szCs w:val="24"/>
                <w:lang w:eastAsia="tr-TR"/>
              </w:rPr>
            </w:pPr>
          </w:p>
          <w:p w14:paraId="4F46700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İşlemin gerçekleştiği döneme ait İndirilecek KDV Listesi </w:t>
            </w:r>
          </w:p>
          <w:p w14:paraId="5C45068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2- </w:t>
            </w:r>
            <w:proofErr w:type="spellStart"/>
            <w:r w:rsidRPr="0044696D">
              <w:rPr>
                <w:rFonts w:ascii="Times New Roman" w:hAnsi="Times New Roman"/>
                <w:sz w:val="24"/>
                <w:szCs w:val="24"/>
                <w:lang w:eastAsia="tr-TR"/>
              </w:rPr>
              <w:t>Tevkifat</w:t>
            </w:r>
            <w:proofErr w:type="spellEnd"/>
            <w:r w:rsidRPr="0044696D">
              <w:rPr>
                <w:rFonts w:ascii="Times New Roman" w:hAnsi="Times New Roman"/>
                <w:sz w:val="24"/>
                <w:szCs w:val="24"/>
                <w:lang w:eastAsia="tr-TR"/>
              </w:rPr>
              <w:t xml:space="preserve"> uygulanan hizmetlere ait Satış Faturaları Listesi</w:t>
            </w:r>
          </w:p>
          <w:p w14:paraId="5F191DA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Teminat Mektubu veya Vergi İnceleme Raporu</w:t>
            </w:r>
          </w:p>
          <w:p w14:paraId="61943024" w14:textId="77777777" w:rsidR="00014FE1" w:rsidRPr="0044696D" w:rsidRDefault="00014FE1" w:rsidP="0044696D">
            <w:pPr>
              <w:spacing w:after="0" w:line="240" w:lineRule="auto"/>
              <w:rPr>
                <w:rFonts w:ascii="Times New Roman" w:hAnsi="Times New Roman"/>
                <w:sz w:val="24"/>
                <w:szCs w:val="24"/>
                <w:lang w:eastAsia="tr-TR"/>
              </w:rPr>
            </w:pPr>
          </w:p>
          <w:p w14:paraId="0D07BB0F"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Kısmi </w:t>
            </w:r>
            <w:proofErr w:type="spellStart"/>
            <w:r w:rsidRPr="0044696D">
              <w:rPr>
                <w:rFonts w:ascii="Times New Roman" w:hAnsi="Times New Roman"/>
                <w:b/>
                <w:bCs/>
                <w:sz w:val="24"/>
                <w:szCs w:val="24"/>
                <w:lang w:eastAsia="tr-TR"/>
              </w:rPr>
              <w:t>Tevkifat</w:t>
            </w:r>
            <w:proofErr w:type="spellEnd"/>
            <w:r w:rsidRPr="0044696D">
              <w:rPr>
                <w:rFonts w:ascii="Times New Roman" w:hAnsi="Times New Roman"/>
                <w:b/>
                <w:bCs/>
                <w:sz w:val="24"/>
                <w:szCs w:val="24"/>
                <w:lang w:eastAsia="tr-TR"/>
              </w:rPr>
              <w:t xml:space="preserve"> Uygulaması Kapsamındaki Pamuk, Tiftik, Yün, Yapağı Teslimleri;</w:t>
            </w:r>
          </w:p>
          <w:p w14:paraId="7C9FEA17" w14:textId="77777777" w:rsidR="00014FE1" w:rsidRPr="0044696D" w:rsidRDefault="00014FE1" w:rsidP="0044696D">
            <w:pPr>
              <w:spacing w:after="0" w:line="240" w:lineRule="auto"/>
              <w:rPr>
                <w:rFonts w:ascii="Times New Roman" w:hAnsi="Times New Roman"/>
                <w:b/>
                <w:bCs/>
                <w:sz w:val="24"/>
                <w:szCs w:val="24"/>
                <w:lang w:eastAsia="tr-TR"/>
              </w:rPr>
            </w:pPr>
          </w:p>
          <w:p w14:paraId="1DE464A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İşlemin gerçekleştiği döneme ait İndirilecek KDV Listesi </w:t>
            </w:r>
          </w:p>
          <w:p w14:paraId="5DF6FF1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2- </w:t>
            </w:r>
            <w:proofErr w:type="spellStart"/>
            <w:r w:rsidRPr="0044696D">
              <w:rPr>
                <w:rFonts w:ascii="Times New Roman" w:hAnsi="Times New Roman"/>
                <w:sz w:val="24"/>
                <w:szCs w:val="24"/>
                <w:lang w:eastAsia="tr-TR"/>
              </w:rPr>
              <w:t>Tevkifat</w:t>
            </w:r>
            <w:proofErr w:type="spellEnd"/>
            <w:r w:rsidRPr="0044696D">
              <w:rPr>
                <w:rFonts w:ascii="Times New Roman" w:hAnsi="Times New Roman"/>
                <w:sz w:val="24"/>
                <w:szCs w:val="24"/>
                <w:lang w:eastAsia="tr-TR"/>
              </w:rPr>
              <w:t xml:space="preserve"> uygulanan işleme ait Satış Faturaları Listesi</w:t>
            </w:r>
          </w:p>
          <w:p w14:paraId="67A5D33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w:t>
            </w:r>
            <w:proofErr w:type="spellStart"/>
            <w:r w:rsidRPr="0044696D">
              <w:rPr>
                <w:rFonts w:ascii="Times New Roman" w:hAnsi="Times New Roman"/>
                <w:sz w:val="24"/>
                <w:szCs w:val="24"/>
                <w:lang w:eastAsia="tr-TR"/>
              </w:rPr>
              <w:t>Tevkifatlı</w:t>
            </w:r>
            <w:proofErr w:type="spellEnd"/>
            <w:r w:rsidRPr="0044696D">
              <w:rPr>
                <w:rFonts w:ascii="Times New Roman" w:hAnsi="Times New Roman"/>
                <w:sz w:val="24"/>
                <w:szCs w:val="24"/>
                <w:lang w:eastAsia="tr-TR"/>
              </w:rPr>
              <w:t xml:space="preserve"> işlemlere ilişkin bildirimin verilmiş olması</w:t>
            </w:r>
          </w:p>
          <w:p w14:paraId="5FA4394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14:paraId="3A36F66C" w14:textId="77777777" w:rsidR="00014FE1" w:rsidRPr="0044696D" w:rsidRDefault="00014FE1" w:rsidP="0044696D">
            <w:pPr>
              <w:spacing w:after="0" w:line="240" w:lineRule="auto"/>
              <w:rPr>
                <w:rFonts w:ascii="Times New Roman" w:hAnsi="Times New Roman"/>
                <w:sz w:val="24"/>
                <w:szCs w:val="24"/>
                <w:lang w:eastAsia="tr-TR"/>
              </w:rPr>
            </w:pPr>
          </w:p>
          <w:p w14:paraId="69985098"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Kısmi </w:t>
            </w:r>
            <w:proofErr w:type="spellStart"/>
            <w:r w:rsidRPr="0044696D">
              <w:rPr>
                <w:rFonts w:ascii="Times New Roman" w:hAnsi="Times New Roman"/>
                <w:b/>
                <w:bCs/>
                <w:sz w:val="24"/>
                <w:szCs w:val="24"/>
                <w:lang w:eastAsia="tr-TR"/>
              </w:rPr>
              <w:t>Tevkifat</w:t>
            </w:r>
            <w:proofErr w:type="spellEnd"/>
            <w:r w:rsidRPr="0044696D">
              <w:rPr>
                <w:rFonts w:ascii="Times New Roman" w:hAnsi="Times New Roman"/>
                <w:b/>
                <w:bCs/>
                <w:sz w:val="24"/>
                <w:szCs w:val="24"/>
                <w:lang w:eastAsia="tr-TR"/>
              </w:rPr>
              <w:t xml:space="preserve"> Uygulaması Kapsamındaki Büyük Ve Küçükbaş Hayvan Etlerinin Teslimi;</w:t>
            </w:r>
          </w:p>
          <w:p w14:paraId="1358BC60" w14:textId="77777777" w:rsidR="00014FE1" w:rsidRPr="0044696D" w:rsidRDefault="00014FE1" w:rsidP="0044696D">
            <w:pPr>
              <w:spacing w:after="0" w:line="240" w:lineRule="auto"/>
              <w:rPr>
                <w:rFonts w:ascii="Times New Roman" w:hAnsi="Times New Roman"/>
                <w:b/>
                <w:bCs/>
                <w:sz w:val="24"/>
                <w:szCs w:val="24"/>
                <w:lang w:eastAsia="tr-TR"/>
              </w:rPr>
            </w:pPr>
          </w:p>
          <w:p w14:paraId="4E3F6A9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İşlemin gerçekleştiği döneme ait İndirilecek KDV Listesi </w:t>
            </w:r>
          </w:p>
          <w:p w14:paraId="71E91A2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2- </w:t>
            </w:r>
            <w:proofErr w:type="spellStart"/>
            <w:r w:rsidRPr="0044696D">
              <w:rPr>
                <w:rFonts w:ascii="Times New Roman" w:hAnsi="Times New Roman"/>
                <w:sz w:val="24"/>
                <w:szCs w:val="24"/>
                <w:lang w:eastAsia="tr-TR"/>
              </w:rPr>
              <w:t>Tevkifat</w:t>
            </w:r>
            <w:proofErr w:type="spellEnd"/>
            <w:r w:rsidRPr="0044696D">
              <w:rPr>
                <w:rFonts w:ascii="Times New Roman" w:hAnsi="Times New Roman"/>
                <w:sz w:val="24"/>
                <w:szCs w:val="24"/>
                <w:lang w:eastAsia="tr-TR"/>
              </w:rPr>
              <w:t xml:space="preserve"> uygulanan işleme ait Satış Faturaları Listesi</w:t>
            </w:r>
          </w:p>
          <w:p w14:paraId="169CB78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w:t>
            </w:r>
            <w:proofErr w:type="spellStart"/>
            <w:r w:rsidRPr="0044696D">
              <w:rPr>
                <w:rFonts w:ascii="Times New Roman" w:hAnsi="Times New Roman"/>
                <w:sz w:val="24"/>
                <w:szCs w:val="24"/>
                <w:lang w:eastAsia="tr-TR"/>
              </w:rPr>
              <w:t>Tevkifatlı</w:t>
            </w:r>
            <w:proofErr w:type="spellEnd"/>
            <w:r w:rsidRPr="0044696D">
              <w:rPr>
                <w:rFonts w:ascii="Times New Roman" w:hAnsi="Times New Roman"/>
                <w:sz w:val="24"/>
                <w:szCs w:val="24"/>
                <w:lang w:eastAsia="tr-TR"/>
              </w:rPr>
              <w:t xml:space="preserve"> işlemlere ilişkin bildirimin verilmiş olması</w:t>
            </w:r>
          </w:p>
          <w:p w14:paraId="1538EDB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4- Mal ihracından kaynaklanan iade talepleri için Bakanlıkça belirlenen tutarın üzerindeki nakden iade taleplerinde teminat mektubu/YMM KDV iadesi tasdik raporu veya vergi inceleme raporu</w:t>
            </w:r>
          </w:p>
          <w:p w14:paraId="44053AA2" w14:textId="77777777" w:rsidR="00014FE1" w:rsidRPr="0044696D" w:rsidRDefault="00014FE1" w:rsidP="0044696D">
            <w:pPr>
              <w:spacing w:after="0" w:line="240" w:lineRule="auto"/>
              <w:rPr>
                <w:rFonts w:ascii="Times New Roman" w:hAnsi="Times New Roman"/>
                <w:b/>
                <w:bCs/>
                <w:sz w:val="24"/>
                <w:szCs w:val="24"/>
                <w:lang w:eastAsia="tr-TR"/>
              </w:rPr>
            </w:pPr>
          </w:p>
          <w:p w14:paraId="17A743ED" w14:textId="77777777" w:rsidR="00014FE1" w:rsidRPr="0044696D" w:rsidRDefault="00014FE1" w:rsidP="0044696D">
            <w:pPr>
              <w:spacing w:after="0" w:line="240" w:lineRule="auto"/>
              <w:rPr>
                <w:rFonts w:ascii="Times New Roman" w:hAnsi="Times New Roman"/>
                <w:b/>
                <w:bCs/>
                <w:sz w:val="24"/>
                <w:szCs w:val="24"/>
                <w:lang w:eastAsia="tr-TR"/>
              </w:rPr>
            </w:pPr>
          </w:p>
          <w:p w14:paraId="06E5A43B"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Kısmi </w:t>
            </w:r>
            <w:proofErr w:type="spellStart"/>
            <w:r w:rsidRPr="0044696D">
              <w:rPr>
                <w:rFonts w:ascii="Times New Roman" w:hAnsi="Times New Roman"/>
                <w:b/>
                <w:bCs/>
                <w:sz w:val="24"/>
                <w:szCs w:val="24"/>
                <w:lang w:eastAsia="tr-TR"/>
              </w:rPr>
              <w:t>Tevkifat</w:t>
            </w:r>
            <w:proofErr w:type="spellEnd"/>
            <w:r w:rsidRPr="0044696D">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14:paraId="32DA29B3" w14:textId="77777777" w:rsidR="00014FE1" w:rsidRPr="0044696D" w:rsidRDefault="00014FE1" w:rsidP="0044696D">
            <w:pPr>
              <w:spacing w:after="0" w:line="240" w:lineRule="auto"/>
              <w:rPr>
                <w:rFonts w:ascii="Times New Roman" w:hAnsi="Times New Roman"/>
                <w:b/>
                <w:bCs/>
                <w:sz w:val="24"/>
                <w:szCs w:val="24"/>
                <w:lang w:eastAsia="tr-TR"/>
              </w:rPr>
            </w:pPr>
          </w:p>
          <w:p w14:paraId="767E8FB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İşlemin gerçekleştiği döneme ait İndirilecek KDV Listesi</w:t>
            </w:r>
          </w:p>
          <w:p w14:paraId="705B671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2- </w:t>
            </w:r>
            <w:proofErr w:type="spellStart"/>
            <w:r w:rsidRPr="0044696D">
              <w:rPr>
                <w:rFonts w:ascii="Times New Roman" w:hAnsi="Times New Roman"/>
                <w:sz w:val="24"/>
                <w:szCs w:val="24"/>
                <w:lang w:eastAsia="tr-TR"/>
              </w:rPr>
              <w:t>Tevkifat</w:t>
            </w:r>
            <w:proofErr w:type="spellEnd"/>
            <w:r w:rsidRPr="0044696D">
              <w:rPr>
                <w:rFonts w:ascii="Times New Roman" w:hAnsi="Times New Roman"/>
                <w:sz w:val="24"/>
                <w:szCs w:val="24"/>
                <w:lang w:eastAsia="tr-TR"/>
              </w:rPr>
              <w:t xml:space="preserve"> uygulaması kapsamında teslim edilen mallara ait Alış Faturaları Listesi </w:t>
            </w:r>
          </w:p>
          <w:p w14:paraId="7D8DFB6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w:t>
            </w:r>
            <w:proofErr w:type="spellStart"/>
            <w:r w:rsidRPr="0044696D">
              <w:rPr>
                <w:rFonts w:ascii="Times New Roman" w:hAnsi="Times New Roman"/>
                <w:sz w:val="24"/>
                <w:szCs w:val="24"/>
                <w:lang w:eastAsia="tr-TR"/>
              </w:rPr>
              <w:t>Tevkifat</w:t>
            </w:r>
            <w:proofErr w:type="spellEnd"/>
            <w:r w:rsidRPr="0044696D">
              <w:rPr>
                <w:rFonts w:ascii="Times New Roman" w:hAnsi="Times New Roman"/>
                <w:sz w:val="24"/>
                <w:szCs w:val="24"/>
                <w:lang w:eastAsia="tr-TR"/>
              </w:rPr>
              <w:t xml:space="preserve"> uygulanan işlemlere ait Satış Faturaları Listesi</w:t>
            </w:r>
          </w:p>
          <w:p w14:paraId="4AF34F0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 </w:t>
            </w:r>
            <w:proofErr w:type="spellStart"/>
            <w:r w:rsidRPr="0044696D">
              <w:rPr>
                <w:rFonts w:ascii="Times New Roman" w:hAnsi="Times New Roman"/>
                <w:sz w:val="24"/>
                <w:szCs w:val="24"/>
                <w:lang w:eastAsia="tr-TR"/>
              </w:rPr>
              <w:t>Tevkifat</w:t>
            </w:r>
            <w:proofErr w:type="spellEnd"/>
            <w:r w:rsidRPr="0044696D">
              <w:rPr>
                <w:rFonts w:ascii="Times New Roman" w:hAnsi="Times New Roman"/>
                <w:sz w:val="24"/>
                <w:szCs w:val="24"/>
                <w:lang w:eastAsia="tr-TR"/>
              </w:rPr>
              <w:t xml:space="preserve"> yapılan vergilerin alıcı tarafından beyan edilip ödendiğine veya mahsup edildiğine dair Tahakkuk Fişi ve Vergi Dairesi Alındısı</w:t>
            </w:r>
          </w:p>
          <w:p w14:paraId="732A9B1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tutarın üzerindeki nakden iade taleplerinde teminat mektubu/YMM KDV iadesi tasdik raporu veya vergi inceleme raporu</w:t>
            </w:r>
          </w:p>
          <w:p w14:paraId="448C0D35" w14:textId="77777777" w:rsidR="00014FE1" w:rsidRPr="0044696D" w:rsidRDefault="00014FE1" w:rsidP="0044696D">
            <w:pPr>
              <w:spacing w:after="0" w:line="240" w:lineRule="auto"/>
              <w:rPr>
                <w:rFonts w:ascii="Times New Roman" w:hAnsi="Times New Roman"/>
                <w:sz w:val="24"/>
                <w:szCs w:val="24"/>
                <w:lang w:eastAsia="tr-TR"/>
              </w:rPr>
            </w:pPr>
          </w:p>
          <w:p w14:paraId="4BE373E8"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Kısmi </w:t>
            </w:r>
            <w:proofErr w:type="spellStart"/>
            <w:r w:rsidRPr="0044696D">
              <w:rPr>
                <w:rFonts w:ascii="Times New Roman" w:hAnsi="Times New Roman"/>
                <w:b/>
                <w:bCs/>
                <w:sz w:val="24"/>
                <w:szCs w:val="24"/>
                <w:lang w:eastAsia="tr-TR"/>
              </w:rPr>
              <w:t>Tevkifat</w:t>
            </w:r>
            <w:proofErr w:type="spellEnd"/>
            <w:r w:rsidRPr="0044696D">
              <w:rPr>
                <w:rFonts w:ascii="Times New Roman" w:hAnsi="Times New Roman"/>
                <w:b/>
                <w:bCs/>
                <w:sz w:val="24"/>
                <w:szCs w:val="24"/>
                <w:lang w:eastAsia="tr-TR"/>
              </w:rPr>
              <w:t xml:space="preserve"> Uygulaması Kapsamındaki Turizm Rehber Ve Acenteleri Tarafından Verilen Turistik Mağazalara Götürme Hizmeti;</w:t>
            </w:r>
          </w:p>
          <w:p w14:paraId="6FE27A53" w14:textId="77777777" w:rsidR="00014FE1" w:rsidRPr="0044696D" w:rsidRDefault="00014FE1" w:rsidP="0044696D">
            <w:pPr>
              <w:spacing w:after="0" w:line="240" w:lineRule="auto"/>
              <w:rPr>
                <w:rFonts w:ascii="Times New Roman" w:hAnsi="Times New Roman"/>
                <w:b/>
                <w:bCs/>
                <w:sz w:val="24"/>
                <w:szCs w:val="24"/>
                <w:lang w:eastAsia="tr-TR"/>
              </w:rPr>
            </w:pPr>
          </w:p>
          <w:p w14:paraId="5E7BA35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w:t>
            </w:r>
            <w:proofErr w:type="spellStart"/>
            <w:r w:rsidRPr="0044696D">
              <w:rPr>
                <w:rFonts w:ascii="Times New Roman" w:hAnsi="Times New Roman"/>
                <w:sz w:val="24"/>
                <w:szCs w:val="24"/>
                <w:lang w:eastAsia="tr-TR"/>
              </w:rPr>
              <w:t>Tevkifat</w:t>
            </w:r>
            <w:proofErr w:type="spellEnd"/>
            <w:r w:rsidRPr="0044696D">
              <w:rPr>
                <w:rFonts w:ascii="Times New Roman" w:hAnsi="Times New Roman"/>
                <w:sz w:val="24"/>
                <w:szCs w:val="24"/>
                <w:lang w:eastAsia="tr-TR"/>
              </w:rPr>
              <w:t xml:space="preserve"> uygulanan işlemlere ait fatura ve benzeri belgelerin listesi</w:t>
            </w:r>
          </w:p>
          <w:p w14:paraId="4835E45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İade talebinin yapıldığı döneme ilişkin İndirilecek KDV Listesi</w:t>
            </w:r>
          </w:p>
          <w:p w14:paraId="5685F67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w:t>
            </w:r>
            <w:proofErr w:type="spellStart"/>
            <w:r w:rsidRPr="0044696D">
              <w:rPr>
                <w:rFonts w:ascii="Times New Roman" w:hAnsi="Times New Roman"/>
                <w:sz w:val="24"/>
                <w:szCs w:val="24"/>
                <w:lang w:eastAsia="tr-TR"/>
              </w:rPr>
              <w:t>Tevkifatlı</w:t>
            </w:r>
            <w:proofErr w:type="spellEnd"/>
            <w:r w:rsidRPr="0044696D">
              <w:rPr>
                <w:rFonts w:ascii="Times New Roman" w:hAnsi="Times New Roman"/>
                <w:sz w:val="24"/>
                <w:szCs w:val="24"/>
                <w:lang w:eastAsia="tr-TR"/>
              </w:rPr>
              <w:t xml:space="preserve"> işlemlere ilişkin bildirimin verilmiş olması </w:t>
            </w:r>
          </w:p>
          <w:p w14:paraId="6C4CD55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Teminat Mektubu veya Vergi İnceleme Raporu</w:t>
            </w:r>
          </w:p>
          <w:p w14:paraId="5AA09D6E" w14:textId="77777777" w:rsidR="00014FE1" w:rsidRPr="0044696D" w:rsidRDefault="00014FE1" w:rsidP="0044696D">
            <w:pPr>
              <w:spacing w:after="0" w:line="240" w:lineRule="auto"/>
              <w:rPr>
                <w:rFonts w:ascii="Times New Roman" w:hAnsi="Times New Roman"/>
                <w:sz w:val="24"/>
                <w:szCs w:val="24"/>
                <w:lang w:eastAsia="tr-TR"/>
              </w:rPr>
            </w:pPr>
          </w:p>
          <w:p w14:paraId="5EC45B80"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Fazla Veya Yersiz KDV Uygulanan İşlemler;</w:t>
            </w:r>
          </w:p>
          <w:p w14:paraId="2DF735D6" w14:textId="77777777" w:rsidR="00014FE1" w:rsidRPr="0044696D" w:rsidRDefault="00014FE1" w:rsidP="0044696D">
            <w:pPr>
              <w:spacing w:after="0" w:line="240" w:lineRule="auto"/>
              <w:rPr>
                <w:rFonts w:ascii="Times New Roman" w:hAnsi="Times New Roman"/>
                <w:b/>
                <w:bCs/>
                <w:sz w:val="24"/>
                <w:szCs w:val="24"/>
                <w:lang w:eastAsia="tr-TR"/>
              </w:rPr>
            </w:pPr>
          </w:p>
          <w:p w14:paraId="7FD921A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Devreden KDV Listesi </w:t>
            </w:r>
          </w:p>
          <w:p w14:paraId="47EC74A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2- Verginin fazla veya yersiz ödendiğini gösteren belgenin ödeme yapılan </w:t>
            </w:r>
            <w:proofErr w:type="gramStart"/>
            <w:r w:rsidRPr="0044696D">
              <w:rPr>
                <w:rFonts w:ascii="Times New Roman" w:hAnsi="Times New Roman"/>
                <w:sz w:val="24"/>
                <w:szCs w:val="24"/>
                <w:lang w:eastAsia="tr-TR"/>
              </w:rPr>
              <w:t>tarafından  onaylanmış</w:t>
            </w:r>
            <w:proofErr w:type="gramEnd"/>
            <w:r w:rsidRPr="0044696D">
              <w:rPr>
                <w:rFonts w:ascii="Times New Roman" w:hAnsi="Times New Roman"/>
                <w:sz w:val="24"/>
                <w:szCs w:val="24"/>
                <w:lang w:eastAsia="tr-TR"/>
              </w:rPr>
              <w:t xml:space="preserve"> örneği</w:t>
            </w:r>
          </w:p>
          <w:p w14:paraId="55452AD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YMM Raporu veya Vergi İnceleme Raporu</w:t>
            </w:r>
          </w:p>
          <w:p w14:paraId="5988C4E8" w14:textId="77777777" w:rsidR="00014FE1" w:rsidRPr="0044696D" w:rsidRDefault="00014FE1" w:rsidP="0044696D">
            <w:pPr>
              <w:spacing w:after="0" w:line="240" w:lineRule="auto"/>
              <w:rPr>
                <w:rFonts w:ascii="Times New Roman" w:hAnsi="Times New Roman"/>
                <w:sz w:val="24"/>
                <w:szCs w:val="24"/>
                <w:lang w:eastAsia="tr-TR"/>
              </w:rPr>
            </w:pPr>
          </w:p>
        </w:tc>
        <w:tc>
          <w:tcPr>
            <w:tcW w:w="1897" w:type="dxa"/>
            <w:gridSpan w:val="3"/>
          </w:tcPr>
          <w:p w14:paraId="6EF6D377"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lastRenderedPageBreak/>
              <w:t>3 ay</w:t>
            </w:r>
          </w:p>
        </w:tc>
      </w:tr>
      <w:tr w:rsidR="00014FE1" w:rsidRPr="0044696D" w14:paraId="358BA7C7"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4FD4DC3F" w14:textId="77777777" w:rsidR="00014FE1" w:rsidRPr="0044696D" w:rsidRDefault="00014FE1" w:rsidP="0044696D">
            <w:pPr>
              <w:spacing w:after="0" w:line="240" w:lineRule="auto"/>
              <w:rPr>
                <w:rFonts w:ascii="Times New Roman" w:hAnsi="Times New Roman"/>
                <w:sz w:val="24"/>
                <w:szCs w:val="24"/>
                <w:lang w:eastAsia="tr-TR"/>
              </w:rPr>
            </w:pPr>
          </w:p>
        </w:tc>
        <w:tc>
          <w:tcPr>
            <w:tcW w:w="2429" w:type="dxa"/>
            <w:gridSpan w:val="2"/>
          </w:tcPr>
          <w:p w14:paraId="341231DB" w14:textId="77777777" w:rsidR="00014FE1" w:rsidRPr="0044696D" w:rsidRDefault="00014FE1" w:rsidP="0044696D">
            <w:pPr>
              <w:spacing w:after="0" w:line="240" w:lineRule="auto"/>
              <w:rPr>
                <w:rFonts w:ascii="Times New Roman" w:hAnsi="Times New Roman"/>
                <w:sz w:val="24"/>
                <w:szCs w:val="24"/>
                <w:lang w:eastAsia="tr-TR"/>
              </w:rPr>
            </w:pPr>
          </w:p>
        </w:tc>
        <w:tc>
          <w:tcPr>
            <w:tcW w:w="2003" w:type="dxa"/>
            <w:gridSpan w:val="5"/>
          </w:tcPr>
          <w:p w14:paraId="390F77A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KDV İndirimli Orana Tabi İşlemlerden Kaynaklanan İade Talebi</w:t>
            </w:r>
          </w:p>
        </w:tc>
        <w:tc>
          <w:tcPr>
            <w:tcW w:w="8084" w:type="dxa"/>
            <w:gridSpan w:val="7"/>
          </w:tcPr>
          <w:p w14:paraId="216DF406"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Yılı içinde Aylık İade Taleplerinde;</w:t>
            </w:r>
          </w:p>
          <w:p w14:paraId="1237400E" w14:textId="77777777" w:rsidR="00014FE1" w:rsidRPr="0044696D" w:rsidRDefault="00014FE1" w:rsidP="0044696D">
            <w:pPr>
              <w:spacing w:after="0" w:line="240" w:lineRule="auto"/>
              <w:rPr>
                <w:rFonts w:ascii="Times New Roman" w:hAnsi="Times New Roman"/>
                <w:b/>
                <w:bCs/>
                <w:sz w:val="24"/>
                <w:szCs w:val="24"/>
                <w:lang w:eastAsia="tr-TR"/>
              </w:rPr>
            </w:pPr>
          </w:p>
          <w:p w14:paraId="6CA12390"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Yılı içinde mahsup </w:t>
            </w:r>
            <w:proofErr w:type="gramStart"/>
            <w:r w:rsidRPr="0044696D">
              <w:rPr>
                <w:rFonts w:ascii="Times New Roman" w:hAnsi="Times New Roman"/>
                <w:b/>
                <w:bCs/>
                <w:sz w:val="24"/>
                <w:szCs w:val="24"/>
                <w:lang w:eastAsia="tr-TR"/>
              </w:rPr>
              <w:t>imkanının</w:t>
            </w:r>
            <w:proofErr w:type="gramEnd"/>
            <w:r w:rsidRPr="0044696D">
              <w:rPr>
                <w:rFonts w:ascii="Times New Roman" w:hAnsi="Times New Roman"/>
                <w:b/>
                <w:bCs/>
                <w:sz w:val="24"/>
                <w:szCs w:val="24"/>
                <w:lang w:eastAsia="tr-TR"/>
              </w:rPr>
              <w:t xml:space="preserve"> doğduğu ilk döneme ilişkin mahsuben iade taleplerinde;</w:t>
            </w:r>
          </w:p>
          <w:p w14:paraId="7CDE3A47" w14:textId="77777777" w:rsidR="00014FE1" w:rsidRPr="0044696D" w:rsidRDefault="00014FE1" w:rsidP="0044696D">
            <w:pPr>
              <w:spacing w:after="0" w:line="240" w:lineRule="auto"/>
              <w:rPr>
                <w:rFonts w:ascii="Times New Roman" w:hAnsi="Times New Roman"/>
                <w:b/>
                <w:bCs/>
                <w:sz w:val="24"/>
                <w:szCs w:val="24"/>
                <w:lang w:eastAsia="tr-TR"/>
              </w:rPr>
            </w:pPr>
          </w:p>
          <w:p w14:paraId="746EB67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Takvim yılı başından mahsup hakkının doğduğu döneme kadar yapılan indirimli orana tabi satışlara ilişkin fatura ve benzeri belgelerin listesi</w:t>
            </w:r>
          </w:p>
          <w:p w14:paraId="565A089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14:paraId="5709106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Takvim yılı başından mahsup hakkının doğduğu döneme kadar yapılan alışlara ilişkin fatura ve benzeri belgelerin listesi  </w:t>
            </w:r>
          </w:p>
          <w:p w14:paraId="11C62C9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Bakanlıkça belirlenen limiti aşan tutar için Teminat Mektubu, YMM KDV İadesi Tasdik Raporu veya Vergi İnceleme Raporu</w:t>
            </w:r>
          </w:p>
          <w:p w14:paraId="7AA84330" w14:textId="77777777" w:rsidR="00014FE1" w:rsidRPr="0044696D" w:rsidRDefault="00014FE1" w:rsidP="0044696D">
            <w:pPr>
              <w:spacing w:after="0" w:line="240" w:lineRule="auto"/>
              <w:rPr>
                <w:rFonts w:ascii="Times New Roman" w:hAnsi="Times New Roman"/>
                <w:sz w:val="24"/>
                <w:szCs w:val="24"/>
                <w:lang w:eastAsia="tr-TR"/>
              </w:rPr>
            </w:pPr>
          </w:p>
          <w:p w14:paraId="24266F17"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Mahsup hakkının doğduğu dönemden itibaren sadece mahsup talep edilen vergilendirme dönemine </w:t>
            </w:r>
            <w:proofErr w:type="gramStart"/>
            <w:r w:rsidRPr="0044696D">
              <w:rPr>
                <w:rFonts w:ascii="Times New Roman" w:hAnsi="Times New Roman"/>
                <w:b/>
                <w:bCs/>
                <w:sz w:val="24"/>
                <w:szCs w:val="24"/>
                <w:lang w:eastAsia="tr-TR"/>
              </w:rPr>
              <w:t>ait ;</w:t>
            </w:r>
            <w:proofErr w:type="gramEnd"/>
          </w:p>
          <w:p w14:paraId="7180997F" w14:textId="77777777" w:rsidR="00014FE1" w:rsidRPr="0044696D" w:rsidRDefault="00014FE1" w:rsidP="0044696D">
            <w:pPr>
              <w:spacing w:after="0" w:line="240" w:lineRule="auto"/>
              <w:rPr>
                <w:rFonts w:ascii="Times New Roman" w:hAnsi="Times New Roman"/>
                <w:b/>
                <w:bCs/>
                <w:sz w:val="24"/>
                <w:szCs w:val="24"/>
                <w:lang w:eastAsia="tr-TR"/>
              </w:rPr>
            </w:pPr>
          </w:p>
          <w:p w14:paraId="6D8D9CA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İndirilecek KDV listesi</w:t>
            </w:r>
          </w:p>
          <w:p w14:paraId="6CC0059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İndirimli orana tabi işlemlere ait Satış Faturaları Listesi</w:t>
            </w:r>
          </w:p>
          <w:p w14:paraId="1DA357F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Yüklenilen KDV Listesi</w:t>
            </w:r>
          </w:p>
          <w:p w14:paraId="1E73283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Bakanlıkça belirlenen limiti aşan tutar için Teminat Mektubu, YMM KDV İadesi Tasdik Raporu veya Vergi İnceleme Raporu</w:t>
            </w:r>
          </w:p>
          <w:p w14:paraId="42DA1B9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Elektrik ve Doğalgaz borçlarına mahsup taleplerinde yukarıdaki belgelere ek olarak;</w:t>
            </w:r>
          </w:p>
          <w:p w14:paraId="4460913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Dilekçe</w:t>
            </w:r>
          </w:p>
          <w:p w14:paraId="47B001B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İlgili idareden alınan ve banka hesap numarasını içeren yazı</w:t>
            </w:r>
          </w:p>
          <w:p w14:paraId="463F74D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Elektrik ve doğalgaz faturasının onaylı örneği</w:t>
            </w:r>
          </w:p>
          <w:p w14:paraId="0B7168D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Bakanlıkça belirlenen limiti aşan tutar için Teminat Mektubu, YMM KDV İadesi Tasdik Raporu veya Vergi İnceleme Raporu</w:t>
            </w:r>
          </w:p>
          <w:p w14:paraId="18D0D88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İndirimli orana tabi malların KDV tahsil edilerek ihraç amaçlı teslimlerinde ek olarak;</w:t>
            </w:r>
          </w:p>
          <w:p w14:paraId="1F10732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İhracatı gerçekleştiren mükelleften alınacak yazı,</w:t>
            </w:r>
          </w:p>
          <w:p w14:paraId="551DDE5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 xml:space="preserve">2- Yılın başından cari döneme kadar, aylar itibariyle ve </w:t>
            </w:r>
            <w:proofErr w:type="gramStart"/>
            <w:r w:rsidRPr="0044696D">
              <w:rPr>
                <w:rFonts w:ascii="Times New Roman" w:hAnsi="Times New Roman"/>
                <w:sz w:val="24"/>
                <w:szCs w:val="24"/>
                <w:lang w:eastAsia="tr-TR"/>
              </w:rPr>
              <w:t>kümülatif</w:t>
            </w:r>
            <w:proofErr w:type="gramEnd"/>
            <w:r w:rsidRPr="0044696D">
              <w:rPr>
                <w:rFonts w:ascii="Times New Roman" w:hAnsi="Times New Roman"/>
                <w:sz w:val="24"/>
                <w:szCs w:val="24"/>
                <w:lang w:eastAsia="tr-TR"/>
              </w:rPr>
              <w:t xml:space="preserve"> sütunlara da yer verilmek suretiyle, incelemesiz / teminatsız mahsup kapsamına giren teslim bedelleri, bunlar dışındaki indirimli orana tabi diğer işlem bedelleri ve her ikisinin toplamını gösteren bir tablo</w:t>
            </w:r>
          </w:p>
          <w:p w14:paraId="75E81E5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Bakanlıkça belirlenen limiti aşan tutar için Teminat Mektubu, YMM KDV İadesi Tasdik Raporu veya Vergi İnceleme Raporu</w:t>
            </w:r>
          </w:p>
          <w:p w14:paraId="64E04B1D" w14:textId="77777777" w:rsidR="00014FE1" w:rsidRPr="0044696D" w:rsidRDefault="00014FE1" w:rsidP="0044696D">
            <w:pPr>
              <w:spacing w:after="0" w:line="240" w:lineRule="auto"/>
              <w:rPr>
                <w:rFonts w:ascii="Times New Roman" w:hAnsi="Times New Roman"/>
                <w:sz w:val="24"/>
                <w:szCs w:val="24"/>
                <w:lang w:eastAsia="tr-TR"/>
              </w:rPr>
            </w:pPr>
          </w:p>
          <w:p w14:paraId="0BAE8635"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Yıllık İade Taleplerinde;</w:t>
            </w:r>
          </w:p>
          <w:p w14:paraId="415F5D98" w14:textId="77777777" w:rsidR="00014FE1" w:rsidRPr="0044696D" w:rsidRDefault="00014FE1" w:rsidP="0044696D">
            <w:pPr>
              <w:spacing w:after="0" w:line="240" w:lineRule="auto"/>
              <w:rPr>
                <w:rFonts w:ascii="Times New Roman" w:hAnsi="Times New Roman"/>
                <w:b/>
                <w:bCs/>
                <w:sz w:val="24"/>
                <w:szCs w:val="24"/>
                <w:lang w:eastAsia="tr-TR"/>
              </w:rPr>
            </w:pPr>
          </w:p>
          <w:p w14:paraId="02966ED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İade hakkı doğuran işlemin yapıldığı yıla ait Alış ve Satış Faturalarının Listesi </w:t>
            </w:r>
          </w:p>
          <w:p w14:paraId="60278AD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Yıllık iade tutarının hesaplanmasına ilişkin tablo</w:t>
            </w:r>
          </w:p>
          <w:p w14:paraId="68065EA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Yılı içinde mahsup edilen tutarları aylık olarak gösteren tablo </w:t>
            </w:r>
          </w:p>
          <w:p w14:paraId="576A29D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İadenin talep edildiği yılın ilk döneminden iadenin talep edildiği döneme kadar aylar itibariyle devreden KDV tutarlarını gösteren tablo</w:t>
            </w:r>
          </w:p>
          <w:p w14:paraId="1ED53DD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limiti aşan tutar için teminat veya YMM KDV İadesi Tasdik Raporu veya Vergi İnceleme Raporu</w:t>
            </w:r>
          </w:p>
          <w:p w14:paraId="75B2DF56" w14:textId="77777777" w:rsidR="00014FE1" w:rsidRPr="0044696D" w:rsidRDefault="00014FE1" w:rsidP="0044696D">
            <w:pPr>
              <w:spacing w:after="0" w:line="240" w:lineRule="auto"/>
              <w:rPr>
                <w:rFonts w:ascii="Times New Roman" w:hAnsi="Times New Roman"/>
                <w:sz w:val="24"/>
                <w:szCs w:val="24"/>
                <w:lang w:eastAsia="tr-TR"/>
              </w:rPr>
            </w:pPr>
          </w:p>
          <w:p w14:paraId="6A2ECBD8"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İndirimli Orana Tabi Fason Tekstil Ve Konfeksiyon İşlerinde Aylık Ve Yıllık İade Taleplerinde;</w:t>
            </w:r>
          </w:p>
          <w:p w14:paraId="204F0300" w14:textId="77777777" w:rsidR="00014FE1" w:rsidRPr="0044696D" w:rsidRDefault="00014FE1" w:rsidP="0044696D">
            <w:pPr>
              <w:spacing w:after="0" w:line="240" w:lineRule="auto"/>
              <w:rPr>
                <w:rFonts w:ascii="Times New Roman" w:hAnsi="Times New Roman"/>
                <w:b/>
                <w:bCs/>
                <w:sz w:val="24"/>
                <w:szCs w:val="24"/>
                <w:lang w:eastAsia="tr-TR"/>
              </w:rPr>
            </w:pPr>
          </w:p>
          <w:p w14:paraId="1232CF3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Münhasıran vergi inceleme raporu veya teminat karşılığında yerine getirilir.</w:t>
            </w:r>
          </w:p>
        </w:tc>
        <w:tc>
          <w:tcPr>
            <w:tcW w:w="1897" w:type="dxa"/>
            <w:gridSpan w:val="3"/>
          </w:tcPr>
          <w:p w14:paraId="424393D8"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lastRenderedPageBreak/>
              <w:t>3 ay</w:t>
            </w:r>
          </w:p>
        </w:tc>
      </w:tr>
      <w:tr w:rsidR="00014FE1" w:rsidRPr="0044696D" w14:paraId="1F6A27C6"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49B03CC2" w14:textId="77777777" w:rsidR="00014FE1" w:rsidRPr="0044696D" w:rsidRDefault="00014FE1" w:rsidP="0044696D">
            <w:pPr>
              <w:spacing w:after="0" w:line="240" w:lineRule="auto"/>
              <w:rPr>
                <w:rFonts w:ascii="Times New Roman" w:hAnsi="Times New Roman"/>
                <w:sz w:val="24"/>
                <w:szCs w:val="24"/>
                <w:lang w:eastAsia="tr-TR"/>
              </w:rPr>
            </w:pPr>
          </w:p>
        </w:tc>
        <w:tc>
          <w:tcPr>
            <w:tcW w:w="2429" w:type="dxa"/>
            <w:gridSpan w:val="2"/>
          </w:tcPr>
          <w:p w14:paraId="0917B28D" w14:textId="77777777" w:rsidR="00014FE1" w:rsidRPr="0044696D" w:rsidRDefault="00014FE1" w:rsidP="0044696D">
            <w:pPr>
              <w:spacing w:after="0" w:line="240" w:lineRule="auto"/>
              <w:rPr>
                <w:rFonts w:ascii="Times New Roman" w:hAnsi="Times New Roman"/>
                <w:sz w:val="24"/>
                <w:szCs w:val="24"/>
                <w:lang w:eastAsia="tr-TR"/>
              </w:rPr>
            </w:pPr>
          </w:p>
        </w:tc>
        <w:tc>
          <w:tcPr>
            <w:tcW w:w="2003" w:type="dxa"/>
            <w:gridSpan w:val="5"/>
          </w:tcPr>
          <w:p w14:paraId="6D29770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KDV Beyannamesinden Bağımsız KDV İade Talebi</w:t>
            </w:r>
          </w:p>
        </w:tc>
        <w:tc>
          <w:tcPr>
            <w:tcW w:w="8084" w:type="dxa"/>
            <w:gridSpan w:val="7"/>
          </w:tcPr>
          <w:p w14:paraId="6AC937E3"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Türkiye'de </w:t>
            </w:r>
            <w:proofErr w:type="gramStart"/>
            <w:r w:rsidRPr="0044696D">
              <w:rPr>
                <w:rFonts w:ascii="Times New Roman" w:hAnsi="Times New Roman"/>
                <w:b/>
                <w:bCs/>
                <w:sz w:val="24"/>
                <w:szCs w:val="24"/>
                <w:lang w:eastAsia="tr-TR"/>
              </w:rPr>
              <w:t>İkametgahı</w:t>
            </w:r>
            <w:proofErr w:type="gramEnd"/>
            <w:r w:rsidRPr="0044696D">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14:paraId="4471FD92" w14:textId="77777777" w:rsidR="00014FE1" w:rsidRPr="0044696D" w:rsidRDefault="00014FE1" w:rsidP="0044696D">
            <w:pPr>
              <w:spacing w:after="0" w:line="240" w:lineRule="auto"/>
              <w:rPr>
                <w:rFonts w:ascii="Times New Roman" w:hAnsi="Times New Roman"/>
                <w:b/>
                <w:bCs/>
                <w:sz w:val="24"/>
                <w:szCs w:val="24"/>
                <w:lang w:eastAsia="tr-TR"/>
              </w:rPr>
            </w:pPr>
          </w:p>
          <w:p w14:paraId="6419987D"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1- İade Talep Formu </w:t>
            </w:r>
          </w:p>
          <w:p w14:paraId="44FBD411"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2- Alış Faturası veya Serbest Meslek Makbuzunun asılları veya noter onaylı örnekleri</w:t>
            </w:r>
          </w:p>
          <w:p w14:paraId="0C037628"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3- İadenin herhangi bir aracı tarafından talep edilmesi halinde noter onaylı "</w:t>
            </w:r>
            <w:proofErr w:type="gramStart"/>
            <w:r w:rsidRPr="0044696D">
              <w:rPr>
                <w:rFonts w:ascii="Times New Roman" w:hAnsi="Times New Roman"/>
                <w:sz w:val="24"/>
                <w:szCs w:val="24"/>
                <w:lang w:eastAsia="tr-TR"/>
              </w:rPr>
              <w:t>Vekaletname</w:t>
            </w:r>
            <w:proofErr w:type="gramEnd"/>
            <w:r w:rsidRPr="0044696D">
              <w:rPr>
                <w:rFonts w:ascii="Times New Roman" w:hAnsi="Times New Roman"/>
                <w:sz w:val="24"/>
                <w:szCs w:val="24"/>
                <w:lang w:eastAsia="tr-TR"/>
              </w:rPr>
              <w:t>" belgesi</w:t>
            </w:r>
          </w:p>
          <w:p w14:paraId="7BD8982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14:paraId="3F52C04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 xml:space="preserve">5- Ülkesinden alacağı vergi mükellefiyeti belgesi </w:t>
            </w:r>
          </w:p>
          <w:p w14:paraId="64A82E9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6- Bakanlıkça belirlenen tutarın üzerindeki iade taleplerinde Teminat Mektubu veya Vergi İnceleme Raporu  </w:t>
            </w:r>
          </w:p>
          <w:p w14:paraId="2310A19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Türkiye'de </w:t>
            </w:r>
            <w:proofErr w:type="gramStart"/>
            <w:r w:rsidRPr="0044696D">
              <w:rPr>
                <w:rFonts w:ascii="Times New Roman" w:hAnsi="Times New Roman"/>
                <w:sz w:val="24"/>
                <w:szCs w:val="24"/>
                <w:lang w:eastAsia="tr-TR"/>
              </w:rPr>
              <w:t>ikametgahı</w:t>
            </w:r>
            <w:proofErr w:type="gramEnd"/>
            <w:r w:rsidRPr="0044696D">
              <w:rPr>
                <w:rFonts w:ascii="Times New Roman" w:hAnsi="Times New Roman"/>
                <w:sz w:val="24"/>
                <w:szCs w:val="24"/>
                <w:lang w:eastAsia="tr-TR"/>
              </w:rPr>
              <w:t>, işyeri, kanuni veya iş merkezi bulunmayanların taşımacılık faaliyetlerine ilişkin olarak ayrıca ekleyeceği belgeler</w:t>
            </w:r>
          </w:p>
          <w:p w14:paraId="5014CB7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a) Tır karnesinin Türkiye'ye giriş-çıkış tarihlerini gösteren dip koçanının veya Transit Beyannamesinin onaylı örneği</w:t>
            </w:r>
          </w:p>
          <w:p w14:paraId="48CD8BD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14:paraId="107B60A6" w14:textId="77777777" w:rsidR="00014FE1" w:rsidRPr="0044696D" w:rsidRDefault="00014FE1" w:rsidP="0044696D">
            <w:pPr>
              <w:spacing w:after="0" w:line="240" w:lineRule="auto"/>
              <w:rPr>
                <w:rFonts w:ascii="Times New Roman" w:hAnsi="Times New Roman"/>
                <w:sz w:val="24"/>
                <w:szCs w:val="24"/>
                <w:lang w:eastAsia="tr-TR"/>
              </w:rPr>
            </w:pPr>
          </w:p>
          <w:p w14:paraId="68377F18" w14:textId="77777777" w:rsidR="00014FE1" w:rsidRPr="0044696D" w:rsidRDefault="00014FE1" w:rsidP="0044696D">
            <w:pPr>
              <w:spacing w:after="0" w:line="240" w:lineRule="auto"/>
              <w:rPr>
                <w:rFonts w:ascii="Times New Roman" w:hAnsi="Times New Roman"/>
                <w:sz w:val="24"/>
                <w:szCs w:val="24"/>
                <w:lang w:eastAsia="tr-TR"/>
              </w:rPr>
            </w:pPr>
          </w:p>
          <w:p w14:paraId="34139DCD"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Diplomatik İstisna Kapsamındaki Teslim Ve Hizmetler (Mensuplar Tarafından KDV Ödenerek Yapılan Alımları)</w:t>
            </w:r>
          </w:p>
          <w:p w14:paraId="6F999265" w14:textId="77777777" w:rsidR="00014FE1" w:rsidRPr="0044696D" w:rsidRDefault="00014FE1" w:rsidP="0044696D">
            <w:pPr>
              <w:spacing w:after="0" w:line="240" w:lineRule="auto"/>
              <w:rPr>
                <w:rFonts w:ascii="Times New Roman" w:hAnsi="Times New Roman"/>
                <w:b/>
                <w:bCs/>
                <w:sz w:val="24"/>
                <w:szCs w:val="24"/>
                <w:lang w:eastAsia="tr-TR"/>
              </w:rPr>
            </w:pPr>
          </w:p>
          <w:p w14:paraId="71920D1F"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1- Harcamalara ait bildirim formu</w:t>
            </w:r>
          </w:p>
          <w:p w14:paraId="0B0E55C7"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 xml:space="preserve">2- Harcamalara ait fatura ve benzeri belgeler </w:t>
            </w:r>
          </w:p>
          <w:p w14:paraId="3FFD5BF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Diplomatik </w:t>
            </w:r>
            <w:proofErr w:type="gramStart"/>
            <w:r w:rsidRPr="0044696D">
              <w:rPr>
                <w:rFonts w:ascii="Times New Roman" w:hAnsi="Times New Roman"/>
                <w:sz w:val="24"/>
                <w:szCs w:val="24"/>
                <w:lang w:eastAsia="tr-TR"/>
              </w:rPr>
              <w:t>misyonlar</w:t>
            </w:r>
            <w:proofErr w:type="gramEnd"/>
            <w:r w:rsidRPr="0044696D">
              <w:rPr>
                <w:rFonts w:ascii="Times New Roman" w:hAnsi="Times New Roman"/>
                <w:sz w:val="24"/>
                <w:szCs w:val="24"/>
                <w:lang w:eastAsia="tr-TR"/>
              </w:rPr>
              <w:t xml:space="preserve"> ve konsolosluklar veya uluslararası kuruluşların resmi yazısı</w:t>
            </w:r>
          </w:p>
          <w:p w14:paraId="75BE77DC" w14:textId="77777777" w:rsidR="00014FE1" w:rsidRPr="0044696D" w:rsidRDefault="00014FE1" w:rsidP="0044696D">
            <w:pPr>
              <w:spacing w:after="0" w:line="240" w:lineRule="auto"/>
              <w:rPr>
                <w:rFonts w:ascii="Times New Roman" w:hAnsi="Times New Roman"/>
                <w:b/>
                <w:bCs/>
                <w:sz w:val="24"/>
                <w:szCs w:val="24"/>
                <w:lang w:eastAsia="tr-TR"/>
              </w:rPr>
            </w:pPr>
          </w:p>
          <w:p w14:paraId="27091E4C"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44696D">
              <w:rPr>
                <w:rFonts w:ascii="Times New Roman" w:hAnsi="Times New Roman"/>
                <w:b/>
                <w:bCs/>
                <w:sz w:val="24"/>
                <w:szCs w:val="24"/>
                <w:lang w:eastAsia="tr-TR"/>
              </w:rPr>
              <w:t>Seebrıg</w:t>
            </w:r>
            <w:proofErr w:type="spellEnd"/>
            <w:r w:rsidRPr="0044696D">
              <w:rPr>
                <w:rFonts w:ascii="Times New Roman" w:hAnsi="Times New Roman"/>
                <w:b/>
                <w:bCs/>
                <w:sz w:val="24"/>
                <w:szCs w:val="24"/>
                <w:lang w:eastAsia="tr-TR"/>
              </w:rPr>
              <w:t xml:space="preserve">) </w:t>
            </w:r>
            <w:proofErr w:type="gramStart"/>
            <w:r w:rsidRPr="0044696D">
              <w:rPr>
                <w:rFonts w:ascii="Times New Roman" w:hAnsi="Times New Roman"/>
                <w:b/>
                <w:bCs/>
                <w:sz w:val="24"/>
                <w:szCs w:val="24"/>
                <w:lang w:eastAsia="tr-TR"/>
              </w:rPr>
              <w:t>Karargahına</w:t>
            </w:r>
            <w:proofErr w:type="gramEnd"/>
            <w:r w:rsidRPr="0044696D">
              <w:rPr>
                <w:rFonts w:ascii="Times New Roman" w:hAnsi="Times New Roman"/>
                <w:b/>
                <w:bCs/>
                <w:sz w:val="24"/>
                <w:szCs w:val="24"/>
                <w:lang w:eastAsia="tr-TR"/>
              </w:rPr>
              <w:t xml:space="preserve"> Ve Görev Yapan Yabancı Personele) Yapılan Akaryakıt Teslimleri (Alıcılar)</w:t>
            </w:r>
          </w:p>
          <w:p w14:paraId="23DC0854" w14:textId="77777777" w:rsidR="00014FE1" w:rsidRPr="0044696D" w:rsidRDefault="00014FE1" w:rsidP="0044696D">
            <w:pPr>
              <w:spacing w:after="0" w:line="240" w:lineRule="auto"/>
              <w:rPr>
                <w:rFonts w:ascii="Times New Roman" w:hAnsi="Times New Roman"/>
                <w:b/>
                <w:bCs/>
                <w:sz w:val="24"/>
                <w:szCs w:val="24"/>
                <w:lang w:eastAsia="tr-TR"/>
              </w:rPr>
            </w:pPr>
          </w:p>
          <w:p w14:paraId="4B38334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Gelir İdaresi Başkanlığından alınan iadeye ilişkin muafiyet yazısının onaylı bir örneği</w:t>
            </w:r>
          </w:p>
          <w:p w14:paraId="46138CB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Satın alınan akaryakıt ve makine yağlarının listesi</w:t>
            </w:r>
          </w:p>
          <w:p w14:paraId="770B5B7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Bu alımlara ilişkin fatura ve benzeri evrakın aslı veya onaylı fotokopileri</w:t>
            </w:r>
          </w:p>
          <w:p w14:paraId="09BFF903" w14:textId="77777777" w:rsidR="00014FE1" w:rsidRPr="0044696D" w:rsidRDefault="00014FE1" w:rsidP="0044696D">
            <w:pPr>
              <w:spacing w:after="0" w:line="240" w:lineRule="auto"/>
              <w:rPr>
                <w:rFonts w:ascii="Times New Roman" w:hAnsi="Times New Roman"/>
                <w:sz w:val="24"/>
                <w:szCs w:val="24"/>
                <w:lang w:eastAsia="tr-TR"/>
              </w:rPr>
            </w:pPr>
          </w:p>
          <w:p w14:paraId="24C09E6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14:paraId="0C8A1670" w14:textId="77777777" w:rsidR="00014FE1" w:rsidRPr="0044696D" w:rsidRDefault="00014FE1" w:rsidP="0044696D">
            <w:pPr>
              <w:spacing w:after="0" w:line="240" w:lineRule="auto"/>
              <w:rPr>
                <w:rFonts w:ascii="Times New Roman" w:hAnsi="Times New Roman"/>
                <w:sz w:val="24"/>
                <w:szCs w:val="24"/>
                <w:lang w:eastAsia="tr-TR"/>
              </w:rPr>
            </w:pPr>
          </w:p>
          <w:p w14:paraId="288B769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1- Gelir İdaresi Başkanlığı’ndan alınan iadeye ilişkin muafiyet yazısının onaylı bir örneği</w:t>
            </w:r>
          </w:p>
          <w:p w14:paraId="0950752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Satın alınan mal ve hizmetlerin listesi</w:t>
            </w:r>
          </w:p>
          <w:p w14:paraId="6EAA9F1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Bu alımlara ilişkin fatura ve benzeri evrakın aslı veya onaylı fotokopileri</w:t>
            </w:r>
          </w:p>
          <w:p w14:paraId="22A664B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Yüklenilen KDV'yi gösteren banka tarafından hazırlanacak liste</w:t>
            </w:r>
          </w:p>
          <w:p w14:paraId="64718F46" w14:textId="77777777" w:rsidR="00014FE1" w:rsidRPr="0044696D" w:rsidRDefault="00014FE1" w:rsidP="0044696D">
            <w:pPr>
              <w:spacing w:after="0" w:line="240" w:lineRule="auto"/>
              <w:rPr>
                <w:rFonts w:ascii="Times New Roman" w:hAnsi="Times New Roman"/>
                <w:sz w:val="24"/>
                <w:szCs w:val="24"/>
                <w:lang w:eastAsia="tr-TR"/>
              </w:rPr>
            </w:pPr>
          </w:p>
          <w:p w14:paraId="73925A60"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Türkiye'de </w:t>
            </w:r>
            <w:proofErr w:type="gramStart"/>
            <w:r w:rsidRPr="0044696D">
              <w:rPr>
                <w:rFonts w:ascii="Times New Roman" w:hAnsi="Times New Roman"/>
                <w:b/>
                <w:bCs/>
                <w:sz w:val="24"/>
                <w:szCs w:val="24"/>
                <w:lang w:eastAsia="tr-TR"/>
              </w:rPr>
              <w:t>İkametgahı</w:t>
            </w:r>
            <w:proofErr w:type="gramEnd"/>
            <w:r w:rsidRPr="0044696D">
              <w:rPr>
                <w:rFonts w:ascii="Times New Roman" w:hAnsi="Times New Roman"/>
                <w:b/>
                <w:bCs/>
                <w:sz w:val="24"/>
                <w:szCs w:val="24"/>
                <w:lang w:eastAsia="tr-TR"/>
              </w:rPr>
              <w:t>, İşyeri, Kanuni Veya İş Merkezi Bulunmayan Yabancı Sinematografik Eser Yapımcılarının Alımları;</w:t>
            </w:r>
          </w:p>
          <w:p w14:paraId="50A20EEF" w14:textId="77777777" w:rsidR="00014FE1" w:rsidRPr="0044696D" w:rsidRDefault="00014FE1" w:rsidP="0044696D">
            <w:pPr>
              <w:spacing w:after="0" w:line="240" w:lineRule="auto"/>
              <w:rPr>
                <w:rFonts w:ascii="Times New Roman" w:hAnsi="Times New Roman"/>
                <w:b/>
                <w:bCs/>
                <w:sz w:val="24"/>
                <w:szCs w:val="24"/>
                <w:lang w:eastAsia="tr-TR"/>
              </w:rPr>
            </w:pPr>
          </w:p>
          <w:p w14:paraId="7423BC9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Miktara bakılmaksızın münhasıran YMM KDV İadesi Tasdik Raporu</w:t>
            </w:r>
          </w:p>
          <w:p w14:paraId="1A07D26A" w14:textId="77777777" w:rsidR="00014FE1" w:rsidRPr="0044696D" w:rsidRDefault="00014FE1" w:rsidP="0044696D">
            <w:pPr>
              <w:spacing w:after="0" w:line="240" w:lineRule="auto"/>
              <w:rPr>
                <w:rFonts w:ascii="Times New Roman" w:hAnsi="Times New Roman"/>
                <w:b/>
                <w:bCs/>
                <w:sz w:val="24"/>
                <w:szCs w:val="24"/>
                <w:lang w:eastAsia="tr-TR"/>
              </w:rPr>
            </w:pPr>
          </w:p>
          <w:p w14:paraId="391FFE41"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Fazla Veya Yersiz </w:t>
            </w:r>
            <w:proofErr w:type="gramStart"/>
            <w:r w:rsidRPr="0044696D">
              <w:rPr>
                <w:rFonts w:ascii="Times New Roman" w:hAnsi="Times New Roman"/>
                <w:b/>
                <w:bCs/>
                <w:sz w:val="24"/>
                <w:szCs w:val="24"/>
                <w:lang w:eastAsia="tr-TR"/>
              </w:rPr>
              <w:t>Ödenen  KDV</w:t>
            </w:r>
            <w:proofErr w:type="gramEnd"/>
            <w:r w:rsidRPr="0044696D">
              <w:rPr>
                <w:rFonts w:ascii="Times New Roman" w:hAnsi="Times New Roman"/>
                <w:b/>
                <w:bCs/>
                <w:sz w:val="24"/>
                <w:szCs w:val="24"/>
                <w:lang w:eastAsia="tr-TR"/>
              </w:rPr>
              <w:t xml:space="preserve"> (İndirim Hakkı Bulunmayanların)</w:t>
            </w:r>
          </w:p>
          <w:p w14:paraId="1B69E3F9" w14:textId="77777777" w:rsidR="00014FE1" w:rsidRPr="0044696D" w:rsidRDefault="00014FE1" w:rsidP="0044696D">
            <w:pPr>
              <w:spacing w:after="0" w:line="240" w:lineRule="auto"/>
              <w:rPr>
                <w:rFonts w:ascii="Times New Roman" w:hAnsi="Times New Roman"/>
                <w:b/>
                <w:bCs/>
                <w:sz w:val="24"/>
                <w:szCs w:val="24"/>
                <w:lang w:eastAsia="tr-TR"/>
              </w:rPr>
            </w:pPr>
          </w:p>
          <w:p w14:paraId="485B919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Fazla veya yersiz vergiye muhatap olanlar ile bu işleri yapan mükelleflerin birlikte başvurusu.</w:t>
            </w:r>
          </w:p>
          <w:p w14:paraId="7BEC0D70" w14:textId="77777777" w:rsidR="00014FE1" w:rsidRPr="0044696D" w:rsidRDefault="00014FE1" w:rsidP="0044696D">
            <w:pPr>
              <w:spacing w:after="0" w:line="240" w:lineRule="auto"/>
              <w:rPr>
                <w:rFonts w:ascii="Times New Roman" w:hAnsi="Times New Roman"/>
                <w:sz w:val="24"/>
                <w:szCs w:val="24"/>
                <w:lang w:eastAsia="tr-TR"/>
              </w:rPr>
            </w:pPr>
          </w:p>
          <w:p w14:paraId="29CC7082"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Fazla Veya Yersiz </w:t>
            </w:r>
            <w:proofErr w:type="spellStart"/>
            <w:r w:rsidRPr="0044696D">
              <w:rPr>
                <w:rFonts w:ascii="Times New Roman" w:hAnsi="Times New Roman"/>
                <w:b/>
                <w:bCs/>
                <w:sz w:val="24"/>
                <w:szCs w:val="24"/>
                <w:lang w:eastAsia="tr-TR"/>
              </w:rPr>
              <w:t>Tevkifata</w:t>
            </w:r>
            <w:proofErr w:type="spellEnd"/>
            <w:r w:rsidRPr="0044696D">
              <w:rPr>
                <w:rFonts w:ascii="Times New Roman" w:hAnsi="Times New Roman"/>
                <w:b/>
                <w:bCs/>
                <w:sz w:val="24"/>
                <w:szCs w:val="24"/>
                <w:lang w:eastAsia="tr-TR"/>
              </w:rPr>
              <w:t xml:space="preserve"> Tabi Tutulan KDV</w:t>
            </w:r>
          </w:p>
          <w:p w14:paraId="2304F795" w14:textId="77777777" w:rsidR="00014FE1" w:rsidRPr="0044696D" w:rsidRDefault="00014FE1" w:rsidP="0044696D">
            <w:pPr>
              <w:spacing w:after="0" w:line="240" w:lineRule="auto"/>
              <w:rPr>
                <w:rFonts w:ascii="Times New Roman" w:hAnsi="Times New Roman"/>
                <w:b/>
                <w:bCs/>
                <w:sz w:val="24"/>
                <w:szCs w:val="24"/>
                <w:lang w:eastAsia="tr-TR"/>
              </w:rPr>
            </w:pPr>
          </w:p>
          <w:p w14:paraId="109AC621" w14:textId="77777777" w:rsidR="00014FE1" w:rsidRPr="0044696D" w:rsidRDefault="00014FE1" w:rsidP="0044696D">
            <w:pPr>
              <w:spacing w:after="0" w:line="240" w:lineRule="auto"/>
              <w:rPr>
                <w:rFonts w:ascii="Times New Roman" w:hAnsi="Times New Roman"/>
                <w:sz w:val="24"/>
                <w:szCs w:val="24"/>
                <w:lang w:eastAsia="tr-TR"/>
              </w:rPr>
            </w:pPr>
            <w:proofErr w:type="spellStart"/>
            <w:r w:rsidRPr="0044696D">
              <w:rPr>
                <w:rFonts w:ascii="Times New Roman" w:hAnsi="Times New Roman"/>
                <w:sz w:val="24"/>
                <w:szCs w:val="24"/>
                <w:lang w:eastAsia="tr-TR"/>
              </w:rPr>
              <w:t>Tevkifata</w:t>
            </w:r>
            <w:proofErr w:type="spellEnd"/>
            <w:r w:rsidRPr="0044696D">
              <w:rPr>
                <w:rFonts w:ascii="Times New Roman" w:hAnsi="Times New Roman"/>
                <w:sz w:val="24"/>
                <w:szCs w:val="24"/>
                <w:lang w:eastAsia="tr-TR"/>
              </w:rPr>
              <w:t xml:space="preserve"> tabi olmadığı halde </w:t>
            </w:r>
            <w:proofErr w:type="spellStart"/>
            <w:r w:rsidRPr="0044696D">
              <w:rPr>
                <w:rFonts w:ascii="Times New Roman" w:hAnsi="Times New Roman"/>
                <w:sz w:val="24"/>
                <w:szCs w:val="24"/>
                <w:lang w:eastAsia="tr-TR"/>
              </w:rPr>
              <w:t>tevkifat</w:t>
            </w:r>
            <w:proofErr w:type="spellEnd"/>
            <w:r w:rsidRPr="0044696D">
              <w:rPr>
                <w:rFonts w:ascii="Times New Roman" w:hAnsi="Times New Roman"/>
                <w:sz w:val="24"/>
                <w:szCs w:val="24"/>
                <w:lang w:eastAsia="tr-TR"/>
              </w:rPr>
              <w:t xml:space="preserve"> uygulanan ve mükellefi tarafından verginin tamamının beyan edildiği işlemler için</w:t>
            </w:r>
          </w:p>
          <w:p w14:paraId="1CAF9FE8" w14:textId="77777777" w:rsidR="00014FE1" w:rsidRPr="0044696D" w:rsidRDefault="00014FE1" w:rsidP="0044696D">
            <w:pPr>
              <w:spacing w:after="0" w:line="240" w:lineRule="auto"/>
              <w:rPr>
                <w:rFonts w:ascii="Times New Roman" w:hAnsi="Times New Roman"/>
                <w:sz w:val="24"/>
                <w:szCs w:val="24"/>
                <w:lang w:eastAsia="tr-TR"/>
              </w:rPr>
            </w:pPr>
          </w:p>
          <w:p w14:paraId="18963870"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Fazla Veya Yersiz </w:t>
            </w:r>
            <w:proofErr w:type="spellStart"/>
            <w:r w:rsidRPr="0044696D">
              <w:rPr>
                <w:rFonts w:ascii="Times New Roman" w:hAnsi="Times New Roman"/>
                <w:b/>
                <w:bCs/>
                <w:sz w:val="24"/>
                <w:szCs w:val="24"/>
                <w:lang w:eastAsia="tr-TR"/>
              </w:rPr>
              <w:t>Tevkifata</w:t>
            </w:r>
            <w:proofErr w:type="spellEnd"/>
            <w:r w:rsidRPr="0044696D">
              <w:rPr>
                <w:rFonts w:ascii="Times New Roman" w:hAnsi="Times New Roman"/>
                <w:b/>
                <w:bCs/>
                <w:sz w:val="24"/>
                <w:szCs w:val="24"/>
                <w:lang w:eastAsia="tr-TR"/>
              </w:rPr>
              <w:t xml:space="preserve"> Tabi Tutulan KDV</w:t>
            </w:r>
          </w:p>
          <w:p w14:paraId="55FFDA28" w14:textId="77777777" w:rsidR="00014FE1" w:rsidRPr="0044696D" w:rsidRDefault="00014FE1" w:rsidP="0044696D">
            <w:pPr>
              <w:spacing w:after="0" w:line="240" w:lineRule="auto"/>
              <w:rPr>
                <w:rFonts w:ascii="Times New Roman" w:hAnsi="Times New Roman"/>
                <w:b/>
                <w:bCs/>
                <w:sz w:val="24"/>
                <w:szCs w:val="24"/>
                <w:lang w:eastAsia="tr-TR"/>
              </w:rPr>
            </w:pPr>
          </w:p>
          <w:p w14:paraId="5361169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a) </w:t>
            </w:r>
            <w:proofErr w:type="spellStart"/>
            <w:r w:rsidRPr="0044696D">
              <w:rPr>
                <w:rFonts w:ascii="Times New Roman" w:hAnsi="Times New Roman"/>
                <w:sz w:val="24"/>
                <w:szCs w:val="24"/>
                <w:lang w:eastAsia="tr-TR"/>
              </w:rPr>
              <w:t>Tevkifata</w:t>
            </w:r>
            <w:proofErr w:type="spellEnd"/>
            <w:r w:rsidRPr="0044696D">
              <w:rPr>
                <w:rFonts w:ascii="Times New Roman" w:hAnsi="Times New Roman"/>
                <w:sz w:val="24"/>
                <w:szCs w:val="24"/>
                <w:lang w:eastAsia="tr-TR"/>
              </w:rPr>
              <w:t xml:space="preserve"> tabi olmadığı halde </w:t>
            </w:r>
            <w:proofErr w:type="spellStart"/>
            <w:r w:rsidRPr="0044696D">
              <w:rPr>
                <w:rFonts w:ascii="Times New Roman" w:hAnsi="Times New Roman"/>
                <w:sz w:val="24"/>
                <w:szCs w:val="24"/>
                <w:lang w:eastAsia="tr-TR"/>
              </w:rPr>
              <w:t>tevkifat</w:t>
            </w:r>
            <w:proofErr w:type="spellEnd"/>
            <w:r w:rsidRPr="0044696D">
              <w:rPr>
                <w:rFonts w:ascii="Times New Roman" w:hAnsi="Times New Roman"/>
                <w:sz w:val="24"/>
                <w:szCs w:val="24"/>
                <w:lang w:eastAsia="tr-TR"/>
              </w:rPr>
              <w:t xml:space="preserve"> uygulanan ve mükellefi tarafından verginin tamamının beyan edildiği işlemler için</w:t>
            </w:r>
          </w:p>
          <w:p w14:paraId="4EAC3B1A" w14:textId="77777777" w:rsidR="00014FE1" w:rsidRPr="0044696D" w:rsidRDefault="00014FE1" w:rsidP="0044696D">
            <w:pPr>
              <w:spacing w:after="0" w:line="240" w:lineRule="auto"/>
              <w:rPr>
                <w:rFonts w:ascii="Times New Roman" w:hAnsi="Times New Roman"/>
                <w:sz w:val="24"/>
                <w:szCs w:val="24"/>
                <w:lang w:eastAsia="tr-TR"/>
              </w:rPr>
            </w:pPr>
          </w:p>
          <w:p w14:paraId="406440A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Sorumlunun bağlı olduğu vergi dairesine başvuru</w:t>
            </w:r>
          </w:p>
          <w:p w14:paraId="6110B88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Sorumludan alınan </w:t>
            </w:r>
            <w:proofErr w:type="spellStart"/>
            <w:r w:rsidRPr="0044696D">
              <w:rPr>
                <w:rFonts w:ascii="Times New Roman" w:hAnsi="Times New Roman"/>
                <w:sz w:val="24"/>
                <w:szCs w:val="24"/>
                <w:lang w:eastAsia="tr-TR"/>
              </w:rPr>
              <w:t>tevkifatın</w:t>
            </w:r>
            <w:proofErr w:type="spellEnd"/>
            <w:r w:rsidRPr="0044696D">
              <w:rPr>
                <w:rFonts w:ascii="Times New Roman" w:hAnsi="Times New Roman"/>
                <w:sz w:val="24"/>
                <w:szCs w:val="24"/>
                <w:lang w:eastAsia="tr-TR"/>
              </w:rPr>
              <w:t xml:space="preserve"> mahiyetini ve miktarını gösteren belge</w:t>
            </w:r>
          </w:p>
          <w:p w14:paraId="5983206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Mükellefin bağlı olduğu vergi dairesince verginin tamamının beyan edildiğinin teyidi</w:t>
            </w:r>
          </w:p>
          <w:p w14:paraId="167EECB5" w14:textId="77777777" w:rsidR="00014FE1" w:rsidRPr="0044696D" w:rsidRDefault="00014FE1" w:rsidP="0044696D">
            <w:pPr>
              <w:spacing w:after="0" w:line="240" w:lineRule="auto"/>
              <w:rPr>
                <w:rFonts w:ascii="Times New Roman" w:hAnsi="Times New Roman"/>
                <w:sz w:val="24"/>
                <w:szCs w:val="24"/>
                <w:lang w:eastAsia="tr-TR"/>
              </w:rPr>
            </w:pPr>
          </w:p>
          <w:p w14:paraId="1E4B94B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b) </w:t>
            </w:r>
            <w:proofErr w:type="spellStart"/>
            <w:r w:rsidRPr="0044696D">
              <w:rPr>
                <w:rFonts w:ascii="Times New Roman" w:hAnsi="Times New Roman"/>
                <w:sz w:val="24"/>
                <w:szCs w:val="24"/>
                <w:lang w:eastAsia="tr-TR"/>
              </w:rPr>
              <w:t>Tevkifata</w:t>
            </w:r>
            <w:proofErr w:type="spellEnd"/>
            <w:r w:rsidRPr="0044696D">
              <w:rPr>
                <w:rFonts w:ascii="Times New Roman" w:hAnsi="Times New Roman"/>
                <w:sz w:val="24"/>
                <w:szCs w:val="24"/>
                <w:lang w:eastAsia="tr-TR"/>
              </w:rPr>
              <w:t xml:space="preserve"> tabi olan ve </w:t>
            </w:r>
            <w:proofErr w:type="spellStart"/>
            <w:r w:rsidRPr="0044696D">
              <w:rPr>
                <w:rFonts w:ascii="Times New Roman" w:hAnsi="Times New Roman"/>
                <w:sz w:val="24"/>
                <w:szCs w:val="24"/>
                <w:lang w:eastAsia="tr-TR"/>
              </w:rPr>
              <w:t>tevkifata</w:t>
            </w:r>
            <w:proofErr w:type="spellEnd"/>
            <w:r w:rsidRPr="0044696D">
              <w:rPr>
                <w:rFonts w:ascii="Times New Roman" w:hAnsi="Times New Roman"/>
                <w:sz w:val="24"/>
                <w:szCs w:val="24"/>
                <w:lang w:eastAsia="tr-TR"/>
              </w:rPr>
              <w:t xml:space="preserve"> tabi tutulan ancak mükellefi tarafından verginin tamamının beyan edildiği işlemler için Mükellefin bağlı olduğu vergi </w:t>
            </w:r>
            <w:r w:rsidRPr="0044696D">
              <w:rPr>
                <w:rFonts w:ascii="Times New Roman" w:hAnsi="Times New Roman"/>
                <w:sz w:val="24"/>
                <w:szCs w:val="24"/>
                <w:lang w:eastAsia="tr-TR"/>
              </w:rPr>
              <w:lastRenderedPageBreak/>
              <w:t>dairesine başvuru</w:t>
            </w:r>
          </w:p>
          <w:p w14:paraId="549472A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İşleme ait tevsik edici belgelerin ibrazı</w:t>
            </w:r>
          </w:p>
          <w:p w14:paraId="5DFFC33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Sorumlunun bağlı olduğu vergi dairesinden bilgi alınması</w:t>
            </w:r>
          </w:p>
          <w:p w14:paraId="37F0FE8E" w14:textId="77777777" w:rsidR="00014FE1" w:rsidRPr="0044696D" w:rsidRDefault="00014FE1" w:rsidP="0044696D">
            <w:pPr>
              <w:spacing w:after="0" w:line="240" w:lineRule="auto"/>
              <w:rPr>
                <w:rFonts w:ascii="Times New Roman" w:hAnsi="Times New Roman"/>
                <w:sz w:val="24"/>
                <w:szCs w:val="24"/>
                <w:lang w:eastAsia="tr-TR"/>
              </w:rPr>
            </w:pPr>
          </w:p>
          <w:p w14:paraId="336264C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c) </w:t>
            </w:r>
            <w:proofErr w:type="spellStart"/>
            <w:r w:rsidRPr="0044696D">
              <w:rPr>
                <w:rFonts w:ascii="Times New Roman" w:hAnsi="Times New Roman"/>
                <w:sz w:val="24"/>
                <w:szCs w:val="24"/>
                <w:lang w:eastAsia="tr-TR"/>
              </w:rPr>
              <w:t>Tevkifata</w:t>
            </w:r>
            <w:proofErr w:type="spellEnd"/>
            <w:r w:rsidRPr="0044696D">
              <w:rPr>
                <w:rFonts w:ascii="Times New Roman" w:hAnsi="Times New Roman"/>
                <w:sz w:val="24"/>
                <w:szCs w:val="24"/>
                <w:lang w:eastAsia="tr-TR"/>
              </w:rPr>
              <w:t xml:space="preserve"> tabi olmadığı halde </w:t>
            </w:r>
            <w:proofErr w:type="spellStart"/>
            <w:r w:rsidRPr="0044696D">
              <w:rPr>
                <w:rFonts w:ascii="Times New Roman" w:hAnsi="Times New Roman"/>
                <w:sz w:val="24"/>
                <w:szCs w:val="24"/>
                <w:lang w:eastAsia="tr-TR"/>
              </w:rPr>
              <w:t>tevkifata</w:t>
            </w:r>
            <w:proofErr w:type="spellEnd"/>
            <w:r w:rsidRPr="0044696D">
              <w:rPr>
                <w:rFonts w:ascii="Times New Roman" w:hAnsi="Times New Roman"/>
                <w:sz w:val="24"/>
                <w:szCs w:val="24"/>
                <w:lang w:eastAsia="tr-TR"/>
              </w:rPr>
              <w:t xml:space="preserve"> tabi tutulan ya da yüksek </w:t>
            </w:r>
            <w:proofErr w:type="spellStart"/>
            <w:r w:rsidRPr="0044696D">
              <w:rPr>
                <w:rFonts w:ascii="Times New Roman" w:hAnsi="Times New Roman"/>
                <w:sz w:val="24"/>
                <w:szCs w:val="24"/>
                <w:lang w:eastAsia="tr-TR"/>
              </w:rPr>
              <w:t>tevkifat</w:t>
            </w:r>
            <w:proofErr w:type="spellEnd"/>
            <w:r w:rsidRPr="0044696D">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14:paraId="60C1F6C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Sorumludan alınan </w:t>
            </w:r>
            <w:proofErr w:type="spellStart"/>
            <w:r w:rsidRPr="0044696D">
              <w:rPr>
                <w:rFonts w:ascii="Times New Roman" w:hAnsi="Times New Roman"/>
                <w:sz w:val="24"/>
                <w:szCs w:val="24"/>
                <w:lang w:eastAsia="tr-TR"/>
              </w:rPr>
              <w:t>tevkifatın</w:t>
            </w:r>
            <w:proofErr w:type="spellEnd"/>
            <w:r w:rsidRPr="0044696D">
              <w:rPr>
                <w:rFonts w:ascii="Times New Roman" w:hAnsi="Times New Roman"/>
                <w:sz w:val="24"/>
                <w:szCs w:val="24"/>
                <w:lang w:eastAsia="tr-TR"/>
              </w:rPr>
              <w:t xml:space="preserve"> mahiyetini ve miktarını gösteren belge</w:t>
            </w:r>
          </w:p>
          <w:p w14:paraId="0C25C04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Mükellefin bağlı olduğu vergi dairesince verginin tamamının beyan edildiğinin teyidi</w:t>
            </w:r>
          </w:p>
        </w:tc>
        <w:tc>
          <w:tcPr>
            <w:tcW w:w="1897" w:type="dxa"/>
            <w:gridSpan w:val="3"/>
          </w:tcPr>
          <w:p w14:paraId="1F4E71A2"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lastRenderedPageBreak/>
              <w:t>3 ay</w:t>
            </w:r>
          </w:p>
        </w:tc>
      </w:tr>
      <w:tr w:rsidR="00014FE1" w:rsidRPr="0044696D" w14:paraId="276A343D"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46849B30" w14:textId="77777777" w:rsidR="00014FE1" w:rsidRPr="0044696D" w:rsidRDefault="00014FE1" w:rsidP="0044696D">
            <w:pPr>
              <w:spacing w:after="0" w:line="240" w:lineRule="auto"/>
              <w:rPr>
                <w:rFonts w:ascii="Times New Roman" w:hAnsi="Times New Roman"/>
                <w:sz w:val="24"/>
                <w:szCs w:val="24"/>
                <w:lang w:eastAsia="tr-TR"/>
              </w:rPr>
            </w:pPr>
          </w:p>
        </w:tc>
        <w:tc>
          <w:tcPr>
            <w:tcW w:w="2429" w:type="dxa"/>
            <w:gridSpan w:val="2"/>
          </w:tcPr>
          <w:p w14:paraId="68426C7B" w14:textId="77777777" w:rsidR="00014FE1" w:rsidRPr="0044696D" w:rsidRDefault="00014FE1" w:rsidP="0044696D">
            <w:pPr>
              <w:spacing w:after="0" w:line="240" w:lineRule="auto"/>
              <w:rPr>
                <w:rFonts w:ascii="Times New Roman" w:hAnsi="Times New Roman"/>
                <w:sz w:val="24"/>
                <w:szCs w:val="24"/>
                <w:lang w:eastAsia="tr-TR"/>
              </w:rPr>
            </w:pPr>
          </w:p>
        </w:tc>
        <w:tc>
          <w:tcPr>
            <w:tcW w:w="2003" w:type="dxa"/>
            <w:gridSpan w:val="5"/>
          </w:tcPr>
          <w:p w14:paraId="5748A80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Avrupa Birliği Mali Yardımları Kapsamındaki Vergilerle İlgili KDV İade Talebi</w:t>
            </w:r>
          </w:p>
        </w:tc>
        <w:tc>
          <w:tcPr>
            <w:tcW w:w="8084" w:type="dxa"/>
            <w:gridSpan w:val="7"/>
          </w:tcPr>
          <w:p w14:paraId="19635D0E"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44696D">
              <w:rPr>
                <w:rFonts w:ascii="Times New Roman" w:hAnsi="Times New Roman"/>
                <w:b/>
                <w:bCs/>
                <w:sz w:val="24"/>
                <w:szCs w:val="24"/>
                <w:lang w:eastAsia="tr-TR"/>
              </w:rPr>
              <w:t>No'lu</w:t>
            </w:r>
            <w:proofErr w:type="spellEnd"/>
            <w:r w:rsidRPr="0044696D">
              <w:rPr>
                <w:rFonts w:ascii="Times New Roman" w:hAnsi="Times New Roman"/>
                <w:b/>
                <w:bCs/>
                <w:sz w:val="24"/>
                <w:szCs w:val="24"/>
                <w:lang w:eastAsia="tr-TR"/>
              </w:rPr>
              <w:t xml:space="preserve"> Türkiye-Avrupa Birliği Çerçeve Anlaşması Genel Tebliğleri;</w:t>
            </w:r>
          </w:p>
          <w:p w14:paraId="13F59843" w14:textId="77777777" w:rsidR="00014FE1" w:rsidRPr="0044696D" w:rsidRDefault="00014FE1" w:rsidP="0044696D">
            <w:pPr>
              <w:spacing w:after="0" w:line="240" w:lineRule="auto"/>
              <w:rPr>
                <w:rFonts w:ascii="Times New Roman" w:hAnsi="Times New Roman"/>
                <w:b/>
                <w:bCs/>
                <w:sz w:val="24"/>
                <w:szCs w:val="24"/>
                <w:lang w:eastAsia="tr-TR"/>
              </w:rPr>
            </w:pPr>
          </w:p>
          <w:p w14:paraId="4FDF025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KDV mükellefi olanlar tarafından yapılan başvuruda</w:t>
            </w:r>
          </w:p>
          <w:p w14:paraId="39692F0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KDV dönem beyannamesi </w:t>
            </w:r>
          </w:p>
          <w:p w14:paraId="133CEEB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2- İndirilecek KDV Listesi </w:t>
            </w:r>
          </w:p>
          <w:p w14:paraId="239EA28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KDV İstisna Sertifikası örneği</w:t>
            </w:r>
          </w:p>
          <w:p w14:paraId="17CE93F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Fatura ve benzeri belgelerin aslı veya fotokopileri</w:t>
            </w:r>
          </w:p>
          <w:p w14:paraId="6B0EA8D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Yüklenilen KDV Listesi</w:t>
            </w:r>
          </w:p>
          <w:p w14:paraId="2C71337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14:paraId="0DCFA4B6" w14:textId="77777777" w:rsidR="00014FE1" w:rsidRPr="0044696D" w:rsidRDefault="00014FE1" w:rsidP="0044696D">
            <w:pPr>
              <w:spacing w:after="0" w:line="240" w:lineRule="auto"/>
              <w:rPr>
                <w:rFonts w:ascii="Times New Roman" w:hAnsi="Times New Roman"/>
                <w:sz w:val="24"/>
                <w:szCs w:val="24"/>
                <w:lang w:eastAsia="tr-TR"/>
              </w:rPr>
            </w:pPr>
          </w:p>
          <w:p w14:paraId="71EE9D1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KDV mükellefi olmayanlar tarafından yapılan başvuruda;</w:t>
            </w:r>
          </w:p>
          <w:p w14:paraId="6A0DD71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Sözleşme Makamınca onaylı Yüklenilen KDV Listesi </w:t>
            </w:r>
          </w:p>
          <w:p w14:paraId="300290A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Fatura ve benzeri belgelerin aslı veya fotokopileri</w:t>
            </w:r>
          </w:p>
          <w:p w14:paraId="6D74796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Sözleşme Makamı tarafından yapılan ödemeleri ilişkin makbuzların aslı veya onaylı örnekleri</w:t>
            </w:r>
          </w:p>
          <w:p w14:paraId="28629F1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 KDV İstisna Sertifikası onaylı örneği veya iadeye ilişkin </w:t>
            </w:r>
            <w:proofErr w:type="spellStart"/>
            <w:r w:rsidRPr="0044696D">
              <w:rPr>
                <w:rFonts w:ascii="Times New Roman" w:hAnsi="Times New Roman"/>
                <w:sz w:val="24"/>
                <w:szCs w:val="24"/>
                <w:lang w:eastAsia="tr-TR"/>
              </w:rPr>
              <w:t>özelge</w:t>
            </w:r>
            <w:proofErr w:type="spellEnd"/>
            <w:r w:rsidRPr="0044696D">
              <w:rPr>
                <w:rFonts w:ascii="Times New Roman" w:hAnsi="Times New Roman"/>
                <w:sz w:val="24"/>
                <w:szCs w:val="24"/>
                <w:lang w:eastAsia="tr-TR"/>
              </w:rPr>
              <w:t xml:space="preserve"> örneği</w:t>
            </w:r>
          </w:p>
          <w:p w14:paraId="6A7D14A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KDV'den başka bir vergiden mükellefiyet varsa, bu vergi türünden vergi borcunun olup olmadığına dair vergi dairesinden alınmış yazı</w:t>
            </w:r>
          </w:p>
          <w:p w14:paraId="5B8D734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6- Mal ihracından kaynaklanan KDV iade uygulaması için Bakanlıkça belirlenen </w:t>
            </w:r>
            <w:r w:rsidRPr="0044696D">
              <w:rPr>
                <w:rFonts w:ascii="Times New Roman" w:hAnsi="Times New Roman"/>
                <w:sz w:val="24"/>
                <w:szCs w:val="24"/>
                <w:lang w:eastAsia="tr-TR"/>
              </w:rPr>
              <w:lastRenderedPageBreak/>
              <w:t>tutarın üzerindeki nakden iade taleplerinde teminat mektubu/YMM KDV iadesi tasdik raporu veya vergi inceleme raporu</w:t>
            </w:r>
          </w:p>
          <w:p w14:paraId="5C8D32C1" w14:textId="77777777" w:rsidR="00014FE1" w:rsidRPr="0044696D" w:rsidRDefault="00014FE1" w:rsidP="0044696D">
            <w:pPr>
              <w:spacing w:after="0" w:line="240" w:lineRule="auto"/>
              <w:rPr>
                <w:rFonts w:ascii="Times New Roman" w:hAnsi="Times New Roman"/>
                <w:sz w:val="24"/>
                <w:szCs w:val="24"/>
                <w:lang w:eastAsia="tr-TR"/>
              </w:rPr>
            </w:pPr>
          </w:p>
          <w:p w14:paraId="2FE0F187"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5824 Sayılı Kanun İle Onaylanması Uygun Bulunan Katılım Öncesi Yardım Aracı  (</w:t>
            </w:r>
            <w:proofErr w:type="spellStart"/>
            <w:r w:rsidRPr="0044696D">
              <w:rPr>
                <w:rFonts w:ascii="Times New Roman" w:hAnsi="Times New Roman"/>
                <w:b/>
                <w:bCs/>
                <w:sz w:val="24"/>
                <w:szCs w:val="24"/>
                <w:lang w:eastAsia="tr-TR"/>
              </w:rPr>
              <w:t>Ipa</w:t>
            </w:r>
            <w:proofErr w:type="spellEnd"/>
            <w:r w:rsidRPr="0044696D">
              <w:rPr>
                <w:rFonts w:ascii="Times New Roman" w:hAnsi="Times New Roman"/>
                <w:b/>
                <w:bCs/>
                <w:sz w:val="24"/>
                <w:szCs w:val="24"/>
                <w:lang w:eastAsia="tr-TR"/>
              </w:rPr>
              <w:t xml:space="preserve">) Çerçeve Anlaşması Ve 1 Sıra </w:t>
            </w:r>
            <w:proofErr w:type="spellStart"/>
            <w:r w:rsidRPr="0044696D">
              <w:rPr>
                <w:rFonts w:ascii="Times New Roman" w:hAnsi="Times New Roman"/>
                <w:b/>
                <w:bCs/>
                <w:sz w:val="24"/>
                <w:szCs w:val="24"/>
                <w:lang w:eastAsia="tr-TR"/>
              </w:rPr>
              <w:t>No'lu</w:t>
            </w:r>
            <w:proofErr w:type="spellEnd"/>
            <w:r w:rsidRPr="0044696D">
              <w:rPr>
                <w:rFonts w:ascii="Times New Roman" w:hAnsi="Times New Roman"/>
                <w:b/>
                <w:bCs/>
                <w:sz w:val="24"/>
                <w:szCs w:val="24"/>
                <w:lang w:eastAsia="tr-TR"/>
              </w:rPr>
              <w:t xml:space="preserve"> Türkiye-Avrupa Birliği Katılım Öncesi Yardım Aracı (</w:t>
            </w:r>
            <w:proofErr w:type="spellStart"/>
            <w:r w:rsidRPr="0044696D">
              <w:rPr>
                <w:rFonts w:ascii="Times New Roman" w:hAnsi="Times New Roman"/>
                <w:b/>
                <w:bCs/>
                <w:sz w:val="24"/>
                <w:szCs w:val="24"/>
                <w:lang w:eastAsia="tr-TR"/>
              </w:rPr>
              <w:t>Ipa</w:t>
            </w:r>
            <w:proofErr w:type="spellEnd"/>
            <w:r w:rsidRPr="0044696D">
              <w:rPr>
                <w:rFonts w:ascii="Times New Roman" w:hAnsi="Times New Roman"/>
                <w:b/>
                <w:bCs/>
                <w:sz w:val="24"/>
                <w:szCs w:val="24"/>
                <w:lang w:eastAsia="tr-TR"/>
              </w:rPr>
              <w:t>) Çerçeve Anlaşması Genel Tebliği</w:t>
            </w:r>
          </w:p>
          <w:p w14:paraId="639E9298" w14:textId="77777777" w:rsidR="00014FE1" w:rsidRPr="0044696D" w:rsidRDefault="00014FE1" w:rsidP="0044696D">
            <w:pPr>
              <w:spacing w:after="0" w:line="240" w:lineRule="auto"/>
              <w:rPr>
                <w:rFonts w:ascii="Times New Roman" w:hAnsi="Times New Roman"/>
                <w:b/>
                <w:bCs/>
                <w:sz w:val="24"/>
                <w:szCs w:val="24"/>
                <w:lang w:eastAsia="tr-TR"/>
              </w:rPr>
            </w:pPr>
          </w:p>
          <w:p w14:paraId="556AC72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a) KDV mükellefi olanlar tarafından yapılan başvuruda;</w:t>
            </w:r>
          </w:p>
          <w:p w14:paraId="7C671F9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İndirilecek KDV Listesi </w:t>
            </w:r>
          </w:p>
          <w:p w14:paraId="1B350BA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KDV İstisna Sertifikası örneği</w:t>
            </w:r>
          </w:p>
          <w:p w14:paraId="5D0CC6E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3-Fatura ve benzeri belgelerin aslı veya fotokopileri</w:t>
            </w:r>
          </w:p>
          <w:p w14:paraId="4E387A5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Yüklenilen KDV Listesi</w:t>
            </w:r>
          </w:p>
          <w:p w14:paraId="67B957C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14:paraId="4C6A66A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 </w:t>
            </w:r>
          </w:p>
          <w:p w14:paraId="28F024C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b) KDV mükellefi olmayanlar tarafından yapılan başvuruda;</w:t>
            </w:r>
          </w:p>
          <w:p w14:paraId="1FC09F0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Onaylı Yüklenilen KDV Listesi</w:t>
            </w:r>
          </w:p>
          <w:p w14:paraId="3BA2494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Fatura ve benzeri belgelerin aslı veya fotokopileri</w:t>
            </w:r>
          </w:p>
          <w:p w14:paraId="5BE2124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Sözleşme Makamı tarafından yapılan ödemeleri ilişkin makbuzların (banka dekontu </w:t>
            </w:r>
            <w:proofErr w:type="gramStart"/>
            <w:r w:rsidRPr="0044696D">
              <w:rPr>
                <w:rFonts w:ascii="Times New Roman" w:hAnsi="Times New Roman"/>
                <w:sz w:val="24"/>
                <w:szCs w:val="24"/>
                <w:lang w:eastAsia="tr-TR"/>
              </w:rPr>
              <w:t>dahil</w:t>
            </w:r>
            <w:proofErr w:type="gramEnd"/>
            <w:r w:rsidRPr="0044696D">
              <w:rPr>
                <w:rFonts w:ascii="Times New Roman" w:hAnsi="Times New Roman"/>
                <w:sz w:val="24"/>
                <w:szCs w:val="24"/>
                <w:lang w:eastAsia="tr-TR"/>
              </w:rPr>
              <w:t>) aslı veya onaylı örnekleri</w:t>
            </w:r>
          </w:p>
          <w:p w14:paraId="0AE4977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 KDV İstisna Sertifikası onaylı örneği veya iadeye ilişkin </w:t>
            </w:r>
            <w:proofErr w:type="spellStart"/>
            <w:r w:rsidRPr="0044696D">
              <w:rPr>
                <w:rFonts w:ascii="Times New Roman" w:hAnsi="Times New Roman"/>
                <w:sz w:val="24"/>
                <w:szCs w:val="24"/>
                <w:lang w:eastAsia="tr-TR"/>
              </w:rPr>
              <w:t>özelge</w:t>
            </w:r>
            <w:proofErr w:type="spellEnd"/>
            <w:r w:rsidRPr="0044696D">
              <w:rPr>
                <w:rFonts w:ascii="Times New Roman" w:hAnsi="Times New Roman"/>
                <w:sz w:val="24"/>
                <w:szCs w:val="24"/>
                <w:lang w:eastAsia="tr-TR"/>
              </w:rPr>
              <w:t xml:space="preserve"> örneği</w:t>
            </w:r>
          </w:p>
          <w:p w14:paraId="7E94AB3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KDV'den başka bir vergiden mükellefiyet varsa, bu vergi türünden vergi borcunun olup olmadığına dair vergi dairesinden alınmış yazı</w:t>
            </w:r>
          </w:p>
          <w:p w14:paraId="2879532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14:paraId="51777726" w14:textId="77777777" w:rsidR="00014FE1" w:rsidRPr="0044696D" w:rsidRDefault="00014FE1" w:rsidP="0044696D">
            <w:pPr>
              <w:spacing w:after="0" w:line="240" w:lineRule="auto"/>
              <w:rPr>
                <w:rFonts w:ascii="Times New Roman" w:hAnsi="Times New Roman"/>
                <w:sz w:val="24"/>
                <w:szCs w:val="24"/>
                <w:lang w:eastAsia="tr-TR"/>
              </w:rPr>
            </w:pPr>
          </w:p>
        </w:tc>
        <w:tc>
          <w:tcPr>
            <w:tcW w:w="1897" w:type="dxa"/>
            <w:gridSpan w:val="3"/>
          </w:tcPr>
          <w:p w14:paraId="6F22DC4C"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lastRenderedPageBreak/>
              <w:t>3 ay</w:t>
            </w:r>
          </w:p>
        </w:tc>
      </w:tr>
      <w:tr w:rsidR="00014FE1" w:rsidRPr="0044696D" w14:paraId="698EB761"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3062DFE7" w14:textId="77777777" w:rsidR="00014FE1" w:rsidRPr="0044696D" w:rsidRDefault="00014FE1" w:rsidP="0044696D">
            <w:pPr>
              <w:spacing w:after="0" w:line="240" w:lineRule="auto"/>
              <w:rPr>
                <w:rFonts w:ascii="Times New Roman" w:hAnsi="Times New Roman"/>
                <w:sz w:val="24"/>
                <w:szCs w:val="24"/>
                <w:lang w:eastAsia="tr-TR"/>
              </w:rPr>
            </w:pPr>
          </w:p>
        </w:tc>
        <w:tc>
          <w:tcPr>
            <w:tcW w:w="2429" w:type="dxa"/>
            <w:gridSpan w:val="2"/>
          </w:tcPr>
          <w:p w14:paraId="5C346F4B" w14:textId="77777777" w:rsidR="00014FE1" w:rsidRPr="0044696D" w:rsidRDefault="00014FE1" w:rsidP="0044696D">
            <w:pPr>
              <w:spacing w:after="0" w:line="240" w:lineRule="auto"/>
              <w:rPr>
                <w:rFonts w:ascii="Times New Roman" w:hAnsi="Times New Roman"/>
                <w:sz w:val="24"/>
                <w:szCs w:val="24"/>
                <w:lang w:eastAsia="tr-TR"/>
              </w:rPr>
            </w:pPr>
          </w:p>
        </w:tc>
        <w:tc>
          <w:tcPr>
            <w:tcW w:w="2003" w:type="dxa"/>
            <w:gridSpan w:val="5"/>
          </w:tcPr>
          <w:p w14:paraId="629E69E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Avrupa Birliği Mali Yardımları Kapsamındaki Vergilerle İlgili İade Özel </w:t>
            </w:r>
            <w:r w:rsidRPr="0044696D">
              <w:rPr>
                <w:rFonts w:ascii="Times New Roman" w:hAnsi="Times New Roman"/>
                <w:sz w:val="24"/>
                <w:szCs w:val="24"/>
                <w:lang w:eastAsia="tr-TR"/>
              </w:rPr>
              <w:lastRenderedPageBreak/>
              <w:t>Tüketim Vergisi ile İlgili İade Talebi</w:t>
            </w:r>
          </w:p>
        </w:tc>
        <w:tc>
          <w:tcPr>
            <w:tcW w:w="8084" w:type="dxa"/>
            <w:gridSpan w:val="7"/>
          </w:tcPr>
          <w:p w14:paraId="7252DFEC"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44696D">
              <w:rPr>
                <w:rFonts w:ascii="Times New Roman" w:hAnsi="Times New Roman"/>
                <w:b/>
                <w:bCs/>
                <w:sz w:val="24"/>
                <w:szCs w:val="24"/>
                <w:lang w:eastAsia="tr-TR"/>
              </w:rPr>
              <w:t>No'lu</w:t>
            </w:r>
            <w:proofErr w:type="spellEnd"/>
            <w:r w:rsidRPr="0044696D">
              <w:rPr>
                <w:rFonts w:ascii="Times New Roman" w:hAnsi="Times New Roman"/>
                <w:b/>
                <w:bCs/>
                <w:sz w:val="24"/>
                <w:szCs w:val="24"/>
                <w:lang w:eastAsia="tr-TR"/>
              </w:rPr>
              <w:t xml:space="preserve"> Türkiye-Avrupa Birliği Çerçeve Anlaşması</w:t>
            </w:r>
          </w:p>
          <w:p w14:paraId="7065425D" w14:textId="77777777" w:rsidR="00014FE1" w:rsidRPr="0044696D" w:rsidRDefault="00014FE1" w:rsidP="0044696D">
            <w:pPr>
              <w:spacing w:after="0" w:line="240" w:lineRule="auto"/>
              <w:rPr>
                <w:rFonts w:ascii="Times New Roman" w:hAnsi="Times New Roman"/>
                <w:b/>
                <w:bCs/>
                <w:sz w:val="24"/>
                <w:szCs w:val="24"/>
                <w:lang w:eastAsia="tr-TR"/>
              </w:rPr>
            </w:pPr>
          </w:p>
          <w:p w14:paraId="77AFDDB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KDV İstisna Sertifikasının onaylı örneği veya iadeye ilişkin </w:t>
            </w:r>
            <w:proofErr w:type="spellStart"/>
            <w:r w:rsidRPr="0044696D">
              <w:rPr>
                <w:rFonts w:ascii="Times New Roman" w:hAnsi="Times New Roman"/>
                <w:sz w:val="24"/>
                <w:szCs w:val="24"/>
                <w:lang w:eastAsia="tr-TR"/>
              </w:rPr>
              <w:t>özelge</w:t>
            </w:r>
            <w:proofErr w:type="spellEnd"/>
            <w:r w:rsidRPr="0044696D">
              <w:rPr>
                <w:rFonts w:ascii="Times New Roman" w:hAnsi="Times New Roman"/>
                <w:sz w:val="24"/>
                <w:szCs w:val="24"/>
                <w:lang w:eastAsia="tr-TR"/>
              </w:rPr>
              <w:t xml:space="preserve"> örneği</w:t>
            </w:r>
          </w:p>
          <w:p w14:paraId="30D8F5D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2- Hibe yararlanıcısı veya sözleşme Makamınca Onaylı ÖTV içeren mal alım </w:t>
            </w:r>
            <w:r w:rsidRPr="0044696D">
              <w:rPr>
                <w:rFonts w:ascii="Times New Roman" w:hAnsi="Times New Roman"/>
                <w:sz w:val="24"/>
                <w:szCs w:val="24"/>
                <w:lang w:eastAsia="tr-TR"/>
              </w:rPr>
              <w:lastRenderedPageBreak/>
              <w:t>listesi</w:t>
            </w:r>
          </w:p>
          <w:p w14:paraId="0E5D176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Fatura veya belgelerin aslı veya onaylı fotokopileri</w:t>
            </w:r>
          </w:p>
          <w:p w14:paraId="24575E0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AT Yüklenicileri tarafından hesaplanmış iade edilecek ÖTV Listesi</w:t>
            </w:r>
          </w:p>
          <w:p w14:paraId="46BFE2D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14:paraId="4A6DAB24" w14:textId="77777777" w:rsidR="00014FE1" w:rsidRPr="0044696D" w:rsidRDefault="00014FE1" w:rsidP="0044696D">
            <w:pPr>
              <w:spacing w:after="0" w:line="240" w:lineRule="auto"/>
              <w:rPr>
                <w:rFonts w:ascii="Times New Roman" w:hAnsi="Times New Roman"/>
                <w:sz w:val="24"/>
                <w:szCs w:val="24"/>
                <w:lang w:eastAsia="tr-TR"/>
              </w:rPr>
            </w:pPr>
          </w:p>
          <w:p w14:paraId="6C4B72E5" w14:textId="77777777" w:rsidR="00014FE1" w:rsidRPr="0044696D" w:rsidRDefault="00014FE1" w:rsidP="0044696D">
            <w:pPr>
              <w:spacing w:after="0" w:line="240" w:lineRule="auto"/>
              <w:rPr>
                <w:rFonts w:ascii="Times New Roman" w:hAnsi="Times New Roman"/>
                <w:sz w:val="24"/>
                <w:szCs w:val="24"/>
                <w:lang w:eastAsia="tr-TR"/>
              </w:rPr>
            </w:pPr>
          </w:p>
          <w:p w14:paraId="2583ADD5"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b/>
                <w:bCs/>
                <w:sz w:val="24"/>
                <w:szCs w:val="24"/>
                <w:lang w:eastAsia="tr-TR"/>
              </w:rPr>
              <w:t>5824 Sayılı Kanun İle Onaylanması Uygun Bulunan Katılım Öncesi Yardım Aracı  (</w:t>
            </w:r>
            <w:proofErr w:type="spellStart"/>
            <w:r w:rsidRPr="0044696D">
              <w:rPr>
                <w:rFonts w:ascii="Times New Roman" w:hAnsi="Times New Roman"/>
                <w:b/>
                <w:bCs/>
                <w:sz w:val="24"/>
                <w:szCs w:val="24"/>
                <w:lang w:eastAsia="tr-TR"/>
              </w:rPr>
              <w:t>Ipa</w:t>
            </w:r>
            <w:proofErr w:type="spellEnd"/>
            <w:r w:rsidRPr="0044696D">
              <w:rPr>
                <w:rFonts w:ascii="Times New Roman" w:hAnsi="Times New Roman"/>
                <w:b/>
                <w:bCs/>
                <w:sz w:val="24"/>
                <w:szCs w:val="24"/>
                <w:lang w:eastAsia="tr-TR"/>
              </w:rPr>
              <w:t xml:space="preserve">) Çerçeve Anlaşması Ve 1 Sıra </w:t>
            </w:r>
            <w:proofErr w:type="spellStart"/>
            <w:r w:rsidRPr="0044696D">
              <w:rPr>
                <w:rFonts w:ascii="Times New Roman" w:hAnsi="Times New Roman"/>
                <w:b/>
                <w:bCs/>
                <w:sz w:val="24"/>
                <w:szCs w:val="24"/>
                <w:lang w:eastAsia="tr-TR"/>
              </w:rPr>
              <w:t>No'lu</w:t>
            </w:r>
            <w:proofErr w:type="spellEnd"/>
            <w:r w:rsidRPr="0044696D">
              <w:rPr>
                <w:rFonts w:ascii="Times New Roman" w:hAnsi="Times New Roman"/>
                <w:b/>
                <w:bCs/>
                <w:sz w:val="24"/>
                <w:szCs w:val="24"/>
                <w:lang w:eastAsia="tr-TR"/>
              </w:rPr>
              <w:t xml:space="preserve"> Türkiye-Avrupa Birliği Katılım Öncesi Yardım Aracı (</w:t>
            </w:r>
            <w:proofErr w:type="spellStart"/>
            <w:r w:rsidRPr="0044696D">
              <w:rPr>
                <w:rFonts w:ascii="Times New Roman" w:hAnsi="Times New Roman"/>
                <w:b/>
                <w:bCs/>
                <w:sz w:val="24"/>
                <w:szCs w:val="24"/>
                <w:lang w:eastAsia="tr-TR"/>
              </w:rPr>
              <w:t>Ipa</w:t>
            </w:r>
            <w:proofErr w:type="spellEnd"/>
            <w:r w:rsidRPr="0044696D">
              <w:rPr>
                <w:rFonts w:ascii="Times New Roman" w:hAnsi="Times New Roman"/>
                <w:b/>
                <w:bCs/>
                <w:sz w:val="24"/>
                <w:szCs w:val="24"/>
                <w:lang w:eastAsia="tr-TR"/>
              </w:rPr>
              <w:t>) Çerçeve Anlaşması Genel Tebliği</w:t>
            </w:r>
          </w:p>
          <w:p w14:paraId="47B09AEC" w14:textId="77777777" w:rsidR="00014FE1" w:rsidRPr="0044696D" w:rsidRDefault="00014FE1" w:rsidP="0044696D">
            <w:pPr>
              <w:spacing w:after="0" w:line="240" w:lineRule="auto"/>
              <w:rPr>
                <w:rFonts w:ascii="Times New Roman" w:hAnsi="Times New Roman"/>
                <w:b/>
                <w:bCs/>
                <w:sz w:val="24"/>
                <w:szCs w:val="24"/>
                <w:lang w:eastAsia="tr-TR"/>
              </w:rPr>
            </w:pPr>
          </w:p>
          <w:p w14:paraId="5D3421B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KDV İstisna Sertifikasının onaylı örneği veya iadeye ilişkin </w:t>
            </w:r>
            <w:proofErr w:type="spellStart"/>
            <w:r w:rsidRPr="0044696D">
              <w:rPr>
                <w:rFonts w:ascii="Times New Roman" w:hAnsi="Times New Roman"/>
                <w:sz w:val="24"/>
                <w:szCs w:val="24"/>
                <w:lang w:eastAsia="tr-TR"/>
              </w:rPr>
              <w:t>özelge</w:t>
            </w:r>
            <w:proofErr w:type="spellEnd"/>
            <w:r w:rsidRPr="0044696D">
              <w:rPr>
                <w:rFonts w:ascii="Times New Roman" w:hAnsi="Times New Roman"/>
                <w:sz w:val="24"/>
                <w:szCs w:val="24"/>
                <w:lang w:eastAsia="tr-TR"/>
              </w:rPr>
              <w:t xml:space="preserve"> örneği</w:t>
            </w:r>
          </w:p>
          <w:p w14:paraId="33FDEBA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Onaylı ÖTV İçeren mal alım listesi</w:t>
            </w:r>
          </w:p>
          <w:p w14:paraId="2F4649C6" w14:textId="77777777" w:rsidR="00014FE1" w:rsidRPr="0044696D" w:rsidRDefault="00014FE1" w:rsidP="0044696D">
            <w:pPr>
              <w:spacing w:after="0" w:line="240" w:lineRule="auto"/>
              <w:rPr>
                <w:rFonts w:ascii="Times New Roman" w:hAnsi="Times New Roman"/>
                <w:b/>
                <w:bCs/>
                <w:sz w:val="24"/>
                <w:szCs w:val="24"/>
                <w:lang w:eastAsia="tr-TR"/>
              </w:rPr>
            </w:pPr>
            <w:r w:rsidRPr="0044696D">
              <w:rPr>
                <w:rFonts w:ascii="Times New Roman" w:hAnsi="Times New Roman"/>
                <w:sz w:val="24"/>
                <w:szCs w:val="24"/>
                <w:lang w:eastAsia="tr-TR"/>
              </w:rPr>
              <w:t>3- Fatura veya belgelerin aslı veya onaylı fotokopileri</w:t>
            </w:r>
          </w:p>
          <w:p w14:paraId="3688FE2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AT Yüklenicileri tarafından hesaplanmış iade edilecek ÖTV Listesi</w:t>
            </w:r>
          </w:p>
          <w:p w14:paraId="408C0EF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897" w:type="dxa"/>
            <w:gridSpan w:val="3"/>
          </w:tcPr>
          <w:p w14:paraId="5826F4EB"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lastRenderedPageBreak/>
              <w:t>3 ay</w:t>
            </w:r>
          </w:p>
        </w:tc>
      </w:tr>
      <w:tr w:rsidR="00014FE1" w:rsidRPr="0044696D" w14:paraId="0321CB19"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Height w:val="541"/>
        </w:trPr>
        <w:tc>
          <w:tcPr>
            <w:tcW w:w="824" w:type="dxa"/>
            <w:gridSpan w:val="4"/>
          </w:tcPr>
          <w:p w14:paraId="231E068A" w14:textId="77777777" w:rsidR="00014FE1" w:rsidRPr="0044696D" w:rsidRDefault="00014FE1" w:rsidP="0044696D">
            <w:pPr>
              <w:spacing w:after="0" w:line="240" w:lineRule="auto"/>
              <w:rPr>
                <w:rFonts w:ascii="Times New Roman" w:hAnsi="Times New Roman"/>
                <w:sz w:val="24"/>
                <w:szCs w:val="24"/>
                <w:lang w:eastAsia="tr-TR"/>
              </w:rPr>
            </w:pPr>
          </w:p>
        </w:tc>
        <w:tc>
          <w:tcPr>
            <w:tcW w:w="2429" w:type="dxa"/>
            <w:gridSpan w:val="2"/>
          </w:tcPr>
          <w:p w14:paraId="51EDB11A" w14:textId="77777777" w:rsidR="00014FE1" w:rsidRPr="0044696D" w:rsidRDefault="00014FE1" w:rsidP="0044696D">
            <w:pPr>
              <w:spacing w:after="0" w:line="240" w:lineRule="auto"/>
              <w:rPr>
                <w:rFonts w:ascii="Times New Roman" w:hAnsi="Times New Roman"/>
                <w:sz w:val="24"/>
                <w:szCs w:val="24"/>
                <w:lang w:eastAsia="tr-TR"/>
              </w:rPr>
            </w:pPr>
          </w:p>
        </w:tc>
        <w:tc>
          <w:tcPr>
            <w:tcW w:w="2003" w:type="dxa"/>
            <w:gridSpan w:val="5"/>
          </w:tcPr>
          <w:p w14:paraId="26B00B8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Avrupa Birliği Mali Yardımları Kapsamındaki Vergilerle İlgili İade Özel İletişim Vergisi ile İlgili İade Talebi</w:t>
            </w:r>
          </w:p>
        </w:tc>
        <w:tc>
          <w:tcPr>
            <w:tcW w:w="8084" w:type="dxa"/>
            <w:gridSpan w:val="7"/>
          </w:tcPr>
          <w:p w14:paraId="4AB75F7C" w14:textId="77777777" w:rsidR="00014FE1" w:rsidRPr="0044696D" w:rsidRDefault="00014FE1" w:rsidP="0044696D">
            <w:pPr>
              <w:spacing w:after="0" w:line="240" w:lineRule="auto"/>
              <w:rPr>
                <w:rFonts w:ascii="Times New Roman" w:hAnsi="Times New Roman"/>
                <w:b/>
                <w:sz w:val="24"/>
                <w:szCs w:val="24"/>
                <w:lang w:eastAsia="tr-TR"/>
              </w:rPr>
            </w:pPr>
            <w:r w:rsidRPr="0044696D">
              <w:rPr>
                <w:rFonts w:ascii="Times New Roman" w:hAnsi="Times New Roman"/>
                <w:b/>
                <w:sz w:val="24"/>
                <w:szCs w:val="24"/>
                <w:lang w:eastAsia="tr-TR"/>
              </w:rPr>
              <w:t>5824 Sayılı Kanun İle Onaylanması Uygun Bulunan Katılım Öncesi Yardım Aracı  (</w:t>
            </w:r>
            <w:proofErr w:type="spellStart"/>
            <w:r w:rsidRPr="0044696D">
              <w:rPr>
                <w:rFonts w:ascii="Times New Roman" w:hAnsi="Times New Roman"/>
                <w:b/>
                <w:sz w:val="24"/>
                <w:szCs w:val="24"/>
                <w:lang w:eastAsia="tr-TR"/>
              </w:rPr>
              <w:t>Ipa</w:t>
            </w:r>
            <w:proofErr w:type="spellEnd"/>
            <w:r w:rsidRPr="0044696D">
              <w:rPr>
                <w:rFonts w:ascii="Times New Roman" w:hAnsi="Times New Roman"/>
                <w:b/>
                <w:sz w:val="24"/>
                <w:szCs w:val="24"/>
                <w:lang w:eastAsia="tr-TR"/>
              </w:rPr>
              <w:t xml:space="preserve">) Çerçeve Anlaşması Ve 1 Sıra </w:t>
            </w:r>
            <w:proofErr w:type="spellStart"/>
            <w:r w:rsidRPr="0044696D">
              <w:rPr>
                <w:rFonts w:ascii="Times New Roman" w:hAnsi="Times New Roman"/>
                <w:b/>
                <w:sz w:val="24"/>
                <w:szCs w:val="24"/>
                <w:lang w:eastAsia="tr-TR"/>
              </w:rPr>
              <w:t>No'lu</w:t>
            </w:r>
            <w:proofErr w:type="spellEnd"/>
            <w:r w:rsidRPr="0044696D">
              <w:rPr>
                <w:rFonts w:ascii="Times New Roman" w:hAnsi="Times New Roman"/>
                <w:b/>
                <w:sz w:val="24"/>
                <w:szCs w:val="24"/>
                <w:lang w:eastAsia="tr-TR"/>
              </w:rPr>
              <w:t xml:space="preserve"> Türkiye-Avrupa Birliği Katılım Öncesi Yardım Aracı (</w:t>
            </w:r>
            <w:proofErr w:type="spellStart"/>
            <w:r w:rsidRPr="0044696D">
              <w:rPr>
                <w:rFonts w:ascii="Times New Roman" w:hAnsi="Times New Roman"/>
                <w:b/>
                <w:sz w:val="24"/>
                <w:szCs w:val="24"/>
                <w:lang w:eastAsia="tr-TR"/>
              </w:rPr>
              <w:t>Ipa</w:t>
            </w:r>
            <w:proofErr w:type="spellEnd"/>
            <w:r w:rsidRPr="0044696D">
              <w:rPr>
                <w:rFonts w:ascii="Times New Roman" w:hAnsi="Times New Roman"/>
                <w:b/>
                <w:sz w:val="24"/>
                <w:szCs w:val="24"/>
                <w:lang w:eastAsia="tr-TR"/>
              </w:rPr>
              <w:t>) Çerçeve Anlaşması Genel Tebliği</w:t>
            </w:r>
          </w:p>
          <w:p w14:paraId="77D6F448" w14:textId="77777777" w:rsidR="00014FE1" w:rsidRPr="0044696D" w:rsidRDefault="00014FE1" w:rsidP="0044696D">
            <w:pPr>
              <w:spacing w:after="0" w:line="240" w:lineRule="auto"/>
              <w:rPr>
                <w:rFonts w:ascii="Times New Roman" w:hAnsi="Times New Roman"/>
                <w:sz w:val="24"/>
                <w:szCs w:val="24"/>
                <w:lang w:eastAsia="tr-TR"/>
              </w:rPr>
            </w:pPr>
          </w:p>
          <w:p w14:paraId="0C665F0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Ödenen </w:t>
            </w:r>
            <w:proofErr w:type="spellStart"/>
            <w:r w:rsidRPr="0044696D">
              <w:rPr>
                <w:rFonts w:ascii="Times New Roman" w:hAnsi="Times New Roman"/>
                <w:sz w:val="24"/>
                <w:szCs w:val="24"/>
                <w:lang w:eastAsia="tr-TR"/>
              </w:rPr>
              <w:t>ÖİV'lerine</w:t>
            </w:r>
            <w:proofErr w:type="spellEnd"/>
            <w:r w:rsidRPr="0044696D">
              <w:rPr>
                <w:rFonts w:ascii="Times New Roman" w:hAnsi="Times New Roman"/>
                <w:sz w:val="24"/>
                <w:szCs w:val="24"/>
                <w:lang w:eastAsia="tr-TR"/>
              </w:rPr>
              <w:t xml:space="preserve"> ilişkin Onaylı Liste </w:t>
            </w:r>
          </w:p>
          <w:p w14:paraId="4E574BC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Fatura veya fatura benzeri belgelerin örnekleri</w:t>
            </w:r>
          </w:p>
          <w:p w14:paraId="0602134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KDV İstisna Sertifikası ve/veya vergi idaresince ÖİV iadesine ilişkin </w:t>
            </w:r>
            <w:proofErr w:type="spellStart"/>
            <w:r w:rsidRPr="0044696D">
              <w:rPr>
                <w:rFonts w:ascii="Times New Roman" w:hAnsi="Times New Roman"/>
                <w:sz w:val="24"/>
                <w:szCs w:val="24"/>
                <w:lang w:eastAsia="tr-TR"/>
              </w:rPr>
              <w:t>özelge</w:t>
            </w:r>
            <w:proofErr w:type="spellEnd"/>
            <w:r w:rsidRPr="0044696D">
              <w:rPr>
                <w:rFonts w:ascii="Times New Roman" w:hAnsi="Times New Roman"/>
                <w:sz w:val="24"/>
                <w:szCs w:val="24"/>
                <w:lang w:eastAsia="tr-TR"/>
              </w:rPr>
              <w:t xml:space="preserve"> örneği</w:t>
            </w:r>
          </w:p>
          <w:p w14:paraId="18A9DD9D" w14:textId="77777777" w:rsidR="00014FE1" w:rsidRPr="0044696D" w:rsidRDefault="00014FE1" w:rsidP="0044696D">
            <w:pPr>
              <w:spacing w:after="0" w:line="240" w:lineRule="auto"/>
              <w:rPr>
                <w:rFonts w:ascii="Times New Roman" w:hAnsi="Times New Roman"/>
                <w:sz w:val="24"/>
                <w:szCs w:val="24"/>
                <w:lang w:eastAsia="tr-TR"/>
              </w:rPr>
            </w:pPr>
          </w:p>
        </w:tc>
        <w:tc>
          <w:tcPr>
            <w:tcW w:w="1897" w:type="dxa"/>
            <w:gridSpan w:val="3"/>
          </w:tcPr>
          <w:p w14:paraId="47A79592"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t>3 ay</w:t>
            </w:r>
          </w:p>
        </w:tc>
      </w:tr>
      <w:tr w:rsidR="00014FE1" w:rsidRPr="0044696D" w14:paraId="76BBD326"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Pr>
        <w:tc>
          <w:tcPr>
            <w:tcW w:w="824" w:type="dxa"/>
            <w:gridSpan w:val="4"/>
          </w:tcPr>
          <w:p w14:paraId="42793561" w14:textId="77777777" w:rsidR="00014FE1" w:rsidRPr="0044696D" w:rsidRDefault="00014FE1" w:rsidP="0044696D">
            <w:pPr>
              <w:spacing w:after="0" w:line="240" w:lineRule="auto"/>
              <w:rPr>
                <w:rFonts w:ascii="Times New Roman" w:hAnsi="Times New Roman"/>
                <w:sz w:val="24"/>
                <w:szCs w:val="24"/>
                <w:lang w:eastAsia="tr-TR"/>
              </w:rPr>
            </w:pPr>
          </w:p>
        </w:tc>
        <w:tc>
          <w:tcPr>
            <w:tcW w:w="2429" w:type="dxa"/>
            <w:gridSpan w:val="2"/>
          </w:tcPr>
          <w:p w14:paraId="3F01A607" w14:textId="77777777" w:rsidR="00014FE1" w:rsidRPr="0044696D" w:rsidRDefault="00014FE1" w:rsidP="0044696D">
            <w:pPr>
              <w:spacing w:after="0" w:line="240" w:lineRule="auto"/>
              <w:rPr>
                <w:rFonts w:ascii="Times New Roman" w:hAnsi="Times New Roman"/>
                <w:sz w:val="24"/>
                <w:szCs w:val="24"/>
                <w:lang w:eastAsia="tr-TR"/>
              </w:rPr>
            </w:pPr>
          </w:p>
        </w:tc>
        <w:tc>
          <w:tcPr>
            <w:tcW w:w="2003" w:type="dxa"/>
            <w:gridSpan w:val="5"/>
          </w:tcPr>
          <w:p w14:paraId="3D4B389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Avrupa Birliği Mali Yardımları Kapsamındaki Vergilerle İlgili İade Motorlu </w:t>
            </w:r>
            <w:r w:rsidRPr="0044696D">
              <w:rPr>
                <w:rFonts w:ascii="Times New Roman" w:hAnsi="Times New Roman"/>
                <w:sz w:val="24"/>
                <w:szCs w:val="24"/>
                <w:lang w:eastAsia="tr-TR"/>
              </w:rPr>
              <w:lastRenderedPageBreak/>
              <w:t>Taşıtlar Vergisi ile İlgili İade Talebi</w:t>
            </w:r>
          </w:p>
        </w:tc>
        <w:tc>
          <w:tcPr>
            <w:tcW w:w="8084" w:type="dxa"/>
            <w:gridSpan w:val="7"/>
          </w:tcPr>
          <w:p w14:paraId="09C65E09" w14:textId="77777777" w:rsidR="00014FE1" w:rsidRPr="0044696D" w:rsidRDefault="00014FE1" w:rsidP="0044696D">
            <w:pPr>
              <w:spacing w:after="0" w:line="240" w:lineRule="auto"/>
              <w:rPr>
                <w:rFonts w:ascii="Times New Roman" w:hAnsi="Times New Roman"/>
                <w:b/>
                <w:sz w:val="24"/>
                <w:szCs w:val="24"/>
                <w:lang w:eastAsia="tr-TR"/>
              </w:rPr>
            </w:pPr>
            <w:r w:rsidRPr="0044696D">
              <w:rPr>
                <w:rFonts w:ascii="Times New Roman" w:hAnsi="Times New Roman"/>
                <w:b/>
                <w:sz w:val="24"/>
                <w:szCs w:val="24"/>
                <w:lang w:eastAsia="tr-TR"/>
              </w:rPr>
              <w:lastRenderedPageBreak/>
              <w:t>5824 Sayılı Kanun İle Onaylanması Uygun Bulunan Katılım Öncesi Yardım Aracı  (</w:t>
            </w:r>
            <w:proofErr w:type="spellStart"/>
            <w:r w:rsidRPr="0044696D">
              <w:rPr>
                <w:rFonts w:ascii="Times New Roman" w:hAnsi="Times New Roman"/>
                <w:b/>
                <w:sz w:val="24"/>
                <w:szCs w:val="24"/>
                <w:lang w:eastAsia="tr-TR"/>
              </w:rPr>
              <w:t>Ipa</w:t>
            </w:r>
            <w:proofErr w:type="spellEnd"/>
            <w:r w:rsidRPr="0044696D">
              <w:rPr>
                <w:rFonts w:ascii="Times New Roman" w:hAnsi="Times New Roman"/>
                <w:b/>
                <w:sz w:val="24"/>
                <w:szCs w:val="24"/>
                <w:lang w:eastAsia="tr-TR"/>
              </w:rPr>
              <w:t xml:space="preserve">) Çerçeve Anlaşması Ve 1 Sıra </w:t>
            </w:r>
            <w:proofErr w:type="spellStart"/>
            <w:r w:rsidRPr="0044696D">
              <w:rPr>
                <w:rFonts w:ascii="Times New Roman" w:hAnsi="Times New Roman"/>
                <w:b/>
                <w:sz w:val="24"/>
                <w:szCs w:val="24"/>
                <w:lang w:eastAsia="tr-TR"/>
              </w:rPr>
              <w:t>No'lu</w:t>
            </w:r>
            <w:proofErr w:type="spellEnd"/>
            <w:r w:rsidRPr="0044696D">
              <w:rPr>
                <w:rFonts w:ascii="Times New Roman" w:hAnsi="Times New Roman"/>
                <w:b/>
                <w:sz w:val="24"/>
                <w:szCs w:val="24"/>
                <w:lang w:eastAsia="tr-TR"/>
              </w:rPr>
              <w:t xml:space="preserve"> Türkiye-Avrupa Birliği Katılım Öncesi Yardım Aracı (</w:t>
            </w:r>
            <w:proofErr w:type="spellStart"/>
            <w:r w:rsidRPr="0044696D">
              <w:rPr>
                <w:rFonts w:ascii="Times New Roman" w:hAnsi="Times New Roman"/>
                <w:b/>
                <w:sz w:val="24"/>
                <w:szCs w:val="24"/>
                <w:lang w:eastAsia="tr-TR"/>
              </w:rPr>
              <w:t>Ipa</w:t>
            </w:r>
            <w:proofErr w:type="spellEnd"/>
            <w:r w:rsidRPr="0044696D">
              <w:rPr>
                <w:rFonts w:ascii="Times New Roman" w:hAnsi="Times New Roman"/>
                <w:b/>
                <w:sz w:val="24"/>
                <w:szCs w:val="24"/>
                <w:lang w:eastAsia="tr-TR"/>
              </w:rPr>
              <w:t>) Çerçeve Anlaşması Genel Tebliği;</w:t>
            </w:r>
          </w:p>
          <w:p w14:paraId="1A1231B3" w14:textId="77777777" w:rsidR="00014FE1" w:rsidRPr="0044696D" w:rsidRDefault="00014FE1" w:rsidP="0044696D">
            <w:pPr>
              <w:spacing w:after="0" w:line="240" w:lineRule="auto"/>
              <w:rPr>
                <w:rFonts w:ascii="Times New Roman" w:hAnsi="Times New Roman"/>
                <w:b/>
                <w:bCs/>
                <w:sz w:val="24"/>
                <w:szCs w:val="24"/>
                <w:lang w:eastAsia="tr-TR"/>
              </w:rPr>
            </w:pPr>
          </w:p>
          <w:p w14:paraId="47095CD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Vergi idaresince verilen </w:t>
            </w:r>
            <w:proofErr w:type="spellStart"/>
            <w:r w:rsidRPr="0044696D">
              <w:rPr>
                <w:rFonts w:ascii="Times New Roman" w:hAnsi="Times New Roman"/>
                <w:sz w:val="24"/>
                <w:szCs w:val="24"/>
                <w:lang w:eastAsia="tr-TR"/>
              </w:rPr>
              <w:t>özelge</w:t>
            </w:r>
            <w:proofErr w:type="spellEnd"/>
            <w:r w:rsidRPr="0044696D">
              <w:rPr>
                <w:rFonts w:ascii="Times New Roman" w:hAnsi="Times New Roman"/>
                <w:sz w:val="24"/>
                <w:szCs w:val="24"/>
                <w:lang w:eastAsia="tr-TR"/>
              </w:rPr>
              <w:t xml:space="preserve"> örneği</w:t>
            </w:r>
          </w:p>
          <w:p w14:paraId="4D3C9D5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2- Sözleşme Makamınca taşıtın AT sözleşmesi kapsamında alındığı ve/veya kullanıldığına dair alınan resmi yazı örneği</w:t>
            </w:r>
          </w:p>
          <w:p w14:paraId="296E0E7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Motorlu Araç Tescil Belgesi örneği</w:t>
            </w:r>
          </w:p>
          <w:p w14:paraId="7E2ECE7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Motorlu taşıtlar vergilerinin ödendiğini belirten tahsilat makbuzları</w:t>
            </w:r>
          </w:p>
          <w:p w14:paraId="64B38B23" w14:textId="77777777" w:rsidR="00014FE1" w:rsidRPr="0044696D" w:rsidRDefault="00014FE1" w:rsidP="0044696D">
            <w:pPr>
              <w:spacing w:after="0" w:line="240" w:lineRule="auto"/>
              <w:rPr>
                <w:rFonts w:ascii="Times New Roman" w:hAnsi="Times New Roman"/>
                <w:sz w:val="24"/>
                <w:szCs w:val="24"/>
                <w:lang w:eastAsia="tr-TR"/>
              </w:rPr>
            </w:pPr>
          </w:p>
        </w:tc>
        <w:tc>
          <w:tcPr>
            <w:tcW w:w="1897" w:type="dxa"/>
            <w:gridSpan w:val="3"/>
          </w:tcPr>
          <w:p w14:paraId="56EDAABC"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lastRenderedPageBreak/>
              <w:t>3 ay</w:t>
            </w:r>
          </w:p>
        </w:tc>
      </w:tr>
      <w:tr w:rsidR="00014FE1" w:rsidRPr="0044696D" w14:paraId="774D5A75" w14:textId="77777777" w:rsidTr="00671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2" w:type="dxa"/>
          <w:trHeight w:val="9946"/>
        </w:trPr>
        <w:tc>
          <w:tcPr>
            <w:tcW w:w="824" w:type="dxa"/>
            <w:gridSpan w:val="4"/>
          </w:tcPr>
          <w:p w14:paraId="1EA04561" w14:textId="77777777" w:rsidR="00014FE1" w:rsidRPr="0044696D" w:rsidRDefault="00014FE1" w:rsidP="0044696D">
            <w:pPr>
              <w:spacing w:after="0" w:line="240" w:lineRule="auto"/>
              <w:rPr>
                <w:rFonts w:ascii="Times New Roman" w:hAnsi="Times New Roman"/>
                <w:sz w:val="24"/>
                <w:szCs w:val="24"/>
                <w:lang w:eastAsia="tr-TR"/>
              </w:rPr>
            </w:pPr>
          </w:p>
        </w:tc>
        <w:tc>
          <w:tcPr>
            <w:tcW w:w="2429" w:type="dxa"/>
            <w:gridSpan w:val="2"/>
          </w:tcPr>
          <w:p w14:paraId="0592555C" w14:textId="77777777" w:rsidR="00014FE1" w:rsidRPr="0044696D" w:rsidRDefault="00014FE1" w:rsidP="0044696D">
            <w:pPr>
              <w:spacing w:after="0" w:line="240" w:lineRule="auto"/>
              <w:rPr>
                <w:rFonts w:ascii="Times New Roman" w:hAnsi="Times New Roman"/>
                <w:sz w:val="24"/>
                <w:szCs w:val="24"/>
                <w:lang w:eastAsia="tr-TR"/>
              </w:rPr>
            </w:pPr>
          </w:p>
        </w:tc>
        <w:tc>
          <w:tcPr>
            <w:tcW w:w="2003" w:type="dxa"/>
            <w:gridSpan w:val="5"/>
          </w:tcPr>
          <w:p w14:paraId="59E169F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Özel Tüketim Vergisi ile ilgili İade Talebi</w:t>
            </w:r>
          </w:p>
        </w:tc>
        <w:tc>
          <w:tcPr>
            <w:tcW w:w="8084" w:type="dxa"/>
            <w:gridSpan w:val="7"/>
          </w:tcPr>
          <w:p w14:paraId="37AADD68" w14:textId="77777777" w:rsidR="00014FE1" w:rsidRPr="0044696D" w:rsidRDefault="00014FE1" w:rsidP="0044696D">
            <w:pPr>
              <w:spacing w:after="0" w:line="240" w:lineRule="auto"/>
              <w:rPr>
                <w:rFonts w:ascii="Times New Roman" w:hAnsi="Times New Roman"/>
                <w:b/>
                <w:sz w:val="24"/>
                <w:szCs w:val="24"/>
                <w:lang w:eastAsia="tr-TR"/>
              </w:rPr>
            </w:pPr>
            <w:r w:rsidRPr="0044696D">
              <w:rPr>
                <w:rFonts w:ascii="Times New Roman" w:hAnsi="Times New Roman"/>
                <w:b/>
                <w:sz w:val="24"/>
                <w:szCs w:val="24"/>
                <w:lang w:eastAsia="tr-TR"/>
              </w:rPr>
              <w:t>Hizmet İhracatı</w:t>
            </w:r>
          </w:p>
          <w:p w14:paraId="30FCACDC" w14:textId="77777777" w:rsidR="00014FE1" w:rsidRPr="0044696D" w:rsidRDefault="00014FE1" w:rsidP="0044696D">
            <w:pPr>
              <w:spacing w:after="0" w:line="240" w:lineRule="auto"/>
              <w:rPr>
                <w:rFonts w:ascii="Times New Roman" w:hAnsi="Times New Roman"/>
                <w:b/>
                <w:bCs/>
                <w:sz w:val="24"/>
                <w:szCs w:val="24"/>
                <w:lang w:eastAsia="tr-TR"/>
              </w:rPr>
            </w:pPr>
          </w:p>
          <w:p w14:paraId="688031B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İhracatın gerçekleştiği döneme ait İndirilecek ÖİV Listesi</w:t>
            </w:r>
          </w:p>
          <w:p w14:paraId="1900F3E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İstisna kapsamındaki işlemle ilgili Satış Faturalarının dökümünü gösteren Liste</w:t>
            </w:r>
          </w:p>
          <w:p w14:paraId="5498DED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14:paraId="07AAEC9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Bedelin tamamına ilişkin Döviz Alım Belgesi ya da hizmet bedeli dövizin yurtdışından geldiğini gösteren bankadan alınmış belge</w:t>
            </w:r>
          </w:p>
          <w:p w14:paraId="43429BE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İade tutarının hesabını gösteren tablo</w:t>
            </w:r>
          </w:p>
          <w:p w14:paraId="6D63678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 Bakanlıkça Belirlenen Limitin 1.000-TL Üzerindeki Mahsuben İade Taleplerinde Banka Teminat Mektubu, YMM, Vergi İnceleme Raporu</w:t>
            </w:r>
          </w:p>
          <w:p w14:paraId="1987568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7-Nakden iade talep tutarı kadar banka teminat </w:t>
            </w:r>
            <w:proofErr w:type="spellStart"/>
            <w:proofErr w:type="gramStart"/>
            <w:r w:rsidRPr="0044696D">
              <w:rPr>
                <w:rFonts w:ascii="Times New Roman" w:hAnsi="Times New Roman"/>
                <w:sz w:val="24"/>
                <w:szCs w:val="24"/>
                <w:lang w:eastAsia="tr-TR"/>
              </w:rPr>
              <w:t>mektubu,YMM</w:t>
            </w:r>
            <w:proofErr w:type="gramEnd"/>
            <w:r w:rsidRPr="0044696D">
              <w:rPr>
                <w:rFonts w:ascii="Times New Roman" w:hAnsi="Times New Roman"/>
                <w:sz w:val="24"/>
                <w:szCs w:val="24"/>
                <w:lang w:eastAsia="tr-TR"/>
              </w:rPr>
              <w:t>,vergi</w:t>
            </w:r>
            <w:proofErr w:type="spellEnd"/>
            <w:r w:rsidRPr="0044696D">
              <w:rPr>
                <w:rFonts w:ascii="Times New Roman" w:hAnsi="Times New Roman"/>
                <w:sz w:val="24"/>
                <w:szCs w:val="24"/>
                <w:lang w:eastAsia="tr-TR"/>
              </w:rPr>
              <w:t xml:space="preserve"> inceleme raporu.</w:t>
            </w:r>
          </w:p>
          <w:p w14:paraId="780F1A3C" w14:textId="77777777" w:rsidR="00014FE1" w:rsidRPr="0044696D" w:rsidRDefault="00014FE1" w:rsidP="0044696D">
            <w:pPr>
              <w:spacing w:after="0" w:line="240" w:lineRule="auto"/>
              <w:rPr>
                <w:rFonts w:ascii="Times New Roman" w:hAnsi="Times New Roman"/>
                <w:sz w:val="24"/>
                <w:szCs w:val="24"/>
                <w:lang w:eastAsia="tr-TR"/>
              </w:rPr>
            </w:pPr>
          </w:p>
          <w:p w14:paraId="766E5B8A" w14:textId="77777777" w:rsidR="00014FE1" w:rsidRPr="0044696D" w:rsidRDefault="00014FE1" w:rsidP="0044696D">
            <w:pPr>
              <w:spacing w:after="0" w:line="240" w:lineRule="auto"/>
              <w:rPr>
                <w:rFonts w:ascii="Times New Roman" w:hAnsi="Times New Roman"/>
                <w:b/>
                <w:sz w:val="24"/>
                <w:szCs w:val="24"/>
                <w:lang w:eastAsia="tr-TR"/>
              </w:rPr>
            </w:pPr>
            <w:r w:rsidRPr="0044696D">
              <w:rPr>
                <w:rFonts w:ascii="Times New Roman" w:hAnsi="Times New Roman"/>
                <w:b/>
                <w:sz w:val="24"/>
                <w:szCs w:val="24"/>
                <w:lang w:eastAsia="tr-TR"/>
              </w:rPr>
              <w:t>Deniz Ve Hava Taşıma Araçları İçin Liman Ve Hava Meydanlarında Yapılan Hizmetler</w:t>
            </w:r>
          </w:p>
          <w:p w14:paraId="02BAC522" w14:textId="77777777" w:rsidR="00014FE1" w:rsidRPr="0044696D" w:rsidRDefault="00014FE1" w:rsidP="0044696D">
            <w:pPr>
              <w:spacing w:after="0" w:line="240" w:lineRule="auto"/>
              <w:rPr>
                <w:rFonts w:ascii="Times New Roman" w:hAnsi="Times New Roman"/>
                <w:b/>
                <w:sz w:val="24"/>
                <w:szCs w:val="24"/>
                <w:lang w:eastAsia="tr-TR"/>
              </w:rPr>
            </w:pPr>
          </w:p>
          <w:p w14:paraId="5229508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İstisnanın beyan edildiği döneme ait İndirilecek ÖİV Listesi </w:t>
            </w:r>
          </w:p>
          <w:p w14:paraId="160397E7"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İstisna kapsamındaki işlemle ilgili Satış Faturalarının dökümünü gösteren Liste</w:t>
            </w:r>
          </w:p>
          <w:p w14:paraId="22E73443"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14:paraId="1ACCC2C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İade Tutarının Hesabını Gösteren Tablo</w:t>
            </w:r>
          </w:p>
          <w:p w14:paraId="3C5967B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Limitin 1.000-TL Üzerindeki Mahsuben İade Taleplerinde Banka Teminat Mektubu, YMM, Vergi İnceleme Raporu</w:t>
            </w:r>
          </w:p>
          <w:p w14:paraId="4CEBE6D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6-Nakden iade talep tutarı kadar banka teminat </w:t>
            </w:r>
            <w:proofErr w:type="spellStart"/>
            <w:proofErr w:type="gramStart"/>
            <w:r w:rsidRPr="0044696D">
              <w:rPr>
                <w:rFonts w:ascii="Times New Roman" w:hAnsi="Times New Roman"/>
                <w:sz w:val="24"/>
                <w:szCs w:val="24"/>
                <w:lang w:eastAsia="tr-TR"/>
              </w:rPr>
              <w:t>mektubu,YMM</w:t>
            </w:r>
            <w:proofErr w:type="gramEnd"/>
            <w:r w:rsidRPr="0044696D">
              <w:rPr>
                <w:rFonts w:ascii="Times New Roman" w:hAnsi="Times New Roman"/>
                <w:sz w:val="24"/>
                <w:szCs w:val="24"/>
                <w:lang w:eastAsia="tr-TR"/>
              </w:rPr>
              <w:t>,vergi</w:t>
            </w:r>
            <w:proofErr w:type="spellEnd"/>
            <w:r w:rsidRPr="0044696D">
              <w:rPr>
                <w:rFonts w:ascii="Times New Roman" w:hAnsi="Times New Roman"/>
                <w:sz w:val="24"/>
                <w:szCs w:val="24"/>
                <w:lang w:eastAsia="tr-TR"/>
              </w:rPr>
              <w:t xml:space="preserve"> inceleme raporu.</w:t>
            </w:r>
          </w:p>
          <w:p w14:paraId="110485E7" w14:textId="77777777" w:rsidR="00014FE1" w:rsidRPr="0044696D" w:rsidRDefault="00014FE1" w:rsidP="0044696D">
            <w:pPr>
              <w:spacing w:after="0" w:line="240" w:lineRule="auto"/>
              <w:rPr>
                <w:rFonts w:ascii="Times New Roman" w:hAnsi="Times New Roman"/>
                <w:sz w:val="24"/>
                <w:szCs w:val="24"/>
                <w:lang w:eastAsia="tr-TR"/>
              </w:rPr>
            </w:pPr>
          </w:p>
          <w:p w14:paraId="7591ABAF" w14:textId="77777777" w:rsidR="00014FE1" w:rsidRPr="0044696D" w:rsidRDefault="00014FE1" w:rsidP="0044696D">
            <w:pPr>
              <w:spacing w:after="0" w:line="240" w:lineRule="auto"/>
              <w:rPr>
                <w:rFonts w:ascii="Times New Roman" w:hAnsi="Times New Roman"/>
                <w:sz w:val="24"/>
                <w:szCs w:val="24"/>
                <w:lang w:eastAsia="tr-TR"/>
              </w:rPr>
            </w:pPr>
          </w:p>
          <w:p w14:paraId="70743E53" w14:textId="77777777" w:rsidR="00014FE1" w:rsidRPr="0044696D" w:rsidRDefault="00014FE1" w:rsidP="0044696D">
            <w:pPr>
              <w:spacing w:after="0" w:line="240" w:lineRule="auto"/>
              <w:rPr>
                <w:rFonts w:ascii="Times New Roman" w:hAnsi="Times New Roman"/>
                <w:b/>
                <w:sz w:val="24"/>
                <w:szCs w:val="24"/>
                <w:lang w:eastAsia="tr-TR"/>
              </w:rPr>
            </w:pPr>
            <w:r w:rsidRPr="0044696D">
              <w:rPr>
                <w:rFonts w:ascii="Times New Roman" w:hAnsi="Times New Roman"/>
                <w:b/>
                <w:sz w:val="24"/>
                <w:szCs w:val="24"/>
                <w:lang w:eastAsia="tr-TR"/>
              </w:rPr>
              <w:t>Petrol Arama Faaliyetine İlişkin Hizmetler</w:t>
            </w:r>
          </w:p>
          <w:p w14:paraId="3687E9C5" w14:textId="77777777" w:rsidR="00014FE1" w:rsidRPr="0044696D" w:rsidRDefault="00014FE1" w:rsidP="0044696D">
            <w:pPr>
              <w:spacing w:after="0" w:line="240" w:lineRule="auto"/>
              <w:rPr>
                <w:rFonts w:ascii="Times New Roman" w:hAnsi="Times New Roman"/>
                <w:sz w:val="24"/>
                <w:szCs w:val="24"/>
                <w:lang w:eastAsia="tr-TR"/>
              </w:rPr>
            </w:pPr>
          </w:p>
          <w:p w14:paraId="171FE889"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1-İstisnanın beyan edildiği döneme ait İndirilecek ÖİV Listesi</w:t>
            </w:r>
          </w:p>
          <w:p w14:paraId="3E288B9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lastRenderedPageBreak/>
              <w:t>2-İstisna kapsamındaki işlemle ilgili Satış Faturalarının dökümünü gösteren Liste</w:t>
            </w:r>
          </w:p>
          <w:p w14:paraId="347EEB3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14:paraId="0412063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4-İade tutarının hesabını gösteren tablo</w:t>
            </w:r>
          </w:p>
          <w:p w14:paraId="4284CA5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5-Petrol İşleri Genel Müdürlüğünce onaylı Liste</w:t>
            </w:r>
          </w:p>
          <w:p w14:paraId="7B53301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 Bakanlıkça Belirlenen Limitin 1.000-TL Üzerindeki Mahsuben İade Taleplerinde Banka Teminat Mektubu, YMM, Vergi İnceleme Raporu</w:t>
            </w:r>
          </w:p>
          <w:p w14:paraId="4168BCF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7-Nakden iade talep tutarı kadar banka teminat </w:t>
            </w:r>
            <w:proofErr w:type="spellStart"/>
            <w:proofErr w:type="gramStart"/>
            <w:r w:rsidRPr="0044696D">
              <w:rPr>
                <w:rFonts w:ascii="Times New Roman" w:hAnsi="Times New Roman"/>
                <w:sz w:val="24"/>
                <w:szCs w:val="24"/>
                <w:lang w:eastAsia="tr-TR"/>
              </w:rPr>
              <w:t>mektubu,YMM</w:t>
            </w:r>
            <w:proofErr w:type="gramEnd"/>
            <w:r w:rsidRPr="0044696D">
              <w:rPr>
                <w:rFonts w:ascii="Times New Roman" w:hAnsi="Times New Roman"/>
                <w:sz w:val="24"/>
                <w:szCs w:val="24"/>
                <w:lang w:eastAsia="tr-TR"/>
              </w:rPr>
              <w:t>,vergi</w:t>
            </w:r>
            <w:proofErr w:type="spellEnd"/>
            <w:r w:rsidRPr="0044696D">
              <w:rPr>
                <w:rFonts w:ascii="Times New Roman" w:hAnsi="Times New Roman"/>
                <w:sz w:val="24"/>
                <w:szCs w:val="24"/>
                <w:lang w:eastAsia="tr-TR"/>
              </w:rPr>
              <w:t xml:space="preserve"> inceleme raporu.</w:t>
            </w:r>
          </w:p>
          <w:p w14:paraId="6A255A9E" w14:textId="77777777" w:rsidR="00014FE1" w:rsidRPr="0044696D" w:rsidRDefault="00014FE1" w:rsidP="0044696D">
            <w:pPr>
              <w:spacing w:after="0" w:line="240" w:lineRule="auto"/>
              <w:rPr>
                <w:rFonts w:ascii="Times New Roman" w:hAnsi="Times New Roman"/>
                <w:sz w:val="24"/>
                <w:szCs w:val="24"/>
                <w:lang w:eastAsia="tr-TR"/>
              </w:rPr>
            </w:pPr>
          </w:p>
          <w:p w14:paraId="36123CE9" w14:textId="77777777" w:rsidR="00014FE1" w:rsidRPr="0044696D" w:rsidRDefault="00014FE1" w:rsidP="0044696D">
            <w:pPr>
              <w:spacing w:after="0" w:line="240" w:lineRule="auto"/>
              <w:rPr>
                <w:rFonts w:ascii="Times New Roman" w:hAnsi="Times New Roman"/>
                <w:sz w:val="24"/>
                <w:szCs w:val="24"/>
                <w:lang w:eastAsia="tr-TR"/>
              </w:rPr>
            </w:pPr>
          </w:p>
          <w:p w14:paraId="74B7847E" w14:textId="77777777" w:rsidR="00014FE1" w:rsidRPr="0044696D" w:rsidRDefault="00014FE1" w:rsidP="0044696D">
            <w:pPr>
              <w:spacing w:after="0" w:line="240" w:lineRule="auto"/>
              <w:rPr>
                <w:rFonts w:ascii="Times New Roman" w:hAnsi="Times New Roman"/>
                <w:b/>
                <w:sz w:val="24"/>
                <w:szCs w:val="24"/>
                <w:lang w:eastAsia="tr-TR"/>
              </w:rPr>
            </w:pPr>
            <w:r w:rsidRPr="0044696D">
              <w:rPr>
                <w:rFonts w:ascii="Times New Roman" w:hAnsi="Times New Roman"/>
                <w:b/>
                <w:sz w:val="24"/>
                <w:szCs w:val="24"/>
                <w:lang w:eastAsia="tr-TR"/>
              </w:rPr>
              <w:t>Diplomatik İstisna Kapsamındaki Hizmetler (ÖİV Ödenmeksizin İstisna Uygulanan İşlemler)</w:t>
            </w:r>
          </w:p>
          <w:p w14:paraId="3F62CB69" w14:textId="77777777" w:rsidR="00014FE1" w:rsidRPr="0044696D" w:rsidRDefault="00014FE1" w:rsidP="0044696D">
            <w:pPr>
              <w:spacing w:after="0" w:line="240" w:lineRule="auto"/>
              <w:rPr>
                <w:rFonts w:ascii="Times New Roman" w:hAnsi="Times New Roman"/>
                <w:b/>
                <w:bCs/>
                <w:sz w:val="24"/>
                <w:szCs w:val="24"/>
                <w:lang w:eastAsia="tr-TR"/>
              </w:rPr>
            </w:pPr>
          </w:p>
          <w:p w14:paraId="4C225BE0"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1- İstisnanın beyan edildiği döneme ait İndirilecek ÖİV Listesi </w:t>
            </w:r>
          </w:p>
          <w:p w14:paraId="5D2B8D5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İstisna kapsamındaki işlemle ilgili Satış Faturalarının dökümünü gösteren Liste</w:t>
            </w:r>
          </w:p>
          <w:p w14:paraId="6AD960AC"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14:paraId="305E972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İade tutarının hesabını gösteren tablo</w:t>
            </w:r>
          </w:p>
          <w:p w14:paraId="37DA7A6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Dışişleri Bakanlığından alınan İstisna Belgesi veya kuruluşların Resmi Talep Yazısı veya yetkili Kuruluş İstisna Yazısı örneği</w:t>
            </w:r>
          </w:p>
          <w:p w14:paraId="5395BDB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 Bakanlıkça Belirlenen Limitin 1.000-TL Üzerindeki Mahsuben İade Taleplerinde Banka Teminat Mektubu, YMM, Vergi İnceleme Raporu</w:t>
            </w:r>
          </w:p>
          <w:p w14:paraId="329B231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7-Nakden iade talep tutarı kadar banka teminat </w:t>
            </w:r>
            <w:proofErr w:type="spellStart"/>
            <w:proofErr w:type="gramStart"/>
            <w:r w:rsidRPr="0044696D">
              <w:rPr>
                <w:rFonts w:ascii="Times New Roman" w:hAnsi="Times New Roman"/>
                <w:sz w:val="24"/>
                <w:szCs w:val="24"/>
                <w:lang w:eastAsia="tr-TR"/>
              </w:rPr>
              <w:t>mektubu,YMM</w:t>
            </w:r>
            <w:proofErr w:type="gramEnd"/>
            <w:r w:rsidRPr="0044696D">
              <w:rPr>
                <w:rFonts w:ascii="Times New Roman" w:hAnsi="Times New Roman"/>
                <w:sz w:val="24"/>
                <w:szCs w:val="24"/>
                <w:lang w:eastAsia="tr-TR"/>
              </w:rPr>
              <w:t>,vergi</w:t>
            </w:r>
            <w:proofErr w:type="spellEnd"/>
            <w:r w:rsidRPr="0044696D">
              <w:rPr>
                <w:rFonts w:ascii="Times New Roman" w:hAnsi="Times New Roman"/>
                <w:sz w:val="24"/>
                <w:szCs w:val="24"/>
                <w:lang w:eastAsia="tr-TR"/>
              </w:rPr>
              <w:t xml:space="preserve"> inceleme raporu.</w:t>
            </w:r>
          </w:p>
          <w:p w14:paraId="049D0F02" w14:textId="77777777" w:rsidR="00014FE1" w:rsidRPr="0044696D" w:rsidRDefault="00014FE1" w:rsidP="0044696D">
            <w:pPr>
              <w:spacing w:after="0" w:line="240" w:lineRule="auto"/>
              <w:rPr>
                <w:rFonts w:ascii="Times New Roman" w:hAnsi="Times New Roman"/>
                <w:sz w:val="24"/>
                <w:szCs w:val="24"/>
                <w:lang w:eastAsia="tr-TR"/>
              </w:rPr>
            </w:pPr>
          </w:p>
          <w:p w14:paraId="18556C50" w14:textId="77777777" w:rsidR="00014FE1" w:rsidRPr="0044696D" w:rsidRDefault="00014FE1" w:rsidP="0044696D">
            <w:pPr>
              <w:spacing w:after="0" w:line="240" w:lineRule="auto"/>
              <w:rPr>
                <w:rFonts w:ascii="Times New Roman" w:hAnsi="Times New Roman"/>
                <w:b/>
                <w:sz w:val="24"/>
                <w:szCs w:val="24"/>
                <w:lang w:eastAsia="tr-TR"/>
              </w:rPr>
            </w:pPr>
            <w:r w:rsidRPr="0044696D">
              <w:rPr>
                <w:rFonts w:ascii="Times New Roman" w:hAnsi="Times New Roman"/>
                <w:b/>
                <w:sz w:val="24"/>
                <w:szCs w:val="24"/>
                <w:lang w:eastAsia="tr-TR"/>
              </w:rPr>
              <w:t>Diplomatik İstisna Kapsamındaki Teslim Ve Hizmetler (Mensuplar Tarafından KDV Ödenerek Yapılan Alımları)</w:t>
            </w:r>
          </w:p>
          <w:p w14:paraId="2028EF76" w14:textId="77777777" w:rsidR="00014FE1" w:rsidRPr="0044696D" w:rsidRDefault="00014FE1" w:rsidP="0044696D">
            <w:pPr>
              <w:spacing w:after="0" w:line="240" w:lineRule="auto"/>
              <w:rPr>
                <w:rFonts w:ascii="Times New Roman" w:hAnsi="Times New Roman"/>
                <w:b/>
                <w:bCs/>
                <w:sz w:val="24"/>
                <w:szCs w:val="24"/>
                <w:lang w:eastAsia="tr-TR"/>
              </w:rPr>
            </w:pPr>
          </w:p>
          <w:p w14:paraId="5D7756C2"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Harcamalara ait bildirim formu</w:t>
            </w:r>
          </w:p>
          <w:p w14:paraId="464848F6"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2- Harcamalara ait fatura ve benzeri belgeler </w:t>
            </w:r>
          </w:p>
          <w:p w14:paraId="5E23E234"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3- Diplomatik </w:t>
            </w:r>
            <w:proofErr w:type="gramStart"/>
            <w:r w:rsidRPr="0044696D">
              <w:rPr>
                <w:rFonts w:ascii="Times New Roman" w:hAnsi="Times New Roman"/>
                <w:sz w:val="24"/>
                <w:szCs w:val="24"/>
                <w:lang w:eastAsia="tr-TR"/>
              </w:rPr>
              <w:t>misyonlar</w:t>
            </w:r>
            <w:proofErr w:type="gramEnd"/>
            <w:r w:rsidRPr="0044696D">
              <w:rPr>
                <w:rFonts w:ascii="Times New Roman" w:hAnsi="Times New Roman"/>
                <w:sz w:val="24"/>
                <w:szCs w:val="24"/>
                <w:lang w:eastAsia="tr-TR"/>
              </w:rPr>
              <w:t xml:space="preserve"> ve konsolosluklar veya uluslararası kuruluşların resmi </w:t>
            </w:r>
            <w:r w:rsidRPr="0044696D">
              <w:rPr>
                <w:rFonts w:ascii="Times New Roman" w:hAnsi="Times New Roman"/>
                <w:sz w:val="24"/>
                <w:szCs w:val="24"/>
                <w:lang w:eastAsia="tr-TR"/>
              </w:rPr>
              <w:lastRenderedPageBreak/>
              <w:t>yazısı</w:t>
            </w:r>
          </w:p>
          <w:p w14:paraId="21A9C0C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 Bakanlıkça Belirlenen Limitin 1.000-TL Üzerindeki Mahsuben İade Taleplerinde Banka Teminat Mektubu, YMM, Vergi İnceleme Raporu</w:t>
            </w:r>
          </w:p>
          <w:p w14:paraId="08547A1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5-Nakden iade talep tutarı kadar banka teminat </w:t>
            </w:r>
            <w:proofErr w:type="spellStart"/>
            <w:proofErr w:type="gramStart"/>
            <w:r w:rsidRPr="0044696D">
              <w:rPr>
                <w:rFonts w:ascii="Times New Roman" w:hAnsi="Times New Roman"/>
                <w:sz w:val="24"/>
                <w:szCs w:val="24"/>
                <w:lang w:eastAsia="tr-TR"/>
              </w:rPr>
              <w:t>mektubu,YMM</w:t>
            </w:r>
            <w:proofErr w:type="gramEnd"/>
            <w:r w:rsidRPr="0044696D">
              <w:rPr>
                <w:rFonts w:ascii="Times New Roman" w:hAnsi="Times New Roman"/>
                <w:sz w:val="24"/>
                <w:szCs w:val="24"/>
                <w:lang w:eastAsia="tr-TR"/>
              </w:rPr>
              <w:t>,vergi</w:t>
            </w:r>
            <w:proofErr w:type="spellEnd"/>
            <w:r w:rsidRPr="0044696D">
              <w:rPr>
                <w:rFonts w:ascii="Times New Roman" w:hAnsi="Times New Roman"/>
                <w:sz w:val="24"/>
                <w:szCs w:val="24"/>
                <w:lang w:eastAsia="tr-TR"/>
              </w:rPr>
              <w:t xml:space="preserve"> inceleme raporu.</w:t>
            </w:r>
          </w:p>
          <w:p w14:paraId="2BDD87BF" w14:textId="77777777" w:rsidR="00014FE1" w:rsidRPr="0044696D" w:rsidRDefault="00014FE1" w:rsidP="0044696D">
            <w:pPr>
              <w:spacing w:after="0" w:line="240" w:lineRule="auto"/>
              <w:rPr>
                <w:rFonts w:ascii="Times New Roman" w:hAnsi="Times New Roman"/>
                <w:sz w:val="24"/>
                <w:szCs w:val="24"/>
                <w:lang w:eastAsia="tr-TR"/>
              </w:rPr>
            </w:pPr>
          </w:p>
          <w:p w14:paraId="6CAD82BA" w14:textId="77777777" w:rsidR="00014FE1" w:rsidRPr="0044696D" w:rsidRDefault="00014FE1" w:rsidP="0044696D">
            <w:pPr>
              <w:spacing w:after="0" w:line="240" w:lineRule="auto"/>
              <w:rPr>
                <w:rFonts w:ascii="Times New Roman" w:hAnsi="Times New Roman"/>
                <w:b/>
                <w:sz w:val="24"/>
                <w:szCs w:val="24"/>
                <w:lang w:eastAsia="tr-TR"/>
              </w:rPr>
            </w:pPr>
            <w:r w:rsidRPr="0044696D">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14:paraId="577CF954" w14:textId="77777777" w:rsidR="00014FE1" w:rsidRPr="0044696D" w:rsidRDefault="00014FE1" w:rsidP="0044696D">
            <w:pPr>
              <w:spacing w:after="0" w:line="240" w:lineRule="auto"/>
              <w:rPr>
                <w:rFonts w:ascii="Times New Roman" w:hAnsi="Times New Roman"/>
                <w:b/>
                <w:sz w:val="24"/>
                <w:szCs w:val="24"/>
                <w:lang w:eastAsia="tr-TR"/>
              </w:rPr>
            </w:pPr>
          </w:p>
          <w:p w14:paraId="7075EAB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 Gelir İdaresi Başkanlığından alınan iadeye ilişkin muafiyet yazısının onaylı bir örneği</w:t>
            </w:r>
          </w:p>
          <w:p w14:paraId="76BB9C6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 Satın alınan hizmetlerin listesi</w:t>
            </w:r>
          </w:p>
          <w:p w14:paraId="166C989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 Bu alımlara ilişkin fatura ve benzeri belgelerin aslı veya onaylı fotokopileri</w:t>
            </w:r>
          </w:p>
          <w:p w14:paraId="5F271CC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4- Yüklenilen </w:t>
            </w:r>
            <w:proofErr w:type="spellStart"/>
            <w:r w:rsidRPr="0044696D">
              <w:rPr>
                <w:rFonts w:ascii="Times New Roman" w:hAnsi="Times New Roman"/>
                <w:sz w:val="24"/>
                <w:szCs w:val="24"/>
                <w:lang w:eastAsia="tr-TR"/>
              </w:rPr>
              <w:t>ÖİV’yi</w:t>
            </w:r>
            <w:proofErr w:type="spellEnd"/>
            <w:r w:rsidRPr="0044696D">
              <w:rPr>
                <w:rFonts w:ascii="Times New Roman" w:hAnsi="Times New Roman"/>
                <w:sz w:val="24"/>
                <w:szCs w:val="24"/>
                <w:lang w:eastAsia="tr-TR"/>
              </w:rPr>
              <w:t xml:space="preserve"> gösteren Banka tarafından hazırlanacak Liste</w:t>
            </w:r>
          </w:p>
          <w:p w14:paraId="7A887135"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 Bakanlıkça Belirlenen Limitin 1.000-TL Üzerindeki Mahsuben İade Taleplerinde Banka Teminat Mektubu, YMM, Vergi İnceleme Raporu</w:t>
            </w:r>
          </w:p>
          <w:p w14:paraId="5F6BF9CF"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6-Nakden iade talep tutarı kadar banka teminat </w:t>
            </w:r>
            <w:proofErr w:type="spellStart"/>
            <w:proofErr w:type="gramStart"/>
            <w:r w:rsidRPr="0044696D">
              <w:rPr>
                <w:rFonts w:ascii="Times New Roman" w:hAnsi="Times New Roman"/>
                <w:sz w:val="24"/>
                <w:szCs w:val="24"/>
                <w:lang w:eastAsia="tr-TR"/>
              </w:rPr>
              <w:t>mektubu,YMM</w:t>
            </w:r>
            <w:proofErr w:type="gramEnd"/>
            <w:r w:rsidRPr="0044696D">
              <w:rPr>
                <w:rFonts w:ascii="Times New Roman" w:hAnsi="Times New Roman"/>
                <w:sz w:val="24"/>
                <w:szCs w:val="24"/>
                <w:lang w:eastAsia="tr-TR"/>
              </w:rPr>
              <w:t>,vergi</w:t>
            </w:r>
            <w:proofErr w:type="spellEnd"/>
            <w:r w:rsidRPr="0044696D">
              <w:rPr>
                <w:rFonts w:ascii="Times New Roman" w:hAnsi="Times New Roman"/>
                <w:sz w:val="24"/>
                <w:szCs w:val="24"/>
                <w:lang w:eastAsia="tr-TR"/>
              </w:rPr>
              <w:t xml:space="preserve"> inceleme raporu.</w:t>
            </w:r>
          </w:p>
          <w:p w14:paraId="4C5B6845" w14:textId="77777777" w:rsidR="00014FE1" w:rsidRPr="0044696D" w:rsidRDefault="00014FE1" w:rsidP="0044696D">
            <w:pPr>
              <w:spacing w:after="0" w:line="240" w:lineRule="auto"/>
              <w:rPr>
                <w:rFonts w:ascii="Times New Roman" w:hAnsi="Times New Roman"/>
                <w:sz w:val="24"/>
                <w:szCs w:val="24"/>
                <w:lang w:eastAsia="tr-TR"/>
              </w:rPr>
            </w:pPr>
          </w:p>
          <w:p w14:paraId="69BBF262" w14:textId="77777777" w:rsidR="00014FE1" w:rsidRPr="0044696D" w:rsidRDefault="00014FE1" w:rsidP="0044696D">
            <w:pPr>
              <w:spacing w:after="0" w:line="240" w:lineRule="auto"/>
              <w:rPr>
                <w:rFonts w:ascii="Times New Roman" w:hAnsi="Times New Roman"/>
                <w:b/>
                <w:sz w:val="24"/>
                <w:szCs w:val="24"/>
                <w:lang w:eastAsia="tr-TR"/>
              </w:rPr>
            </w:pPr>
            <w:r w:rsidRPr="0044696D">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14:paraId="6A4E9934" w14:textId="77777777" w:rsidR="00014FE1" w:rsidRPr="0044696D" w:rsidRDefault="00014FE1" w:rsidP="0044696D">
            <w:pPr>
              <w:spacing w:after="0" w:line="240" w:lineRule="auto"/>
              <w:rPr>
                <w:rFonts w:ascii="Times New Roman" w:hAnsi="Times New Roman"/>
                <w:b/>
                <w:bCs/>
                <w:sz w:val="24"/>
                <w:szCs w:val="24"/>
                <w:lang w:eastAsia="tr-TR"/>
              </w:rPr>
            </w:pPr>
          </w:p>
          <w:p w14:paraId="6458468A"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1-İstisnanın beyan edildiği döneme ait İndirilecek ÖİV Listesi</w:t>
            </w:r>
          </w:p>
          <w:p w14:paraId="2997167E"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2-İstisna kapsamındaki işlemle ilgili Satış Faturalarının dökümünü gösteren Liste</w:t>
            </w:r>
          </w:p>
          <w:p w14:paraId="2446AB0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14:paraId="461B06ED"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4-İade tutarının hesabını gösteren tablo</w:t>
            </w:r>
          </w:p>
          <w:p w14:paraId="15E58978"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5-İstisna sertifikasının örneği</w:t>
            </w:r>
          </w:p>
          <w:p w14:paraId="21D76C21"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6- Bakanlıkça Belirlenen Limitin 1.000-TL Üzerindeki Mahsuben İade Taleplerinde Banka Teminat Mektubu, YMM, Vergi İnceleme Raporu</w:t>
            </w:r>
          </w:p>
          <w:p w14:paraId="605BF5EB" w14:textId="77777777" w:rsidR="00014FE1" w:rsidRPr="0044696D" w:rsidRDefault="00014FE1" w:rsidP="0044696D">
            <w:pPr>
              <w:spacing w:after="0" w:line="240" w:lineRule="auto"/>
              <w:rPr>
                <w:rFonts w:ascii="Times New Roman" w:hAnsi="Times New Roman"/>
                <w:sz w:val="24"/>
                <w:szCs w:val="24"/>
                <w:lang w:eastAsia="tr-TR"/>
              </w:rPr>
            </w:pPr>
            <w:r w:rsidRPr="0044696D">
              <w:rPr>
                <w:rFonts w:ascii="Times New Roman" w:hAnsi="Times New Roman"/>
                <w:sz w:val="24"/>
                <w:szCs w:val="24"/>
                <w:lang w:eastAsia="tr-TR"/>
              </w:rPr>
              <w:t xml:space="preserve">7-Nakden iade talep tutarı kadar banka teminat </w:t>
            </w:r>
            <w:proofErr w:type="spellStart"/>
            <w:proofErr w:type="gramStart"/>
            <w:r w:rsidRPr="0044696D">
              <w:rPr>
                <w:rFonts w:ascii="Times New Roman" w:hAnsi="Times New Roman"/>
                <w:sz w:val="24"/>
                <w:szCs w:val="24"/>
                <w:lang w:eastAsia="tr-TR"/>
              </w:rPr>
              <w:t>mektubu,YMM</w:t>
            </w:r>
            <w:proofErr w:type="gramEnd"/>
            <w:r w:rsidRPr="0044696D">
              <w:rPr>
                <w:rFonts w:ascii="Times New Roman" w:hAnsi="Times New Roman"/>
                <w:sz w:val="24"/>
                <w:szCs w:val="24"/>
                <w:lang w:eastAsia="tr-TR"/>
              </w:rPr>
              <w:t>,vergi</w:t>
            </w:r>
            <w:proofErr w:type="spellEnd"/>
            <w:r w:rsidRPr="0044696D">
              <w:rPr>
                <w:rFonts w:ascii="Times New Roman" w:hAnsi="Times New Roman"/>
                <w:sz w:val="24"/>
                <w:szCs w:val="24"/>
                <w:lang w:eastAsia="tr-TR"/>
              </w:rPr>
              <w:t xml:space="preserve"> inceleme </w:t>
            </w:r>
            <w:r w:rsidRPr="0044696D">
              <w:rPr>
                <w:rFonts w:ascii="Times New Roman" w:hAnsi="Times New Roman"/>
                <w:sz w:val="24"/>
                <w:szCs w:val="24"/>
                <w:lang w:eastAsia="tr-TR"/>
              </w:rPr>
              <w:lastRenderedPageBreak/>
              <w:t>raporu.</w:t>
            </w:r>
          </w:p>
        </w:tc>
        <w:tc>
          <w:tcPr>
            <w:tcW w:w="1897" w:type="dxa"/>
            <w:gridSpan w:val="3"/>
          </w:tcPr>
          <w:p w14:paraId="42F62099" w14:textId="77777777" w:rsidR="00014FE1" w:rsidRPr="0044696D" w:rsidRDefault="00014FE1" w:rsidP="0044696D">
            <w:pPr>
              <w:spacing w:after="0" w:line="240" w:lineRule="auto"/>
              <w:jc w:val="center"/>
              <w:rPr>
                <w:rFonts w:ascii="Times New Roman" w:hAnsi="Times New Roman"/>
                <w:sz w:val="24"/>
                <w:szCs w:val="24"/>
                <w:lang w:eastAsia="tr-TR"/>
              </w:rPr>
            </w:pPr>
            <w:r w:rsidRPr="0044696D">
              <w:rPr>
                <w:rFonts w:ascii="Times New Roman" w:hAnsi="Times New Roman"/>
                <w:sz w:val="24"/>
                <w:szCs w:val="24"/>
                <w:lang w:eastAsia="tr-TR"/>
              </w:rPr>
              <w:lastRenderedPageBreak/>
              <w:t>3 ay</w:t>
            </w:r>
          </w:p>
        </w:tc>
      </w:tr>
      <w:tr w:rsidR="00014FE1" w:rsidRPr="0044696D" w14:paraId="66F3EDA9" w14:textId="77777777" w:rsidTr="00671FAF">
        <w:trPr>
          <w:gridBefore w:val="1"/>
          <w:gridAfter w:val="3"/>
          <w:wBefore w:w="6" w:type="dxa"/>
          <w:wAfter w:w="1744" w:type="dxa"/>
          <w:trHeight w:val="630"/>
        </w:trPr>
        <w:tc>
          <w:tcPr>
            <w:tcW w:w="13529" w:type="dxa"/>
            <w:gridSpan w:val="18"/>
            <w:tcBorders>
              <w:top w:val="nil"/>
              <w:left w:val="nil"/>
              <w:bottom w:val="nil"/>
              <w:right w:val="nil"/>
            </w:tcBorders>
            <w:vAlign w:val="center"/>
          </w:tcPr>
          <w:p w14:paraId="6D942247" w14:textId="77777777" w:rsidR="00014FE1" w:rsidRPr="00574872" w:rsidRDefault="00014FE1"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014FE1" w:rsidRPr="0044696D" w14:paraId="6239F0CB" w14:textId="77777777" w:rsidTr="00671FAF">
        <w:trPr>
          <w:gridBefore w:val="1"/>
          <w:gridAfter w:val="3"/>
          <w:wBefore w:w="6" w:type="dxa"/>
          <w:wAfter w:w="1744" w:type="dxa"/>
          <w:trHeight w:val="765"/>
        </w:trPr>
        <w:tc>
          <w:tcPr>
            <w:tcW w:w="13529" w:type="dxa"/>
            <w:gridSpan w:val="18"/>
            <w:tcBorders>
              <w:top w:val="nil"/>
              <w:left w:val="nil"/>
              <w:bottom w:val="nil"/>
              <w:right w:val="nil"/>
            </w:tcBorders>
            <w:vAlign w:val="center"/>
          </w:tcPr>
          <w:p w14:paraId="36F14D94" w14:textId="77777777" w:rsidR="00014FE1" w:rsidRPr="00574872" w:rsidRDefault="00014FE1"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014FE1" w:rsidRPr="0044696D" w14:paraId="5E6D2EA4" w14:textId="77777777" w:rsidTr="00671FAF">
        <w:trPr>
          <w:gridBefore w:val="1"/>
          <w:gridAfter w:val="3"/>
          <w:wBefore w:w="6" w:type="dxa"/>
          <w:wAfter w:w="1744" w:type="dxa"/>
          <w:trHeight w:val="555"/>
        </w:trPr>
        <w:tc>
          <w:tcPr>
            <w:tcW w:w="13529" w:type="dxa"/>
            <w:gridSpan w:val="18"/>
            <w:tcBorders>
              <w:top w:val="nil"/>
              <w:left w:val="nil"/>
              <w:bottom w:val="nil"/>
              <w:right w:val="nil"/>
            </w:tcBorders>
            <w:noWrap/>
            <w:vAlign w:val="center"/>
          </w:tcPr>
          <w:p w14:paraId="63D78744" w14:textId="77777777" w:rsidR="00014FE1" w:rsidRPr="00574872" w:rsidRDefault="00014FE1"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spellStart"/>
            <w:proofErr w:type="gramStart"/>
            <w:r w:rsidRPr="00574872">
              <w:rPr>
                <w:rFonts w:ascii="Times New Roman" w:hAnsi="Times New Roman"/>
                <w:sz w:val="24"/>
                <w:szCs w:val="24"/>
                <w:lang w:eastAsia="tr-TR"/>
              </w:rPr>
              <w:t>saati,birimdeki</w:t>
            </w:r>
            <w:proofErr w:type="spellEnd"/>
            <w:proofErr w:type="gramEnd"/>
            <w:r w:rsidRPr="00574872">
              <w:rPr>
                <w:rFonts w:ascii="Times New Roman" w:hAnsi="Times New Roman"/>
                <w:sz w:val="24"/>
                <w:szCs w:val="24"/>
                <w:lang w:eastAsia="tr-TR"/>
              </w:rPr>
              <w:t xml:space="preserve"> söz konusu hizmetlere fiilen başlanıldığı anda başlar</w:t>
            </w:r>
          </w:p>
        </w:tc>
      </w:tr>
      <w:tr w:rsidR="00014FE1" w:rsidRPr="0044696D" w14:paraId="1A3BA763" w14:textId="77777777" w:rsidTr="00671FAF">
        <w:trPr>
          <w:gridBefore w:val="1"/>
          <w:gridAfter w:val="3"/>
          <w:wBefore w:w="6" w:type="dxa"/>
          <w:wAfter w:w="1744" w:type="dxa"/>
          <w:trHeight w:val="690"/>
        </w:trPr>
        <w:tc>
          <w:tcPr>
            <w:tcW w:w="13529" w:type="dxa"/>
            <w:gridSpan w:val="18"/>
            <w:tcBorders>
              <w:top w:val="nil"/>
              <w:left w:val="nil"/>
              <w:bottom w:val="nil"/>
              <w:right w:val="nil"/>
            </w:tcBorders>
            <w:vAlign w:val="center"/>
          </w:tcPr>
          <w:p w14:paraId="1DA33BD9" w14:textId="77777777" w:rsidR="00014FE1" w:rsidRPr="00574872" w:rsidRDefault="00014FE1"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spellStart"/>
            <w:proofErr w:type="gramStart"/>
            <w:r w:rsidRPr="00574872">
              <w:rPr>
                <w:rFonts w:ascii="Times New Roman" w:hAnsi="Times New Roman"/>
                <w:sz w:val="24"/>
                <w:szCs w:val="24"/>
                <w:lang w:eastAsia="tr-TR"/>
              </w:rPr>
              <w:t>halinde,genel</w:t>
            </w:r>
            <w:proofErr w:type="spellEnd"/>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014FE1" w:rsidRPr="0044696D" w14:paraId="4667A6CB" w14:textId="77777777" w:rsidTr="00671FAF">
        <w:trPr>
          <w:gridBefore w:val="1"/>
          <w:gridAfter w:val="3"/>
          <w:wBefore w:w="6" w:type="dxa"/>
          <w:wAfter w:w="1744" w:type="dxa"/>
          <w:trHeight w:val="690"/>
        </w:trPr>
        <w:tc>
          <w:tcPr>
            <w:tcW w:w="13529" w:type="dxa"/>
            <w:gridSpan w:val="18"/>
            <w:tcBorders>
              <w:top w:val="nil"/>
              <w:left w:val="nil"/>
              <w:bottom w:val="nil"/>
              <w:right w:val="nil"/>
            </w:tcBorders>
            <w:vAlign w:val="center"/>
          </w:tcPr>
          <w:p w14:paraId="7D91333D" w14:textId="77777777" w:rsidR="00014FE1" w:rsidRPr="00574872" w:rsidRDefault="00014FE1"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014FE1" w:rsidRPr="0044696D" w14:paraId="0B5F464F" w14:textId="77777777" w:rsidTr="00671FAF">
        <w:trPr>
          <w:gridBefore w:val="1"/>
          <w:gridAfter w:val="3"/>
          <w:wBefore w:w="6" w:type="dxa"/>
          <w:wAfter w:w="1744" w:type="dxa"/>
          <w:trHeight w:val="765"/>
        </w:trPr>
        <w:tc>
          <w:tcPr>
            <w:tcW w:w="13529" w:type="dxa"/>
            <w:gridSpan w:val="18"/>
            <w:tcBorders>
              <w:top w:val="nil"/>
              <w:left w:val="nil"/>
              <w:bottom w:val="nil"/>
              <w:right w:val="nil"/>
            </w:tcBorders>
            <w:vAlign w:val="center"/>
          </w:tcPr>
          <w:p w14:paraId="11768880" w14:textId="77777777" w:rsidR="00014FE1" w:rsidRPr="00574872" w:rsidRDefault="00014FE1"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spellStart"/>
            <w:proofErr w:type="gramStart"/>
            <w:r w:rsidRPr="00574872">
              <w:rPr>
                <w:rFonts w:ascii="Times New Roman" w:hAnsi="Times New Roman"/>
                <w:sz w:val="24"/>
                <w:szCs w:val="24"/>
                <w:lang w:eastAsia="tr-TR"/>
              </w:rPr>
              <w:t>başlatılıp,aynı</w:t>
            </w:r>
            <w:proofErr w:type="spellEnd"/>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014FE1" w:rsidRPr="0044696D" w14:paraId="154EEF86" w14:textId="77777777" w:rsidTr="00671FAF">
        <w:trPr>
          <w:gridBefore w:val="1"/>
          <w:gridAfter w:val="3"/>
          <w:wBefore w:w="6" w:type="dxa"/>
          <w:wAfter w:w="1744" w:type="dxa"/>
          <w:trHeight w:val="2085"/>
        </w:trPr>
        <w:tc>
          <w:tcPr>
            <w:tcW w:w="13529" w:type="dxa"/>
            <w:gridSpan w:val="18"/>
            <w:tcBorders>
              <w:top w:val="nil"/>
              <w:left w:val="nil"/>
              <w:bottom w:val="nil"/>
              <w:right w:val="nil"/>
            </w:tcBorders>
            <w:vAlign w:val="center"/>
          </w:tcPr>
          <w:p w14:paraId="6118F3D4" w14:textId="77777777" w:rsidR="00014FE1" w:rsidRPr="00574872" w:rsidRDefault="00014FE1"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spellStart"/>
            <w:proofErr w:type="gramStart"/>
            <w:r w:rsidRPr="00574872">
              <w:rPr>
                <w:rFonts w:ascii="Times New Roman" w:hAnsi="Times New Roman"/>
                <w:sz w:val="24"/>
                <w:szCs w:val="24"/>
                <w:lang w:eastAsia="tr-TR"/>
              </w:rPr>
              <w:t>başlatılıp,ilgili</w:t>
            </w:r>
            <w:proofErr w:type="spellEnd"/>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014FE1" w:rsidRPr="0044696D" w14:paraId="275A10B8" w14:textId="77777777" w:rsidTr="00671FAF">
        <w:trPr>
          <w:gridBefore w:val="1"/>
          <w:gridAfter w:val="3"/>
          <w:wBefore w:w="6" w:type="dxa"/>
          <w:wAfter w:w="1744" w:type="dxa"/>
          <w:trHeight w:val="480"/>
        </w:trPr>
        <w:tc>
          <w:tcPr>
            <w:tcW w:w="13529" w:type="dxa"/>
            <w:gridSpan w:val="18"/>
            <w:tcBorders>
              <w:top w:val="nil"/>
              <w:left w:val="nil"/>
              <w:bottom w:val="nil"/>
              <w:right w:val="nil"/>
            </w:tcBorders>
            <w:noWrap/>
            <w:vAlign w:val="center"/>
          </w:tcPr>
          <w:p w14:paraId="1047A38D" w14:textId="77777777" w:rsidR="00014FE1" w:rsidRPr="00574872" w:rsidRDefault="00014FE1"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014FE1" w:rsidRPr="0044696D" w14:paraId="4C259A17" w14:textId="77777777" w:rsidTr="00671FAF">
        <w:trPr>
          <w:gridBefore w:val="1"/>
          <w:gridAfter w:val="3"/>
          <w:wBefore w:w="6" w:type="dxa"/>
          <w:wAfter w:w="1744" w:type="dxa"/>
          <w:trHeight w:val="675"/>
        </w:trPr>
        <w:tc>
          <w:tcPr>
            <w:tcW w:w="13529" w:type="dxa"/>
            <w:gridSpan w:val="18"/>
            <w:tcBorders>
              <w:top w:val="nil"/>
              <w:left w:val="nil"/>
              <w:bottom w:val="nil"/>
              <w:right w:val="nil"/>
            </w:tcBorders>
            <w:vAlign w:val="center"/>
          </w:tcPr>
          <w:p w14:paraId="45403B09" w14:textId="77777777" w:rsidR="00014FE1" w:rsidRPr="00574872" w:rsidRDefault="00014FE1"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014FE1" w:rsidRPr="0044696D" w14:paraId="4F853E8E" w14:textId="77777777" w:rsidTr="00671FAF">
        <w:trPr>
          <w:gridBefore w:val="1"/>
          <w:gridAfter w:val="3"/>
          <w:wBefore w:w="6" w:type="dxa"/>
          <w:wAfter w:w="1744" w:type="dxa"/>
          <w:trHeight w:val="510"/>
        </w:trPr>
        <w:tc>
          <w:tcPr>
            <w:tcW w:w="13529" w:type="dxa"/>
            <w:gridSpan w:val="18"/>
            <w:tcBorders>
              <w:top w:val="nil"/>
              <w:left w:val="nil"/>
              <w:bottom w:val="nil"/>
              <w:right w:val="nil"/>
            </w:tcBorders>
            <w:noWrap/>
            <w:vAlign w:val="center"/>
          </w:tcPr>
          <w:p w14:paraId="59954BAE" w14:textId="77777777" w:rsidR="00014FE1" w:rsidRPr="00574872" w:rsidRDefault="00014FE1"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014FE1" w:rsidRPr="0044696D" w14:paraId="1B8CE714" w14:textId="77777777" w:rsidTr="00671FAF">
        <w:trPr>
          <w:gridBefore w:val="1"/>
          <w:gridAfter w:val="3"/>
          <w:wBefore w:w="6" w:type="dxa"/>
          <w:wAfter w:w="1744" w:type="dxa"/>
          <w:trHeight w:val="465"/>
        </w:trPr>
        <w:tc>
          <w:tcPr>
            <w:tcW w:w="13529" w:type="dxa"/>
            <w:gridSpan w:val="18"/>
            <w:tcBorders>
              <w:top w:val="nil"/>
              <w:left w:val="nil"/>
              <w:bottom w:val="nil"/>
              <w:right w:val="nil"/>
            </w:tcBorders>
            <w:noWrap/>
            <w:vAlign w:val="center"/>
          </w:tcPr>
          <w:p w14:paraId="45BDC073" w14:textId="77777777" w:rsidR="00014FE1" w:rsidRPr="00574872" w:rsidRDefault="00014FE1"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spellStart"/>
            <w:proofErr w:type="gramStart"/>
            <w:r w:rsidRPr="00574872">
              <w:rPr>
                <w:rFonts w:ascii="Times New Roman" w:hAnsi="Times New Roman"/>
                <w:sz w:val="24"/>
                <w:szCs w:val="24"/>
                <w:lang w:eastAsia="tr-TR"/>
              </w:rPr>
              <w:t>durumlarda,uygun</w:t>
            </w:r>
            <w:proofErr w:type="spellEnd"/>
            <w:proofErr w:type="gramEnd"/>
            <w:r w:rsidRPr="00574872">
              <w:rPr>
                <w:rFonts w:ascii="Times New Roman" w:hAnsi="Times New Roman"/>
                <w:sz w:val="24"/>
                <w:szCs w:val="24"/>
                <w:lang w:eastAsia="tr-TR"/>
              </w:rPr>
              <w:t xml:space="preserve"> görüşün süresi içinde gelmiş olacağı varsayılmıştır.</w:t>
            </w:r>
          </w:p>
        </w:tc>
      </w:tr>
      <w:tr w:rsidR="00014FE1" w:rsidRPr="0044696D" w14:paraId="0014A57C" w14:textId="77777777" w:rsidTr="00671FAF">
        <w:trPr>
          <w:gridBefore w:val="1"/>
          <w:gridAfter w:val="3"/>
          <w:wBefore w:w="6" w:type="dxa"/>
          <w:wAfter w:w="1744" w:type="dxa"/>
          <w:trHeight w:val="300"/>
        </w:trPr>
        <w:tc>
          <w:tcPr>
            <w:tcW w:w="565" w:type="dxa"/>
            <w:gridSpan w:val="2"/>
            <w:tcBorders>
              <w:top w:val="nil"/>
              <w:left w:val="nil"/>
              <w:bottom w:val="nil"/>
              <w:right w:val="nil"/>
            </w:tcBorders>
            <w:vAlign w:val="center"/>
          </w:tcPr>
          <w:p w14:paraId="0789A1F1" w14:textId="77777777" w:rsidR="00014FE1" w:rsidRPr="00574872" w:rsidRDefault="00014FE1" w:rsidP="00574872">
            <w:pPr>
              <w:spacing w:after="0" w:line="240" w:lineRule="auto"/>
              <w:rPr>
                <w:rFonts w:ascii="Times New Roman" w:hAnsi="Times New Roman"/>
                <w:sz w:val="24"/>
                <w:szCs w:val="24"/>
                <w:lang w:eastAsia="tr-TR"/>
              </w:rPr>
            </w:pPr>
          </w:p>
        </w:tc>
        <w:tc>
          <w:tcPr>
            <w:tcW w:w="2871" w:type="dxa"/>
            <w:gridSpan w:val="6"/>
            <w:tcBorders>
              <w:top w:val="nil"/>
              <w:left w:val="nil"/>
              <w:bottom w:val="nil"/>
              <w:right w:val="nil"/>
            </w:tcBorders>
            <w:vAlign w:val="center"/>
          </w:tcPr>
          <w:p w14:paraId="46164C74" w14:textId="77777777" w:rsidR="00014FE1" w:rsidRPr="00574872" w:rsidRDefault="00014FE1" w:rsidP="00574872">
            <w:pPr>
              <w:spacing w:after="0" w:line="240" w:lineRule="auto"/>
              <w:rPr>
                <w:rFonts w:ascii="Times New Roman" w:hAnsi="Times New Roman"/>
                <w:sz w:val="24"/>
                <w:szCs w:val="24"/>
                <w:lang w:eastAsia="tr-TR"/>
              </w:rPr>
            </w:pPr>
          </w:p>
        </w:tc>
        <w:tc>
          <w:tcPr>
            <w:tcW w:w="7698" w:type="dxa"/>
            <w:gridSpan w:val="5"/>
            <w:tcBorders>
              <w:top w:val="nil"/>
              <w:left w:val="nil"/>
              <w:bottom w:val="nil"/>
              <w:right w:val="nil"/>
            </w:tcBorders>
            <w:vAlign w:val="center"/>
          </w:tcPr>
          <w:p w14:paraId="607FD6EE" w14:textId="77777777" w:rsidR="00014FE1" w:rsidRPr="00574872" w:rsidRDefault="00014FE1" w:rsidP="00574872">
            <w:pPr>
              <w:spacing w:after="0" w:line="240" w:lineRule="auto"/>
              <w:rPr>
                <w:rFonts w:ascii="Times New Roman" w:hAnsi="Times New Roman"/>
                <w:sz w:val="24"/>
                <w:szCs w:val="24"/>
                <w:lang w:eastAsia="tr-TR"/>
              </w:rPr>
            </w:pPr>
          </w:p>
        </w:tc>
        <w:tc>
          <w:tcPr>
            <w:tcW w:w="2395" w:type="dxa"/>
            <w:gridSpan w:val="5"/>
            <w:tcBorders>
              <w:top w:val="nil"/>
              <w:left w:val="nil"/>
              <w:bottom w:val="nil"/>
              <w:right w:val="nil"/>
            </w:tcBorders>
            <w:vAlign w:val="center"/>
          </w:tcPr>
          <w:p w14:paraId="23654BAB" w14:textId="77777777" w:rsidR="00014FE1" w:rsidRPr="00574872" w:rsidRDefault="00014FE1" w:rsidP="00574872">
            <w:pPr>
              <w:spacing w:after="0" w:line="240" w:lineRule="auto"/>
              <w:rPr>
                <w:rFonts w:ascii="Times New Roman" w:hAnsi="Times New Roman"/>
                <w:sz w:val="24"/>
                <w:szCs w:val="24"/>
                <w:lang w:eastAsia="tr-TR"/>
              </w:rPr>
            </w:pPr>
          </w:p>
        </w:tc>
      </w:tr>
      <w:tr w:rsidR="00014FE1" w:rsidRPr="0044696D" w14:paraId="00ADD875" w14:textId="77777777" w:rsidTr="00671FAF">
        <w:trPr>
          <w:gridBefore w:val="1"/>
          <w:gridAfter w:val="3"/>
          <w:wBefore w:w="6" w:type="dxa"/>
          <w:wAfter w:w="1744" w:type="dxa"/>
          <w:trHeight w:val="990"/>
        </w:trPr>
        <w:tc>
          <w:tcPr>
            <w:tcW w:w="13529" w:type="dxa"/>
            <w:gridSpan w:val="18"/>
            <w:tcBorders>
              <w:top w:val="nil"/>
              <w:left w:val="nil"/>
              <w:bottom w:val="nil"/>
              <w:right w:val="nil"/>
            </w:tcBorders>
            <w:vAlign w:val="center"/>
          </w:tcPr>
          <w:p w14:paraId="331D28AA" w14:textId="77777777" w:rsidR="00014FE1" w:rsidRPr="00574872" w:rsidRDefault="00014FE1"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014FE1" w:rsidRPr="0044696D" w14:paraId="781AB60E" w14:textId="77777777" w:rsidTr="00671FAF">
        <w:trPr>
          <w:gridBefore w:val="1"/>
          <w:gridAfter w:val="3"/>
          <w:wBefore w:w="6" w:type="dxa"/>
          <w:wAfter w:w="1744" w:type="dxa"/>
          <w:trHeight w:val="900"/>
        </w:trPr>
        <w:tc>
          <w:tcPr>
            <w:tcW w:w="13529" w:type="dxa"/>
            <w:gridSpan w:val="18"/>
            <w:tcBorders>
              <w:top w:val="nil"/>
              <w:left w:val="nil"/>
              <w:bottom w:val="nil"/>
              <w:right w:val="nil"/>
            </w:tcBorders>
            <w:vAlign w:val="center"/>
          </w:tcPr>
          <w:p w14:paraId="607854B4" w14:textId="77777777" w:rsidR="00014FE1" w:rsidRDefault="00014FE1" w:rsidP="00574872">
            <w:pPr>
              <w:spacing w:after="0" w:line="240" w:lineRule="auto"/>
              <w:jc w:val="center"/>
              <w:rPr>
                <w:rFonts w:ascii="Times New Roman" w:hAnsi="Times New Roman"/>
                <w:sz w:val="24"/>
                <w:szCs w:val="24"/>
                <w:lang w:eastAsia="tr-TR"/>
              </w:rPr>
            </w:pPr>
          </w:p>
          <w:p w14:paraId="263A179F" w14:textId="77777777" w:rsidR="00E20CD1" w:rsidRDefault="00E20CD1" w:rsidP="00574872">
            <w:pPr>
              <w:spacing w:after="0" w:line="240" w:lineRule="auto"/>
              <w:jc w:val="center"/>
              <w:rPr>
                <w:rFonts w:ascii="Times New Roman" w:hAnsi="Times New Roman"/>
                <w:sz w:val="24"/>
                <w:szCs w:val="24"/>
                <w:lang w:eastAsia="tr-TR"/>
              </w:rPr>
            </w:pPr>
          </w:p>
          <w:p w14:paraId="732FCD80" w14:textId="77777777" w:rsidR="00E20CD1" w:rsidRDefault="00E20CD1" w:rsidP="00574872">
            <w:pPr>
              <w:spacing w:after="0" w:line="240" w:lineRule="auto"/>
              <w:jc w:val="center"/>
              <w:rPr>
                <w:rFonts w:ascii="Times New Roman" w:hAnsi="Times New Roman"/>
                <w:sz w:val="24"/>
                <w:szCs w:val="24"/>
                <w:lang w:eastAsia="tr-TR"/>
              </w:rPr>
            </w:pPr>
          </w:p>
          <w:p w14:paraId="6ADDF284" w14:textId="77777777" w:rsidR="00E20CD1" w:rsidRDefault="00E20CD1" w:rsidP="00574872">
            <w:pPr>
              <w:spacing w:after="0" w:line="240" w:lineRule="auto"/>
              <w:jc w:val="center"/>
              <w:rPr>
                <w:rFonts w:ascii="Times New Roman" w:hAnsi="Times New Roman"/>
                <w:sz w:val="24"/>
                <w:szCs w:val="24"/>
                <w:lang w:eastAsia="tr-TR"/>
              </w:rPr>
            </w:pPr>
          </w:p>
          <w:p w14:paraId="20C751D6" w14:textId="77777777" w:rsidR="00E20CD1" w:rsidRDefault="00E20CD1" w:rsidP="00574872">
            <w:pPr>
              <w:spacing w:after="0" w:line="240" w:lineRule="auto"/>
              <w:jc w:val="center"/>
              <w:rPr>
                <w:rFonts w:ascii="Times New Roman" w:hAnsi="Times New Roman"/>
                <w:sz w:val="24"/>
                <w:szCs w:val="24"/>
                <w:lang w:eastAsia="tr-TR"/>
              </w:rPr>
            </w:pPr>
          </w:p>
          <w:p w14:paraId="7463632C" w14:textId="77777777" w:rsidR="00E20CD1" w:rsidRDefault="00E20CD1" w:rsidP="00574872">
            <w:pPr>
              <w:spacing w:after="0" w:line="240" w:lineRule="auto"/>
              <w:jc w:val="center"/>
              <w:rPr>
                <w:rFonts w:ascii="Times New Roman" w:hAnsi="Times New Roman"/>
                <w:sz w:val="24"/>
                <w:szCs w:val="24"/>
                <w:lang w:eastAsia="tr-TR"/>
              </w:rPr>
            </w:pPr>
          </w:p>
          <w:p w14:paraId="7912D3E8" w14:textId="77777777" w:rsidR="00E20CD1" w:rsidRDefault="00E20CD1" w:rsidP="00574872">
            <w:pPr>
              <w:spacing w:after="0" w:line="240" w:lineRule="auto"/>
              <w:jc w:val="center"/>
              <w:rPr>
                <w:rFonts w:ascii="Times New Roman" w:hAnsi="Times New Roman"/>
                <w:sz w:val="24"/>
                <w:szCs w:val="24"/>
                <w:lang w:eastAsia="tr-TR"/>
              </w:rPr>
            </w:pPr>
          </w:p>
          <w:tbl>
            <w:tblPr>
              <w:tblpPr w:leftFromText="141" w:rightFromText="141" w:vertAnchor="text" w:horzAnchor="margin" w:tblpXSpec="center" w:tblpY="-223"/>
              <w:tblOverlap w:val="never"/>
              <w:tblW w:w="0" w:type="auto"/>
              <w:tblLayout w:type="fixed"/>
              <w:tblLook w:val="04A0" w:firstRow="1" w:lastRow="0" w:firstColumn="1" w:lastColumn="0" w:noHBand="0" w:noVBand="1"/>
            </w:tblPr>
            <w:tblGrid>
              <w:gridCol w:w="2048"/>
              <w:gridCol w:w="284"/>
              <w:gridCol w:w="3343"/>
              <w:gridCol w:w="2610"/>
              <w:gridCol w:w="258"/>
              <w:gridCol w:w="3344"/>
            </w:tblGrid>
            <w:tr w:rsidR="00E20CD1" w:rsidRPr="00E20CD1" w14:paraId="1D3828E1" w14:textId="77777777" w:rsidTr="00E20CD1">
              <w:tc>
                <w:tcPr>
                  <w:tcW w:w="2048" w:type="dxa"/>
                  <w:shd w:val="clear" w:color="auto" w:fill="auto"/>
                </w:tcPr>
                <w:p w14:paraId="7B0B3C98"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İlk Müracaat Yeri  </w:t>
                  </w:r>
                </w:p>
              </w:tc>
              <w:tc>
                <w:tcPr>
                  <w:tcW w:w="284" w:type="dxa"/>
                  <w:shd w:val="clear" w:color="auto" w:fill="auto"/>
                </w:tcPr>
                <w:p w14:paraId="79208F12"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14:paraId="711DAF7B"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EVREN MALMÜDÜRLÜĞÜ</w:t>
                  </w:r>
                </w:p>
              </w:tc>
              <w:tc>
                <w:tcPr>
                  <w:tcW w:w="2610" w:type="dxa"/>
                  <w:shd w:val="clear" w:color="auto" w:fill="auto"/>
                </w:tcPr>
                <w:p w14:paraId="1AE1EAF6"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İkinci Müracaat Yeri </w:t>
                  </w:r>
                </w:p>
              </w:tc>
              <w:tc>
                <w:tcPr>
                  <w:tcW w:w="258" w:type="dxa"/>
                  <w:shd w:val="clear" w:color="auto" w:fill="auto"/>
                </w:tcPr>
                <w:p w14:paraId="67FF9AC9"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14:paraId="53E1EC6E"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EVREN KAYMAKAMLIĞI</w:t>
                  </w:r>
                </w:p>
              </w:tc>
            </w:tr>
            <w:tr w:rsidR="00E20CD1" w:rsidRPr="00E20CD1" w14:paraId="05AA5C6F" w14:textId="77777777" w:rsidTr="00E20CD1">
              <w:tc>
                <w:tcPr>
                  <w:tcW w:w="2048" w:type="dxa"/>
                  <w:shd w:val="clear" w:color="auto" w:fill="auto"/>
                </w:tcPr>
                <w:p w14:paraId="0E850F51"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84" w:type="dxa"/>
                  <w:shd w:val="clear" w:color="auto" w:fill="auto"/>
                </w:tcPr>
                <w:p w14:paraId="21A94628"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14:paraId="75F53B0E" w14:textId="38DD0793" w:rsidR="00E20CD1" w:rsidRPr="00E20CD1" w:rsidRDefault="00F86BEF" w:rsidP="00E20CD1">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Abdülkadir COŞKUN</w:t>
                  </w:r>
                </w:p>
              </w:tc>
              <w:tc>
                <w:tcPr>
                  <w:tcW w:w="2610" w:type="dxa"/>
                  <w:shd w:val="clear" w:color="auto" w:fill="auto"/>
                </w:tcPr>
                <w:p w14:paraId="5BE76FB6"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58" w:type="dxa"/>
                  <w:shd w:val="clear" w:color="auto" w:fill="auto"/>
                </w:tcPr>
                <w:p w14:paraId="58B57B0C"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14:paraId="453E64B5"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Aziz KAYABAŞI</w:t>
                  </w:r>
                </w:p>
              </w:tc>
            </w:tr>
            <w:tr w:rsidR="00E20CD1" w:rsidRPr="00E20CD1" w14:paraId="179B0905" w14:textId="77777777" w:rsidTr="00E20CD1">
              <w:tc>
                <w:tcPr>
                  <w:tcW w:w="2048" w:type="dxa"/>
                  <w:shd w:val="clear" w:color="auto" w:fill="auto"/>
                </w:tcPr>
                <w:p w14:paraId="73A8B848"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84" w:type="dxa"/>
                  <w:shd w:val="clear" w:color="auto" w:fill="auto"/>
                </w:tcPr>
                <w:p w14:paraId="2AB29792"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14:paraId="206D87CB"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Malmüdürü V.</w:t>
                  </w:r>
                </w:p>
              </w:tc>
              <w:tc>
                <w:tcPr>
                  <w:tcW w:w="2610" w:type="dxa"/>
                  <w:shd w:val="clear" w:color="auto" w:fill="auto"/>
                </w:tcPr>
                <w:p w14:paraId="24FF42BA"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58" w:type="dxa"/>
                  <w:shd w:val="clear" w:color="auto" w:fill="auto"/>
                </w:tcPr>
                <w:p w14:paraId="6FAF9416"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14:paraId="3DD10AE0"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Kaymakam</w:t>
                  </w:r>
                </w:p>
              </w:tc>
            </w:tr>
            <w:tr w:rsidR="00E20CD1" w:rsidRPr="00E20CD1" w14:paraId="21CE683A" w14:textId="77777777" w:rsidTr="00E20CD1">
              <w:tc>
                <w:tcPr>
                  <w:tcW w:w="2048" w:type="dxa"/>
                  <w:shd w:val="clear" w:color="auto" w:fill="auto"/>
                </w:tcPr>
                <w:p w14:paraId="31B5CFE5"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84" w:type="dxa"/>
                  <w:shd w:val="clear" w:color="auto" w:fill="auto"/>
                </w:tcPr>
                <w:p w14:paraId="26F55E2F"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14:paraId="2E2AEA52"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Evren Kaymakamlığı Binası</w:t>
                  </w:r>
                </w:p>
              </w:tc>
              <w:tc>
                <w:tcPr>
                  <w:tcW w:w="2610" w:type="dxa"/>
                  <w:shd w:val="clear" w:color="auto" w:fill="auto"/>
                </w:tcPr>
                <w:p w14:paraId="3F6C1CF0"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58" w:type="dxa"/>
                  <w:shd w:val="clear" w:color="auto" w:fill="auto"/>
                </w:tcPr>
                <w:p w14:paraId="319EF22A"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14:paraId="39BCF9F8"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Evren Kaymakamlığı</w:t>
                  </w:r>
                </w:p>
              </w:tc>
            </w:tr>
            <w:tr w:rsidR="00E20CD1" w:rsidRPr="00E20CD1" w14:paraId="330A3829" w14:textId="77777777" w:rsidTr="00E20CD1">
              <w:tc>
                <w:tcPr>
                  <w:tcW w:w="2048" w:type="dxa"/>
                  <w:shd w:val="clear" w:color="auto" w:fill="auto"/>
                </w:tcPr>
                <w:p w14:paraId="06813757"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84" w:type="dxa"/>
                  <w:shd w:val="clear" w:color="auto" w:fill="auto"/>
                </w:tcPr>
                <w:p w14:paraId="2634B5E9"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14:paraId="4F33730D"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893 52 70</w:t>
                  </w:r>
                </w:p>
              </w:tc>
              <w:tc>
                <w:tcPr>
                  <w:tcW w:w="2610" w:type="dxa"/>
                  <w:shd w:val="clear" w:color="auto" w:fill="auto"/>
                </w:tcPr>
                <w:p w14:paraId="03D19789"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58" w:type="dxa"/>
                  <w:shd w:val="clear" w:color="auto" w:fill="auto"/>
                </w:tcPr>
                <w:p w14:paraId="1AAF2622"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14:paraId="4C56A524"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893 52 55</w:t>
                  </w:r>
                </w:p>
              </w:tc>
            </w:tr>
            <w:tr w:rsidR="00E20CD1" w:rsidRPr="00E20CD1" w14:paraId="07CBEE4E" w14:textId="77777777" w:rsidTr="00E20CD1">
              <w:tc>
                <w:tcPr>
                  <w:tcW w:w="2048" w:type="dxa"/>
                  <w:shd w:val="clear" w:color="auto" w:fill="auto"/>
                </w:tcPr>
                <w:p w14:paraId="2A194DD2"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84" w:type="dxa"/>
                  <w:shd w:val="clear" w:color="auto" w:fill="auto"/>
                </w:tcPr>
                <w:p w14:paraId="27CB2B5C"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14:paraId="384B397F"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893 52 70</w:t>
                  </w:r>
                </w:p>
              </w:tc>
              <w:tc>
                <w:tcPr>
                  <w:tcW w:w="2610" w:type="dxa"/>
                  <w:shd w:val="clear" w:color="auto" w:fill="auto"/>
                </w:tcPr>
                <w:p w14:paraId="38E98525"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58" w:type="dxa"/>
                  <w:shd w:val="clear" w:color="auto" w:fill="auto"/>
                </w:tcPr>
                <w:p w14:paraId="71A5A545"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14:paraId="7AC2372F"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893 51 02</w:t>
                  </w:r>
                </w:p>
              </w:tc>
            </w:tr>
            <w:tr w:rsidR="00E20CD1" w:rsidRPr="00E20CD1" w14:paraId="1D9932FE" w14:textId="77777777" w:rsidTr="00E20CD1">
              <w:tc>
                <w:tcPr>
                  <w:tcW w:w="2048" w:type="dxa"/>
                  <w:shd w:val="clear" w:color="auto" w:fill="auto"/>
                </w:tcPr>
                <w:p w14:paraId="3581CCED" w14:textId="77777777" w:rsidR="00E20CD1" w:rsidRPr="00E20CD1" w:rsidRDefault="00E20CD1" w:rsidP="00E20CD1">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p>
              </w:tc>
              <w:tc>
                <w:tcPr>
                  <w:tcW w:w="284" w:type="dxa"/>
                  <w:shd w:val="clear" w:color="auto" w:fill="auto"/>
                </w:tcPr>
                <w:p w14:paraId="4F9F687A"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14:paraId="3177FBFE"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sym06127@muhasebat.gov.tr</w:t>
                  </w:r>
                </w:p>
              </w:tc>
              <w:tc>
                <w:tcPr>
                  <w:tcW w:w="2610" w:type="dxa"/>
                  <w:shd w:val="clear" w:color="auto" w:fill="auto"/>
                </w:tcPr>
                <w:p w14:paraId="630B19C9" w14:textId="77777777" w:rsidR="00E20CD1" w:rsidRPr="00E20CD1" w:rsidRDefault="00E20CD1" w:rsidP="00E20CD1">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p>
              </w:tc>
              <w:tc>
                <w:tcPr>
                  <w:tcW w:w="258" w:type="dxa"/>
                  <w:shd w:val="clear" w:color="auto" w:fill="auto"/>
                </w:tcPr>
                <w:p w14:paraId="3BE91E0B" w14:textId="77777777" w:rsidR="00E20CD1" w:rsidRPr="00E20CD1" w:rsidRDefault="00E20CD1" w:rsidP="00E20CD1">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14:paraId="793266A8" w14:textId="77777777" w:rsidR="00E20CD1" w:rsidRPr="00E20CD1" w:rsidRDefault="00E20CD1" w:rsidP="00E20CD1">
                  <w:pPr>
                    <w:spacing w:after="0" w:line="240" w:lineRule="auto"/>
                    <w:rPr>
                      <w:rFonts w:ascii="Times New Roman" w:eastAsia="Times New Roman" w:hAnsi="Times New Roman"/>
                      <w:sz w:val="24"/>
                      <w:szCs w:val="24"/>
                      <w:lang w:eastAsia="tr-TR"/>
                    </w:rPr>
                  </w:pPr>
                </w:p>
              </w:tc>
            </w:tr>
          </w:tbl>
          <w:p w14:paraId="760EDB22" w14:textId="77777777" w:rsidR="00E20CD1" w:rsidRDefault="00E20CD1" w:rsidP="00574872">
            <w:pPr>
              <w:spacing w:after="0" w:line="240" w:lineRule="auto"/>
              <w:jc w:val="center"/>
              <w:rPr>
                <w:rFonts w:ascii="Times New Roman" w:hAnsi="Times New Roman"/>
                <w:sz w:val="24"/>
                <w:szCs w:val="24"/>
                <w:lang w:eastAsia="tr-TR"/>
              </w:rPr>
            </w:pPr>
          </w:p>
          <w:p w14:paraId="2B5F09C9" w14:textId="77777777" w:rsidR="00E20CD1" w:rsidRDefault="00E20CD1" w:rsidP="00574872">
            <w:pPr>
              <w:spacing w:after="0" w:line="240" w:lineRule="auto"/>
              <w:jc w:val="center"/>
              <w:rPr>
                <w:rFonts w:ascii="Times New Roman" w:hAnsi="Times New Roman"/>
                <w:sz w:val="24"/>
                <w:szCs w:val="24"/>
                <w:lang w:eastAsia="tr-TR"/>
              </w:rPr>
            </w:pPr>
          </w:p>
          <w:p w14:paraId="4564BA8E" w14:textId="77777777" w:rsidR="00E20CD1" w:rsidRDefault="00E20CD1" w:rsidP="00574872">
            <w:pPr>
              <w:spacing w:after="0" w:line="240" w:lineRule="auto"/>
              <w:jc w:val="center"/>
              <w:rPr>
                <w:rFonts w:ascii="Times New Roman" w:hAnsi="Times New Roman"/>
                <w:sz w:val="24"/>
                <w:szCs w:val="24"/>
                <w:lang w:eastAsia="tr-TR"/>
              </w:rPr>
            </w:pPr>
          </w:p>
          <w:p w14:paraId="2855A153" w14:textId="780726B4" w:rsidR="00E20CD1" w:rsidRPr="00574872" w:rsidRDefault="00E20CD1" w:rsidP="00574872">
            <w:pPr>
              <w:spacing w:after="0" w:line="240" w:lineRule="auto"/>
              <w:jc w:val="center"/>
              <w:rPr>
                <w:rFonts w:ascii="Times New Roman" w:hAnsi="Times New Roman"/>
                <w:sz w:val="24"/>
                <w:szCs w:val="24"/>
                <w:lang w:eastAsia="tr-TR"/>
              </w:rPr>
            </w:pPr>
          </w:p>
        </w:tc>
      </w:tr>
    </w:tbl>
    <w:p w14:paraId="5309C13D" w14:textId="77777777" w:rsidR="00014FE1" w:rsidRPr="001C73B8" w:rsidRDefault="00014FE1" w:rsidP="00414313">
      <w:bookmarkStart w:id="1" w:name="_GoBack"/>
      <w:bookmarkEnd w:id="1"/>
    </w:p>
    <w:sectPr w:rsidR="00014FE1" w:rsidRPr="001C73B8"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F7A434D"/>
    <w:multiLevelType w:val="hybridMultilevel"/>
    <w:tmpl w:val="95069FA4"/>
    <w:lvl w:ilvl="0" w:tplc="3BB86A7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6C11178"/>
    <w:multiLevelType w:val="hybridMultilevel"/>
    <w:tmpl w:val="D9AEA432"/>
    <w:lvl w:ilvl="0" w:tplc="5FB4D5C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14FE1"/>
    <w:rsid w:val="00022F3D"/>
    <w:rsid w:val="00026DC3"/>
    <w:rsid w:val="0006453C"/>
    <w:rsid w:val="00082FD6"/>
    <w:rsid w:val="000B724B"/>
    <w:rsid w:val="000E6452"/>
    <w:rsid w:val="000F0482"/>
    <w:rsid w:val="0016047E"/>
    <w:rsid w:val="001A3CB6"/>
    <w:rsid w:val="001B28C4"/>
    <w:rsid w:val="001C11C7"/>
    <w:rsid w:val="001C73B8"/>
    <w:rsid w:val="001F58D9"/>
    <w:rsid w:val="00212932"/>
    <w:rsid w:val="00214D1D"/>
    <w:rsid w:val="00216705"/>
    <w:rsid w:val="00222C61"/>
    <w:rsid w:val="002744D0"/>
    <w:rsid w:val="002911FA"/>
    <w:rsid w:val="002B0D28"/>
    <w:rsid w:val="002C3855"/>
    <w:rsid w:val="002D55DF"/>
    <w:rsid w:val="00342F1A"/>
    <w:rsid w:val="00343031"/>
    <w:rsid w:val="00377CB1"/>
    <w:rsid w:val="00377CB4"/>
    <w:rsid w:val="003B77FE"/>
    <w:rsid w:val="003C6F6D"/>
    <w:rsid w:val="00414313"/>
    <w:rsid w:val="00445E05"/>
    <w:rsid w:val="0044696D"/>
    <w:rsid w:val="00464E63"/>
    <w:rsid w:val="004B7C93"/>
    <w:rsid w:val="00574872"/>
    <w:rsid w:val="005918D7"/>
    <w:rsid w:val="005D038B"/>
    <w:rsid w:val="005D363D"/>
    <w:rsid w:val="005D4981"/>
    <w:rsid w:val="00604BC2"/>
    <w:rsid w:val="00605A74"/>
    <w:rsid w:val="006204D9"/>
    <w:rsid w:val="00640A54"/>
    <w:rsid w:val="00671FAF"/>
    <w:rsid w:val="006756E8"/>
    <w:rsid w:val="00690CD9"/>
    <w:rsid w:val="006B1083"/>
    <w:rsid w:val="006F324C"/>
    <w:rsid w:val="007D7C21"/>
    <w:rsid w:val="007F7014"/>
    <w:rsid w:val="00804D7E"/>
    <w:rsid w:val="00815063"/>
    <w:rsid w:val="0082787E"/>
    <w:rsid w:val="0083157A"/>
    <w:rsid w:val="008A0014"/>
    <w:rsid w:val="008D3211"/>
    <w:rsid w:val="008D6BD4"/>
    <w:rsid w:val="0090029F"/>
    <w:rsid w:val="00902552"/>
    <w:rsid w:val="00935FEE"/>
    <w:rsid w:val="009914DC"/>
    <w:rsid w:val="009D314E"/>
    <w:rsid w:val="009F7EDB"/>
    <w:rsid w:val="00A01977"/>
    <w:rsid w:val="00A27837"/>
    <w:rsid w:val="00A669BD"/>
    <w:rsid w:val="00AA2CB7"/>
    <w:rsid w:val="00AF734A"/>
    <w:rsid w:val="00B4388C"/>
    <w:rsid w:val="00BA7D1F"/>
    <w:rsid w:val="00BB0633"/>
    <w:rsid w:val="00BD1912"/>
    <w:rsid w:val="00BF1BE1"/>
    <w:rsid w:val="00BF608A"/>
    <w:rsid w:val="00BF793F"/>
    <w:rsid w:val="00C81D79"/>
    <w:rsid w:val="00CC0C6C"/>
    <w:rsid w:val="00D42EE9"/>
    <w:rsid w:val="00D51B0B"/>
    <w:rsid w:val="00D674C3"/>
    <w:rsid w:val="00D81985"/>
    <w:rsid w:val="00DD6686"/>
    <w:rsid w:val="00DE5F85"/>
    <w:rsid w:val="00E01973"/>
    <w:rsid w:val="00E066DC"/>
    <w:rsid w:val="00E13982"/>
    <w:rsid w:val="00E20CD1"/>
    <w:rsid w:val="00E25C8F"/>
    <w:rsid w:val="00E3303F"/>
    <w:rsid w:val="00E83FC2"/>
    <w:rsid w:val="00EC490A"/>
    <w:rsid w:val="00F814E2"/>
    <w:rsid w:val="00F86BEF"/>
    <w:rsid w:val="00F95B81"/>
    <w:rsid w:val="00FA2702"/>
    <w:rsid w:val="00FC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FA6F0"/>
  <w15:docId w15:val="{970FE5F4-749F-4942-AAE4-7CE3A16D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3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E20CD1"/>
    <w:rPr>
      <w:rFonts w:ascii="Times New Roman" w:eastAsia="Times New Roman" w:hAnsi="Times New Roman"/>
    </w:rPr>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5D0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9234">
      <w:marLeft w:val="0"/>
      <w:marRight w:val="0"/>
      <w:marTop w:val="0"/>
      <w:marBottom w:val="0"/>
      <w:divBdr>
        <w:top w:val="none" w:sz="0" w:space="0" w:color="auto"/>
        <w:left w:val="none" w:sz="0" w:space="0" w:color="auto"/>
        <w:bottom w:val="none" w:sz="0" w:space="0" w:color="auto"/>
        <w:right w:val="none" w:sz="0" w:space="0" w:color="auto"/>
      </w:divBdr>
    </w:div>
    <w:div w:id="157429235">
      <w:marLeft w:val="0"/>
      <w:marRight w:val="0"/>
      <w:marTop w:val="0"/>
      <w:marBottom w:val="0"/>
      <w:divBdr>
        <w:top w:val="none" w:sz="0" w:space="0" w:color="auto"/>
        <w:left w:val="none" w:sz="0" w:space="0" w:color="auto"/>
        <w:bottom w:val="none" w:sz="0" w:space="0" w:color="auto"/>
        <w:right w:val="none" w:sz="0" w:space="0" w:color="auto"/>
      </w:divBdr>
    </w:div>
    <w:div w:id="157429236">
      <w:marLeft w:val="0"/>
      <w:marRight w:val="0"/>
      <w:marTop w:val="0"/>
      <w:marBottom w:val="0"/>
      <w:divBdr>
        <w:top w:val="none" w:sz="0" w:space="0" w:color="auto"/>
        <w:left w:val="none" w:sz="0" w:space="0" w:color="auto"/>
        <w:bottom w:val="none" w:sz="0" w:space="0" w:color="auto"/>
        <w:right w:val="none" w:sz="0" w:space="0" w:color="auto"/>
      </w:divBdr>
    </w:div>
    <w:div w:id="157429237">
      <w:marLeft w:val="0"/>
      <w:marRight w:val="0"/>
      <w:marTop w:val="0"/>
      <w:marBottom w:val="0"/>
      <w:divBdr>
        <w:top w:val="none" w:sz="0" w:space="0" w:color="auto"/>
        <w:left w:val="none" w:sz="0" w:space="0" w:color="auto"/>
        <w:bottom w:val="none" w:sz="0" w:space="0" w:color="auto"/>
        <w:right w:val="none" w:sz="0" w:space="0" w:color="auto"/>
      </w:divBdr>
    </w:div>
    <w:div w:id="157429238">
      <w:marLeft w:val="0"/>
      <w:marRight w:val="0"/>
      <w:marTop w:val="0"/>
      <w:marBottom w:val="0"/>
      <w:divBdr>
        <w:top w:val="none" w:sz="0" w:space="0" w:color="auto"/>
        <w:left w:val="none" w:sz="0" w:space="0" w:color="auto"/>
        <w:bottom w:val="none" w:sz="0" w:space="0" w:color="auto"/>
        <w:right w:val="none" w:sz="0" w:space="0" w:color="auto"/>
      </w:divBdr>
    </w:div>
    <w:div w:id="157429239">
      <w:marLeft w:val="0"/>
      <w:marRight w:val="0"/>
      <w:marTop w:val="0"/>
      <w:marBottom w:val="0"/>
      <w:divBdr>
        <w:top w:val="none" w:sz="0" w:space="0" w:color="auto"/>
        <w:left w:val="none" w:sz="0" w:space="0" w:color="auto"/>
        <w:bottom w:val="none" w:sz="0" w:space="0" w:color="auto"/>
        <w:right w:val="none" w:sz="0" w:space="0" w:color="auto"/>
      </w:divBdr>
    </w:div>
    <w:div w:id="157429240">
      <w:marLeft w:val="0"/>
      <w:marRight w:val="0"/>
      <w:marTop w:val="0"/>
      <w:marBottom w:val="0"/>
      <w:divBdr>
        <w:top w:val="none" w:sz="0" w:space="0" w:color="auto"/>
        <w:left w:val="none" w:sz="0" w:space="0" w:color="auto"/>
        <w:bottom w:val="none" w:sz="0" w:space="0" w:color="auto"/>
        <w:right w:val="none" w:sz="0" w:space="0" w:color="auto"/>
      </w:divBdr>
    </w:div>
    <w:div w:id="157429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95F7-558E-4368-B622-494DC788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35</Pages>
  <Words>7847</Words>
  <Characters>44728</Characters>
  <Application>Microsoft Office Word</Application>
  <DocSecurity>0</DocSecurity>
  <Lines>372</Lines>
  <Paragraphs>104</Paragraphs>
  <ScaleCrop>false</ScaleCrop>
  <Company/>
  <LinksUpToDate>false</LinksUpToDate>
  <CharactersWithSpaces>52471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Burçin ÖZKILAVUZ</cp:lastModifiedBy>
  <cp:revision>34</cp:revision>
  <cp:lastPrinted>2011-12-22T08:54:00Z</cp:lastPrinted>
  <dcterms:created xsi:type="dcterms:W3CDTF">2011-12-22T08:58:00Z</dcterms:created>
  <dcterms:modified xsi:type="dcterms:W3CDTF">2023-10-19T06:03:00Z</dcterms:modified>
</cp:coreProperties>
</file>